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03D" w:rsidRPr="004D5068" w:rsidRDefault="002E0016" w:rsidP="004A2282">
      <w:pPr>
        <w:pStyle w:val="Corpodetexto"/>
        <w:tabs>
          <w:tab w:val="left" w:pos="4458"/>
          <w:tab w:val="left" w:pos="9781"/>
          <w:tab w:val="left" w:pos="10348"/>
        </w:tabs>
        <w:spacing w:before="8"/>
        <w:ind w:right="-284"/>
        <w:jc w:val="center"/>
        <w:rPr>
          <w:b/>
        </w:rPr>
      </w:pPr>
      <w:r w:rsidRPr="004D5068">
        <w:t xml:space="preserve">PROCESSO ADMINISTRATIVO Nº </w:t>
      </w:r>
      <w:r w:rsidR="00BF2937" w:rsidRPr="004D5068">
        <w:t>026</w:t>
      </w:r>
      <w:r w:rsidRPr="004D5068">
        <w:t>/201</w:t>
      </w:r>
      <w:r w:rsidR="00BF2937" w:rsidRPr="004D5068">
        <w:t>9</w:t>
      </w:r>
    </w:p>
    <w:p w:rsidR="0046608B" w:rsidRPr="004D5068" w:rsidRDefault="002E0016" w:rsidP="00F2795D">
      <w:pPr>
        <w:pStyle w:val="Heading1"/>
        <w:tabs>
          <w:tab w:val="left" w:pos="9781"/>
          <w:tab w:val="left" w:pos="10348"/>
        </w:tabs>
        <w:spacing w:before="93"/>
        <w:ind w:left="0" w:right="-284"/>
        <w:jc w:val="center"/>
        <w:rPr>
          <w:b w:val="0"/>
        </w:rPr>
      </w:pPr>
      <w:r w:rsidRPr="004D5068">
        <w:rPr>
          <w:b w:val="0"/>
        </w:rPr>
        <w:t xml:space="preserve">PREGÃO ELETRÔNICO Nº </w:t>
      </w:r>
      <w:r w:rsidR="00BF2937" w:rsidRPr="004D5068">
        <w:rPr>
          <w:b w:val="0"/>
        </w:rPr>
        <w:t>00</w:t>
      </w:r>
      <w:r w:rsidR="00E66878">
        <w:rPr>
          <w:b w:val="0"/>
        </w:rPr>
        <w:t>2</w:t>
      </w:r>
      <w:r w:rsidRPr="004D5068">
        <w:rPr>
          <w:b w:val="0"/>
        </w:rPr>
        <w:t>/201</w:t>
      </w:r>
      <w:r w:rsidR="00BF2937" w:rsidRPr="004D5068">
        <w:rPr>
          <w:b w:val="0"/>
        </w:rPr>
        <w:t>9</w:t>
      </w:r>
    </w:p>
    <w:p w:rsidR="0046608B" w:rsidRPr="004D5068" w:rsidRDefault="0046608B" w:rsidP="004A2282">
      <w:pPr>
        <w:pStyle w:val="Corpodetexto"/>
        <w:tabs>
          <w:tab w:val="left" w:pos="9781"/>
          <w:tab w:val="left" w:pos="10348"/>
        </w:tabs>
        <w:ind w:right="-284"/>
        <w:jc w:val="both"/>
      </w:pPr>
    </w:p>
    <w:p w:rsidR="0046608B" w:rsidRPr="004D5068" w:rsidRDefault="002E0016" w:rsidP="004A2282">
      <w:pPr>
        <w:pStyle w:val="Corpodetexto"/>
        <w:tabs>
          <w:tab w:val="left" w:pos="9781"/>
          <w:tab w:val="left" w:pos="10348"/>
        </w:tabs>
        <w:ind w:right="-284"/>
        <w:jc w:val="both"/>
      </w:pPr>
      <w:r w:rsidRPr="004D5068">
        <w:rPr>
          <w:b/>
        </w:rPr>
        <w:t xml:space="preserve">O CONSELHO </w:t>
      </w:r>
      <w:r w:rsidR="00BF2937" w:rsidRPr="004D5068">
        <w:rPr>
          <w:b/>
        </w:rPr>
        <w:t>REGIONAL DE ADMINISTRAÇÃO DE RONDÔNIA/CRA-RO</w:t>
      </w:r>
      <w:r w:rsidRPr="004D5068">
        <w:t xml:space="preserve">, Autarquia Federal nos termos da Lei nº </w:t>
      </w:r>
      <w:r w:rsidR="00BF2937" w:rsidRPr="004D5068">
        <w:t>4.769/65</w:t>
      </w:r>
      <w:r w:rsidRPr="004D5068">
        <w:t xml:space="preserve">, dotada de personalidade jurídica de direito público, inscrita no CNPJ sob nº </w:t>
      </w:r>
      <w:r w:rsidR="00BF2937" w:rsidRPr="004D5068">
        <w:t>34.482.091/0001-60</w:t>
      </w:r>
      <w:r w:rsidRPr="004D5068">
        <w:t xml:space="preserve">, </w:t>
      </w:r>
      <w:r w:rsidRPr="00657BE4">
        <w:rPr>
          <w:b/>
        </w:rPr>
        <w:t xml:space="preserve">UASG nº </w:t>
      </w:r>
      <w:r w:rsidR="0057504C" w:rsidRPr="00657BE4">
        <w:rPr>
          <w:b/>
        </w:rPr>
        <w:t>926.541</w:t>
      </w:r>
      <w:r w:rsidRPr="004D5068">
        <w:rPr>
          <w:color w:val="FF0000"/>
        </w:rPr>
        <w:t>,</w:t>
      </w:r>
      <w:r w:rsidRPr="004D5068">
        <w:t xml:space="preserve"> com Sede na </w:t>
      </w:r>
      <w:r w:rsidR="00BF2937" w:rsidRPr="004D5068">
        <w:t xml:space="preserve">Rua Tenreiro Aranha nº 2978/2988 - Bairro Olaria - </w:t>
      </w:r>
      <w:proofErr w:type="spellStart"/>
      <w:r w:rsidR="00BF2937" w:rsidRPr="004D5068">
        <w:t>Cep</w:t>
      </w:r>
      <w:proofErr w:type="spellEnd"/>
      <w:r w:rsidR="00BF2937" w:rsidRPr="004D5068">
        <w:t>.: 76.801-254</w:t>
      </w:r>
      <w:r w:rsidR="005554E8" w:rsidRPr="004D5068">
        <w:t>, em Porto Velho/RO</w:t>
      </w:r>
      <w:r w:rsidRPr="004D5068">
        <w:t xml:space="preserve">, torna público a todos os interessados a realização de Pregão Eletrônico, de acordo com as especificações a seguir descritas, sob a regência da </w:t>
      </w:r>
      <w:r w:rsidRPr="00657BE4">
        <w:t>Lei nº 10.520/2002, a Lei Complementar nº 123/2006, o Decreto nº 5.450/2005, com aplicação subsidiária</w:t>
      </w:r>
      <w:r w:rsidRPr="00657BE4">
        <w:rPr>
          <w:spacing w:val="-10"/>
        </w:rPr>
        <w:t xml:space="preserve"> </w:t>
      </w:r>
      <w:r w:rsidRPr="00657BE4">
        <w:t>das</w:t>
      </w:r>
      <w:r w:rsidRPr="00657BE4">
        <w:rPr>
          <w:spacing w:val="-8"/>
        </w:rPr>
        <w:t xml:space="preserve"> </w:t>
      </w:r>
      <w:r w:rsidRPr="00657BE4">
        <w:t>Leis</w:t>
      </w:r>
      <w:r w:rsidRPr="00657BE4">
        <w:rPr>
          <w:spacing w:val="-8"/>
        </w:rPr>
        <w:t xml:space="preserve"> </w:t>
      </w:r>
      <w:r w:rsidRPr="00657BE4">
        <w:t>nº</w:t>
      </w:r>
      <w:r w:rsidRPr="00657BE4">
        <w:rPr>
          <w:spacing w:val="-6"/>
        </w:rPr>
        <w:t xml:space="preserve"> </w:t>
      </w:r>
      <w:r w:rsidRPr="00657BE4">
        <w:t>8.666/1993</w:t>
      </w:r>
      <w:r w:rsidRPr="00657BE4">
        <w:rPr>
          <w:spacing w:val="-8"/>
        </w:rPr>
        <w:t xml:space="preserve"> </w:t>
      </w:r>
      <w:r w:rsidRPr="00657BE4">
        <w:t>e</w:t>
      </w:r>
      <w:r w:rsidRPr="00657BE4">
        <w:rPr>
          <w:spacing w:val="-8"/>
        </w:rPr>
        <w:t xml:space="preserve"> </w:t>
      </w:r>
      <w:r w:rsidRPr="00657BE4">
        <w:t>nº</w:t>
      </w:r>
      <w:r w:rsidRPr="00657BE4">
        <w:rPr>
          <w:spacing w:val="-9"/>
        </w:rPr>
        <w:t xml:space="preserve"> </w:t>
      </w:r>
      <w:r w:rsidRPr="00657BE4">
        <w:t>8.078/1990</w:t>
      </w:r>
      <w:r w:rsidRPr="004D5068">
        <w:t>,</w:t>
      </w:r>
      <w:r w:rsidRPr="004D5068">
        <w:rPr>
          <w:spacing w:val="-8"/>
        </w:rPr>
        <w:t xml:space="preserve"> </w:t>
      </w:r>
      <w:r w:rsidRPr="004D5068">
        <w:t>suas</w:t>
      </w:r>
      <w:r w:rsidRPr="004D5068">
        <w:rPr>
          <w:spacing w:val="-8"/>
        </w:rPr>
        <w:t xml:space="preserve"> </w:t>
      </w:r>
      <w:r w:rsidRPr="004D5068">
        <w:t>alterações</w:t>
      </w:r>
      <w:r w:rsidRPr="004D5068">
        <w:rPr>
          <w:spacing w:val="-8"/>
        </w:rPr>
        <w:t xml:space="preserve"> </w:t>
      </w:r>
      <w:r w:rsidRPr="004D5068">
        <w:t>e</w:t>
      </w:r>
      <w:r w:rsidRPr="004D5068">
        <w:rPr>
          <w:spacing w:val="-9"/>
        </w:rPr>
        <w:t xml:space="preserve"> </w:t>
      </w:r>
      <w:r w:rsidRPr="004D5068">
        <w:t>demais</w:t>
      </w:r>
      <w:r w:rsidRPr="004D5068">
        <w:rPr>
          <w:spacing w:val="-8"/>
        </w:rPr>
        <w:t xml:space="preserve"> </w:t>
      </w:r>
      <w:r w:rsidRPr="004D5068">
        <w:t>normas</w:t>
      </w:r>
      <w:r w:rsidRPr="004D5068">
        <w:rPr>
          <w:spacing w:val="-5"/>
        </w:rPr>
        <w:t xml:space="preserve"> </w:t>
      </w:r>
      <w:r w:rsidRPr="004D5068">
        <w:t>vigentes</w:t>
      </w:r>
      <w:r w:rsidRPr="004D5068">
        <w:rPr>
          <w:spacing w:val="-10"/>
        </w:rPr>
        <w:t xml:space="preserve"> </w:t>
      </w:r>
      <w:r w:rsidRPr="004D5068">
        <w:t>e pertinentes à</w:t>
      </w:r>
      <w:r w:rsidRPr="004D5068">
        <w:rPr>
          <w:spacing w:val="-7"/>
        </w:rPr>
        <w:t xml:space="preserve"> </w:t>
      </w:r>
      <w:r w:rsidRPr="004D5068">
        <w:t>matéria.</w:t>
      </w:r>
    </w:p>
    <w:p w:rsidR="0046608B" w:rsidRPr="004D5068" w:rsidRDefault="0046608B" w:rsidP="004A2282">
      <w:pPr>
        <w:pStyle w:val="Corpodetexto"/>
        <w:tabs>
          <w:tab w:val="left" w:pos="9781"/>
          <w:tab w:val="left" w:pos="10348"/>
        </w:tabs>
        <w:spacing w:before="9"/>
        <w:ind w:right="-284"/>
        <w:jc w:val="both"/>
      </w:pPr>
    </w:p>
    <w:p w:rsidR="0046608B" w:rsidRPr="004D5068" w:rsidRDefault="002E0016" w:rsidP="004A2282">
      <w:pPr>
        <w:tabs>
          <w:tab w:val="left" w:pos="9781"/>
          <w:tab w:val="left" w:pos="10348"/>
        </w:tabs>
        <w:spacing w:before="1"/>
        <w:ind w:right="-284"/>
        <w:jc w:val="both"/>
      </w:pPr>
      <w:r w:rsidRPr="004D5068">
        <w:t xml:space="preserve">MODALIDADE DE LICITAÇÃO: PREGÃO ELETRÔNICO Nº </w:t>
      </w:r>
      <w:r w:rsidR="00BF2937" w:rsidRPr="004D5068">
        <w:t>00</w:t>
      </w:r>
      <w:r w:rsidR="00E66878">
        <w:t>2</w:t>
      </w:r>
      <w:r w:rsidRPr="004D5068">
        <w:t>/201</w:t>
      </w:r>
      <w:r w:rsidR="00BF2937" w:rsidRPr="004D5068">
        <w:t>9</w:t>
      </w:r>
    </w:p>
    <w:p w:rsidR="00BF2937" w:rsidRPr="004D5068" w:rsidRDefault="00BF2937" w:rsidP="004A2282">
      <w:pPr>
        <w:tabs>
          <w:tab w:val="left" w:pos="9781"/>
          <w:tab w:val="left" w:pos="10348"/>
        </w:tabs>
        <w:spacing w:before="1" w:line="252" w:lineRule="exact"/>
        <w:ind w:right="-284"/>
        <w:jc w:val="both"/>
      </w:pPr>
    </w:p>
    <w:p w:rsidR="0046608B" w:rsidRPr="004D5068" w:rsidRDefault="002E0016" w:rsidP="004A2282">
      <w:pPr>
        <w:tabs>
          <w:tab w:val="left" w:pos="9781"/>
          <w:tab w:val="left" w:pos="10348"/>
        </w:tabs>
        <w:spacing w:before="1" w:line="252" w:lineRule="exact"/>
        <w:ind w:right="-284"/>
        <w:jc w:val="both"/>
      </w:pPr>
      <w:r w:rsidRPr="004D5068">
        <w:t>TIPO DE LICITAÇÃO: MENOR PREÇO</w:t>
      </w:r>
    </w:p>
    <w:p w:rsidR="00BF2937" w:rsidRPr="004D5068" w:rsidRDefault="00BF2937" w:rsidP="004A2282">
      <w:pPr>
        <w:tabs>
          <w:tab w:val="left" w:pos="9781"/>
          <w:tab w:val="left" w:pos="10348"/>
        </w:tabs>
        <w:spacing w:line="252" w:lineRule="exact"/>
        <w:ind w:right="-284"/>
        <w:jc w:val="both"/>
      </w:pPr>
    </w:p>
    <w:p w:rsidR="0046608B" w:rsidRPr="004D5068" w:rsidRDefault="002E0016" w:rsidP="004A2282">
      <w:pPr>
        <w:tabs>
          <w:tab w:val="left" w:pos="9781"/>
          <w:tab w:val="left" w:pos="10348"/>
        </w:tabs>
        <w:spacing w:line="252" w:lineRule="exact"/>
        <w:ind w:right="-284"/>
        <w:jc w:val="both"/>
      </w:pPr>
      <w:r w:rsidRPr="004D5068">
        <w:t>DATA E HORA DA ABERTURA DAS PROPOSTAS</w:t>
      </w:r>
      <w:r w:rsidRPr="003659B5">
        <w:t xml:space="preserve">: </w:t>
      </w:r>
      <w:r w:rsidR="00E66878" w:rsidRPr="003659B5">
        <w:rPr>
          <w:b/>
        </w:rPr>
        <w:t>12</w:t>
      </w:r>
      <w:r w:rsidR="00BF2937" w:rsidRPr="003659B5">
        <w:rPr>
          <w:b/>
        </w:rPr>
        <w:t>/</w:t>
      </w:r>
      <w:r w:rsidR="00657BE4" w:rsidRPr="003659B5">
        <w:rPr>
          <w:b/>
        </w:rPr>
        <w:t>0</w:t>
      </w:r>
      <w:r w:rsidR="00E66878" w:rsidRPr="003659B5">
        <w:rPr>
          <w:b/>
        </w:rPr>
        <w:t>4</w:t>
      </w:r>
      <w:r w:rsidR="00BF2937" w:rsidRPr="003659B5">
        <w:rPr>
          <w:b/>
        </w:rPr>
        <w:t>/2019</w:t>
      </w:r>
      <w:r w:rsidRPr="003659B5">
        <w:rPr>
          <w:b/>
        </w:rPr>
        <w:t xml:space="preserve">, às </w:t>
      </w:r>
      <w:r w:rsidR="00657BE4" w:rsidRPr="003659B5">
        <w:rPr>
          <w:b/>
        </w:rPr>
        <w:t>11:00h</w:t>
      </w:r>
      <w:r w:rsidR="00657BE4" w:rsidRPr="003659B5">
        <w:t>.</w:t>
      </w:r>
      <w:r w:rsidRPr="004D5068">
        <w:t xml:space="preserve"> (horário de</w:t>
      </w:r>
      <w:r w:rsidR="00BF2937" w:rsidRPr="004D5068">
        <w:t xml:space="preserve"> </w:t>
      </w:r>
      <w:r w:rsidRPr="004D5068">
        <w:t>Brasília)</w:t>
      </w:r>
    </w:p>
    <w:p w:rsidR="00BF2937" w:rsidRPr="004D5068" w:rsidRDefault="00BF2937" w:rsidP="004A2282">
      <w:pPr>
        <w:tabs>
          <w:tab w:val="left" w:pos="9781"/>
          <w:tab w:val="left" w:pos="10348"/>
        </w:tabs>
        <w:spacing w:line="252" w:lineRule="exact"/>
        <w:ind w:right="-284"/>
        <w:jc w:val="both"/>
      </w:pPr>
    </w:p>
    <w:p w:rsidR="0046608B" w:rsidRDefault="0057504C" w:rsidP="004A2282">
      <w:pPr>
        <w:tabs>
          <w:tab w:val="left" w:pos="9781"/>
          <w:tab w:val="left" w:pos="10348"/>
        </w:tabs>
        <w:spacing w:line="252" w:lineRule="exact"/>
        <w:ind w:right="-284"/>
        <w:jc w:val="both"/>
      </w:pPr>
      <w:r>
        <w:t xml:space="preserve">FORMA </w:t>
      </w:r>
      <w:r w:rsidR="002E0016" w:rsidRPr="004D5068">
        <w:t xml:space="preserve">DE EXECUÇÃO: </w:t>
      </w:r>
      <w:r>
        <w:t>INDIRETA</w:t>
      </w:r>
    </w:p>
    <w:p w:rsidR="0057504C" w:rsidRDefault="0057504C" w:rsidP="004A2282">
      <w:pPr>
        <w:tabs>
          <w:tab w:val="left" w:pos="9781"/>
          <w:tab w:val="left" w:pos="10348"/>
        </w:tabs>
        <w:spacing w:line="252" w:lineRule="exact"/>
        <w:ind w:right="-284"/>
        <w:jc w:val="both"/>
      </w:pPr>
    </w:p>
    <w:p w:rsidR="0057504C" w:rsidRPr="004D5068" w:rsidRDefault="0057504C" w:rsidP="004A2282">
      <w:pPr>
        <w:tabs>
          <w:tab w:val="left" w:pos="9781"/>
          <w:tab w:val="left" w:pos="10348"/>
        </w:tabs>
        <w:spacing w:line="252" w:lineRule="exact"/>
        <w:ind w:right="-284"/>
        <w:jc w:val="both"/>
      </w:pPr>
      <w:r>
        <w:t>REGIME DE EXECUÇÃO: EMPREITADA POR PREÇO UNITÁRIO</w:t>
      </w:r>
    </w:p>
    <w:p w:rsidR="00BF2937" w:rsidRPr="004D5068" w:rsidRDefault="00BF2937" w:rsidP="004A2282">
      <w:pPr>
        <w:tabs>
          <w:tab w:val="left" w:pos="1630"/>
          <w:tab w:val="left" w:pos="2510"/>
          <w:tab w:val="left" w:pos="4028"/>
          <w:tab w:val="left" w:pos="4621"/>
          <w:tab w:val="left" w:pos="5750"/>
          <w:tab w:val="left" w:pos="6558"/>
          <w:tab w:val="left" w:pos="7067"/>
          <w:tab w:val="left" w:pos="8117"/>
          <w:tab w:val="left" w:pos="9781"/>
          <w:tab w:val="left" w:pos="10348"/>
        </w:tabs>
        <w:ind w:right="-284"/>
        <w:jc w:val="both"/>
      </w:pPr>
    </w:p>
    <w:p w:rsidR="002779CE" w:rsidRDefault="002E0016" w:rsidP="004A2282">
      <w:pPr>
        <w:tabs>
          <w:tab w:val="left" w:pos="1630"/>
          <w:tab w:val="left" w:pos="2510"/>
          <w:tab w:val="left" w:pos="4028"/>
          <w:tab w:val="left" w:pos="4621"/>
          <w:tab w:val="left" w:pos="5750"/>
          <w:tab w:val="left" w:pos="6558"/>
          <w:tab w:val="left" w:pos="7067"/>
          <w:tab w:val="left" w:pos="8117"/>
          <w:tab w:val="left" w:pos="9781"/>
          <w:tab w:val="left" w:pos="10065"/>
          <w:tab w:val="left" w:pos="10348"/>
        </w:tabs>
        <w:ind w:right="-284"/>
      </w:pPr>
      <w:r w:rsidRPr="004D5068">
        <w:t>LOCAIS</w:t>
      </w:r>
      <w:r w:rsidR="004A2282">
        <w:t xml:space="preserve">  </w:t>
      </w:r>
      <w:r w:rsidRPr="004D5068">
        <w:t>PARA</w:t>
      </w:r>
      <w:r w:rsidRPr="004D5068">
        <w:tab/>
        <w:t>OBTENÇÃO</w:t>
      </w:r>
      <w:r w:rsidR="004A2282">
        <w:t xml:space="preserve"> </w:t>
      </w:r>
      <w:r w:rsidRPr="004D5068">
        <w:t>DO</w:t>
      </w:r>
      <w:r w:rsidR="004A2282">
        <w:t xml:space="preserve"> </w:t>
      </w:r>
      <w:r w:rsidRPr="004D5068">
        <w:t>EDITAL:</w:t>
      </w:r>
      <w:r w:rsidR="004A2282">
        <w:t xml:space="preserve"> </w:t>
      </w:r>
      <w:r w:rsidRPr="004D5068">
        <w:t>Sítios</w:t>
      </w:r>
      <w:r w:rsidR="004A2282">
        <w:t xml:space="preserve"> </w:t>
      </w:r>
      <w:r w:rsidRPr="004D5068">
        <w:t>da</w:t>
      </w:r>
      <w:r w:rsidR="004A2282">
        <w:t xml:space="preserve"> </w:t>
      </w:r>
      <w:r w:rsidRPr="004D5068">
        <w:t>internet:</w:t>
      </w:r>
    </w:p>
    <w:p w:rsidR="0046608B" w:rsidRPr="004D5068" w:rsidRDefault="00BF2937" w:rsidP="004A2282">
      <w:pPr>
        <w:tabs>
          <w:tab w:val="left" w:pos="1630"/>
          <w:tab w:val="left" w:pos="2510"/>
          <w:tab w:val="left" w:pos="4028"/>
          <w:tab w:val="left" w:pos="4621"/>
          <w:tab w:val="left" w:pos="5750"/>
          <w:tab w:val="left" w:pos="6558"/>
          <w:tab w:val="left" w:pos="7067"/>
          <w:tab w:val="left" w:pos="8117"/>
          <w:tab w:val="left" w:pos="9781"/>
          <w:tab w:val="left" w:pos="10065"/>
          <w:tab w:val="left" w:pos="10348"/>
        </w:tabs>
        <w:ind w:right="-284"/>
      </w:pPr>
      <w:r w:rsidRPr="004D5068">
        <w:t xml:space="preserve"> </w:t>
      </w:r>
      <w:hyperlink r:id="rId8">
        <w:r w:rsidR="002E0016" w:rsidRPr="004D5068">
          <w:t>www.</w:t>
        </w:r>
        <w:r w:rsidRPr="004D5068">
          <w:t>craro.</w:t>
        </w:r>
        <w:r w:rsidR="002E0016" w:rsidRPr="004D5068">
          <w:t>org.br</w:t>
        </w:r>
      </w:hyperlink>
      <w:r w:rsidR="002779CE">
        <w:t xml:space="preserve"> </w:t>
      </w:r>
      <w:r w:rsidR="004A2282">
        <w:t xml:space="preserve"> </w:t>
      </w:r>
      <w:r w:rsidR="002E0016" w:rsidRPr="004D5068">
        <w:t>e</w:t>
      </w:r>
      <w:r w:rsidR="002779CE">
        <w:t xml:space="preserve"> </w:t>
      </w:r>
      <w:r w:rsidR="002E0016" w:rsidRPr="004D5068">
        <w:t xml:space="preserve"> </w:t>
      </w:r>
      <w:hyperlink r:id="rId9">
        <w:r w:rsidR="002E0016" w:rsidRPr="004D5068">
          <w:t>www.comprasnet.gov.br</w:t>
        </w:r>
      </w:hyperlink>
    </w:p>
    <w:p w:rsidR="0046608B" w:rsidRPr="004D5068" w:rsidRDefault="0046608B" w:rsidP="004A2282">
      <w:pPr>
        <w:pStyle w:val="Corpodetexto"/>
        <w:tabs>
          <w:tab w:val="left" w:pos="9781"/>
          <w:tab w:val="left" w:pos="10348"/>
        </w:tabs>
        <w:spacing w:before="1"/>
        <w:ind w:right="-284"/>
        <w:jc w:val="both"/>
      </w:pPr>
    </w:p>
    <w:p w:rsidR="0046608B" w:rsidRPr="004D5068" w:rsidRDefault="002E0016" w:rsidP="004A2282">
      <w:pPr>
        <w:pStyle w:val="Heading1"/>
        <w:tabs>
          <w:tab w:val="left" w:pos="9781"/>
          <w:tab w:val="left" w:pos="10348"/>
        </w:tabs>
        <w:spacing w:line="252" w:lineRule="exact"/>
        <w:ind w:left="0" w:right="-284"/>
        <w:jc w:val="both"/>
        <w:rPr>
          <w:b w:val="0"/>
        </w:rPr>
      </w:pPr>
      <w:r w:rsidRPr="004D5068">
        <w:rPr>
          <w:b w:val="0"/>
        </w:rPr>
        <w:t>LOCAL DE RECEBIMENTO DAS PROPOSTAS E REALIZAÇÃO DA SESSÃO PÚBLICA:</w:t>
      </w:r>
    </w:p>
    <w:p w:rsidR="0046608B" w:rsidRPr="004D5068" w:rsidRDefault="002E0016" w:rsidP="004A2282">
      <w:pPr>
        <w:pStyle w:val="Corpodetexto"/>
        <w:tabs>
          <w:tab w:val="left" w:pos="9781"/>
          <w:tab w:val="left" w:pos="10348"/>
        </w:tabs>
        <w:spacing w:line="252" w:lineRule="exact"/>
        <w:ind w:right="-284"/>
        <w:jc w:val="both"/>
      </w:pPr>
      <w:r w:rsidRPr="004D5068">
        <w:t xml:space="preserve">Exclusivamente por meio do sítio na internet </w:t>
      </w:r>
      <w:hyperlink r:id="rId10">
        <w:r w:rsidRPr="004D5068">
          <w:t>www.comprasnet.gov.br</w:t>
        </w:r>
      </w:hyperlink>
      <w:r w:rsidRPr="004D5068">
        <w:t>.</w:t>
      </w:r>
    </w:p>
    <w:p w:rsidR="00992C4A" w:rsidRDefault="00992C4A" w:rsidP="004A2282">
      <w:pPr>
        <w:pStyle w:val="Heading1"/>
        <w:tabs>
          <w:tab w:val="left" w:pos="567"/>
          <w:tab w:val="left" w:pos="9781"/>
          <w:tab w:val="left" w:pos="10348"/>
        </w:tabs>
        <w:ind w:left="0" w:right="-284"/>
        <w:jc w:val="right"/>
        <w:rPr>
          <w:b w:val="0"/>
        </w:rPr>
      </w:pPr>
    </w:p>
    <w:p w:rsidR="00992C4A" w:rsidRDefault="00992C4A" w:rsidP="004A2282">
      <w:pPr>
        <w:pStyle w:val="Heading1"/>
        <w:tabs>
          <w:tab w:val="left" w:pos="567"/>
          <w:tab w:val="left" w:pos="9781"/>
          <w:tab w:val="left" w:pos="10348"/>
        </w:tabs>
        <w:ind w:left="0" w:right="-284"/>
      </w:pPr>
      <w:r w:rsidRPr="00992C4A">
        <w:t>1</w:t>
      </w:r>
      <w:r>
        <w:rPr>
          <w:b w:val="0"/>
        </w:rPr>
        <w:t>.</w:t>
      </w:r>
      <w:r w:rsidR="00AB505A">
        <w:rPr>
          <w:b w:val="0"/>
        </w:rPr>
        <w:t xml:space="preserve"> </w:t>
      </w:r>
      <w:r w:rsidR="002E0016" w:rsidRPr="004D5068">
        <w:t>DO</w:t>
      </w:r>
      <w:r w:rsidR="002E0016" w:rsidRPr="004D5068">
        <w:rPr>
          <w:spacing w:val="-2"/>
        </w:rPr>
        <w:t xml:space="preserve"> </w:t>
      </w:r>
      <w:r w:rsidR="002E0016" w:rsidRPr="004D5068">
        <w:t>OBJETO</w:t>
      </w:r>
      <w:r>
        <w:t xml:space="preserve"> </w:t>
      </w:r>
    </w:p>
    <w:p w:rsidR="0046608B" w:rsidRPr="004D5068" w:rsidRDefault="002E0016" w:rsidP="004A2282">
      <w:pPr>
        <w:pStyle w:val="Heading1"/>
        <w:tabs>
          <w:tab w:val="left" w:pos="567"/>
          <w:tab w:val="left" w:pos="9781"/>
          <w:tab w:val="left" w:pos="10348"/>
        </w:tabs>
        <w:ind w:left="0" w:right="-284"/>
        <w:jc w:val="both"/>
        <w:rPr>
          <w:b w:val="0"/>
        </w:rPr>
      </w:pPr>
      <w:r w:rsidRPr="004D5068">
        <w:rPr>
          <w:b w:val="0"/>
        </w:rPr>
        <w:t xml:space="preserve">O objeto da presente licitação é a contratação de pessoa jurídica especializada para a prestação de serviços de seguro saúde ou Assistência Médica, devidamente registrado na Agência Nacional de Saúde Suplementar – ANS, para a prestação de serviços de assistência médica e/ou seguro saúde, </w:t>
      </w:r>
      <w:r w:rsidR="00AB505A" w:rsidRPr="00657BE4">
        <w:rPr>
          <w:b w:val="0"/>
        </w:rPr>
        <w:t>com isenção de carência</w:t>
      </w:r>
      <w:r w:rsidRPr="00657BE4">
        <w:rPr>
          <w:b w:val="0"/>
        </w:rPr>
        <w:t xml:space="preserve">, </w:t>
      </w:r>
      <w:r w:rsidR="00035156" w:rsidRPr="00657BE4">
        <w:rPr>
          <w:b w:val="0"/>
        </w:rPr>
        <w:t>sem co-participação</w:t>
      </w:r>
      <w:r w:rsidR="00035156">
        <w:rPr>
          <w:b w:val="0"/>
        </w:rPr>
        <w:t xml:space="preserve">, </w:t>
      </w:r>
      <w:r w:rsidRPr="004D5068">
        <w:rPr>
          <w:b w:val="0"/>
        </w:rPr>
        <w:t>com cobertura assistencial médico- ambulatorial e hospitalar incluindo partos, exames complementares e serviços auxiliares de diagnóstico e terapia, bem como internações, tanto em caráter eletivo como emergencial, em hospitais e clínicas,</w:t>
      </w:r>
      <w:r w:rsidR="005554E8" w:rsidRPr="004D5068">
        <w:rPr>
          <w:b w:val="0"/>
        </w:rPr>
        <w:t xml:space="preserve"> </w:t>
      </w:r>
      <w:r w:rsidRPr="00657BE4">
        <w:t xml:space="preserve">no </w:t>
      </w:r>
      <w:r w:rsidRPr="00356A17">
        <w:rPr>
          <w:b w:val="0"/>
        </w:rPr>
        <w:t>âmbito de todo o território nacional</w:t>
      </w:r>
      <w:r w:rsidRPr="004D5068">
        <w:rPr>
          <w:b w:val="0"/>
        </w:rPr>
        <w:t xml:space="preserve">, com padrões de enfermaria com banheiro privativo, </w:t>
      </w:r>
      <w:r w:rsidR="005554E8" w:rsidRPr="004D5068">
        <w:rPr>
          <w:b w:val="0"/>
        </w:rPr>
        <w:t xml:space="preserve">com cobertura </w:t>
      </w:r>
      <w:r w:rsidRPr="004D5068">
        <w:rPr>
          <w:b w:val="0"/>
        </w:rPr>
        <w:t xml:space="preserve">das doenças listadas na Classificação Estatística Internacional de Doenças e Problemas Relacionados com a Saúde, da Organização Mundial de Saúde, </w:t>
      </w:r>
      <w:r w:rsidRPr="00356A17">
        <w:rPr>
          <w:b w:val="0"/>
        </w:rPr>
        <w:t>sem excluir doenças preexistentes ou crônicas</w:t>
      </w:r>
      <w:r w:rsidRPr="00657BE4">
        <w:rPr>
          <w:b w:val="0"/>
        </w:rPr>
        <w:t xml:space="preserve"> </w:t>
      </w:r>
      <w:r w:rsidRPr="004D5068">
        <w:rPr>
          <w:b w:val="0"/>
        </w:rPr>
        <w:t xml:space="preserve">com cobertura de todas as especialidades reconhecidas ou que vierem a ser reconhecidas pelo Conselho Federal de Medicina – CFM e exames complementares reconhecidos ou que vierem a ser reconhecidos pela Agência Nacional de Saúde – ANS, para os servidores do Conselho </w:t>
      </w:r>
      <w:r w:rsidR="00693EEC" w:rsidRPr="004D5068">
        <w:rPr>
          <w:b w:val="0"/>
        </w:rPr>
        <w:t>Regional de Administração</w:t>
      </w:r>
      <w:r w:rsidRPr="004D5068">
        <w:rPr>
          <w:b w:val="0"/>
        </w:rPr>
        <w:t>, estimados</w:t>
      </w:r>
      <w:r w:rsidR="00693EEC" w:rsidRPr="004D5068">
        <w:rPr>
          <w:b w:val="0"/>
        </w:rPr>
        <w:t xml:space="preserve"> em 7</w:t>
      </w:r>
      <w:r w:rsidR="005554E8" w:rsidRPr="004D5068">
        <w:rPr>
          <w:b w:val="0"/>
        </w:rPr>
        <w:t xml:space="preserve"> </w:t>
      </w:r>
      <w:r w:rsidRPr="004D5068">
        <w:rPr>
          <w:b w:val="0"/>
        </w:rPr>
        <w:t>(</w:t>
      </w:r>
      <w:r w:rsidR="00693EEC" w:rsidRPr="004D5068">
        <w:rPr>
          <w:b w:val="0"/>
        </w:rPr>
        <w:t xml:space="preserve">sete) </w:t>
      </w:r>
      <w:r w:rsidRPr="004D5068">
        <w:rPr>
          <w:b w:val="0"/>
        </w:rPr>
        <w:t>vidas.</w:t>
      </w:r>
    </w:p>
    <w:p w:rsidR="0046608B" w:rsidRPr="004D5068" w:rsidRDefault="00BF2937" w:rsidP="004A2282">
      <w:pPr>
        <w:pStyle w:val="PargrafodaLista"/>
        <w:tabs>
          <w:tab w:val="left" w:pos="9781"/>
          <w:tab w:val="left" w:pos="10348"/>
        </w:tabs>
        <w:ind w:left="0" w:right="-284"/>
      </w:pPr>
      <w:r w:rsidRPr="004D5068">
        <w:rPr>
          <w:b/>
        </w:rPr>
        <w:t>1.1</w:t>
      </w:r>
      <w:r w:rsidR="00AB505A">
        <w:rPr>
          <w:b/>
        </w:rPr>
        <w:t xml:space="preserve"> </w:t>
      </w:r>
      <w:r w:rsidR="002E0016" w:rsidRPr="004D5068">
        <w:t>Em caso de discordância existente entre as especificações deste objeto descritas</w:t>
      </w:r>
      <w:r w:rsidR="004A2282">
        <w:t xml:space="preserve"> </w:t>
      </w:r>
      <w:r w:rsidR="002E0016" w:rsidRPr="004D5068">
        <w:t xml:space="preserve">no </w:t>
      </w:r>
      <w:proofErr w:type="spellStart"/>
      <w:r w:rsidR="002E0016" w:rsidRPr="004D5068">
        <w:t>Comprasnet</w:t>
      </w:r>
      <w:proofErr w:type="spellEnd"/>
      <w:r w:rsidR="002E0016" w:rsidRPr="004D5068">
        <w:t xml:space="preserve"> </w:t>
      </w:r>
      <w:r w:rsidR="00535EA5" w:rsidRPr="004D5068">
        <w:t xml:space="preserve"> </w:t>
      </w:r>
      <w:r w:rsidR="002E0016" w:rsidRPr="004D5068">
        <w:t>e as especificações constantes deste Edital, prevalecerão as</w:t>
      </w:r>
      <w:r w:rsidR="002E0016" w:rsidRPr="004D5068">
        <w:rPr>
          <w:spacing w:val="-11"/>
        </w:rPr>
        <w:t xml:space="preserve"> </w:t>
      </w:r>
      <w:r w:rsidR="002E0016" w:rsidRPr="004D5068">
        <w:t>últimas.</w:t>
      </w:r>
    </w:p>
    <w:p w:rsidR="00657BE4" w:rsidRDefault="00657BE4" w:rsidP="004A2282">
      <w:pPr>
        <w:pStyle w:val="Heading1"/>
        <w:tabs>
          <w:tab w:val="left" w:pos="567"/>
          <w:tab w:val="left" w:pos="9781"/>
          <w:tab w:val="left" w:pos="10348"/>
        </w:tabs>
        <w:ind w:left="0" w:right="-284"/>
        <w:jc w:val="both"/>
      </w:pPr>
    </w:p>
    <w:p w:rsidR="0046608B" w:rsidRPr="004D5068" w:rsidRDefault="00BF2937" w:rsidP="004A2282">
      <w:pPr>
        <w:pStyle w:val="Heading1"/>
        <w:tabs>
          <w:tab w:val="left" w:pos="567"/>
          <w:tab w:val="left" w:pos="9781"/>
          <w:tab w:val="left" w:pos="10348"/>
        </w:tabs>
        <w:ind w:left="0" w:right="-284"/>
        <w:jc w:val="both"/>
      </w:pPr>
      <w:r w:rsidRPr="004D5068">
        <w:lastRenderedPageBreak/>
        <w:t>2</w:t>
      </w:r>
      <w:r w:rsidRPr="004D5068">
        <w:rPr>
          <w:b w:val="0"/>
        </w:rPr>
        <w:t xml:space="preserve">. </w:t>
      </w:r>
      <w:r w:rsidR="002E0016" w:rsidRPr="004D5068">
        <w:t>DO DIA, HORA E LOCAL DO</w:t>
      </w:r>
      <w:r w:rsidR="002E0016" w:rsidRPr="004D5068">
        <w:rPr>
          <w:spacing w:val="-6"/>
        </w:rPr>
        <w:t xml:space="preserve"> </w:t>
      </w:r>
      <w:r w:rsidR="002E0016" w:rsidRPr="004D5068">
        <w:t>CERTAME</w:t>
      </w:r>
    </w:p>
    <w:p w:rsidR="0046608B" w:rsidRPr="004D5068" w:rsidRDefault="00693EEC" w:rsidP="004A2282">
      <w:pPr>
        <w:pStyle w:val="PargrafodaLista"/>
        <w:tabs>
          <w:tab w:val="left" w:pos="1106"/>
          <w:tab w:val="left" w:pos="9781"/>
          <w:tab w:val="left" w:pos="10348"/>
        </w:tabs>
        <w:ind w:left="0" w:right="-284"/>
      </w:pPr>
      <w:r w:rsidRPr="004D5068">
        <w:rPr>
          <w:b/>
        </w:rPr>
        <w:t>2.1</w:t>
      </w:r>
      <w:r w:rsidRPr="004D5068">
        <w:t xml:space="preserve"> </w:t>
      </w:r>
      <w:r w:rsidR="002E0016" w:rsidRPr="004D5068">
        <w:t xml:space="preserve">A abertura da presente licitação dar-se-á em sessão pública, por meio da </w:t>
      </w:r>
      <w:r w:rsidR="002E0016" w:rsidRPr="004D5068">
        <w:rPr>
          <w:i/>
        </w:rPr>
        <w:t>Internet</w:t>
      </w:r>
      <w:r w:rsidR="002E0016" w:rsidRPr="004D5068">
        <w:t>, mediante condições de segurança - criptografia e autenticação - em todas as suas fases, dirigida pelo pregoeiro designado, a ser realizada de acordo com a legislação mencionada no preâmbulo deste</w:t>
      </w:r>
      <w:r w:rsidR="002E0016" w:rsidRPr="004D5068">
        <w:rPr>
          <w:spacing w:val="-3"/>
        </w:rPr>
        <w:t xml:space="preserve"> </w:t>
      </w:r>
      <w:r w:rsidR="002E0016" w:rsidRPr="004D5068">
        <w:t>Edital.</w:t>
      </w:r>
    </w:p>
    <w:p w:rsidR="0046608B" w:rsidRPr="004D5068" w:rsidRDefault="00693EEC" w:rsidP="004A2282">
      <w:pPr>
        <w:pStyle w:val="PargrafodaLista"/>
        <w:tabs>
          <w:tab w:val="left" w:pos="1106"/>
          <w:tab w:val="left" w:pos="9781"/>
          <w:tab w:val="left" w:pos="10348"/>
        </w:tabs>
        <w:spacing w:before="93"/>
        <w:ind w:left="0" w:right="-284"/>
      </w:pPr>
      <w:r w:rsidRPr="004D5068">
        <w:rPr>
          <w:b/>
        </w:rPr>
        <w:t>2.2</w:t>
      </w:r>
      <w:r w:rsidRPr="004D5068">
        <w:t xml:space="preserve"> </w:t>
      </w:r>
      <w:r w:rsidR="002E0016" w:rsidRPr="004D5068">
        <w:t xml:space="preserve">Ocorrendo decretação de feriado ou qualquer fato superveniente que impeça a realização do certame na data marcada, ela será, automaticamente, transferida para o primeiro dia útil </w:t>
      </w:r>
      <w:r w:rsidRPr="004D5068">
        <w:t>subseqüente</w:t>
      </w:r>
      <w:r w:rsidR="002E0016" w:rsidRPr="004D5068">
        <w:t xml:space="preserve"> ao ora</w:t>
      </w:r>
      <w:r w:rsidR="002E0016" w:rsidRPr="004D5068">
        <w:rPr>
          <w:spacing w:val="-6"/>
        </w:rPr>
        <w:t xml:space="preserve"> </w:t>
      </w:r>
      <w:r w:rsidR="002E0016" w:rsidRPr="004D5068">
        <w:t>fixado.</w:t>
      </w:r>
    </w:p>
    <w:p w:rsidR="00BF2937" w:rsidRPr="004D5068" w:rsidRDefault="00693EEC" w:rsidP="004A2282">
      <w:pPr>
        <w:pStyle w:val="PargrafodaLista"/>
        <w:tabs>
          <w:tab w:val="left" w:pos="1106"/>
          <w:tab w:val="left" w:pos="9781"/>
          <w:tab w:val="left" w:pos="10348"/>
        </w:tabs>
        <w:ind w:left="0" w:right="-284"/>
      </w:pPr>
      <w:r w:rsidRPr="004D5068">
        <w:rPr>
          <w:b/>
        </w:rPr>
        <w:t>2.3</w:t>
      </w:r>
      <w:r w:rsidRPr="004D5068">
        <w:t xml:space="preserve"> </w:t>
      </w:r>
      <w:r w:rsidR="002E0016" w:rsidRPr="004D5068">
        <w:t>Todas as referências de tempo no Edital, no Aviso e durante a Sessão Pública observarão obrigatoriamente o horário de Brasília</w:t>
      </w:r>
      <w:r w:rsidR="005554E8" w:rsidRPr="004D5068">
        <w:t>/D</w:t>
      </w:r>
      <w:r w:rsidR="002E0016" w:rsidRPr="004D5068">
        <w:t>F e, dessa forma, serão registradas no sistema eletrônico e na documentação relativa ao</w:t>
      </w:r>
      <w:r w:rsidR="002E0016" w:rsidRPr="004D5068">
        <w:rPr>
          <w:spacing w:val="-10"/>
        </w:rPr>
        <w:t xml:space="preserve"> </w:t>
      </w:r>
      <w:r w:rsidR="002E0016" w:rsidRPr="004D5068">
        <w:t>certame.</w:t>
      </w:r>
    </w:p>
    <w:p w:rsidR="00BF2937" w:rsidRPr="004D5068" w:rsidRDefault="00BF2937" w:rsidP="004A2282">
      <w:pPr>
        <w:pStyle w:val="PargrafodaLista"/>
        <w:tabs>
          <w:tab w:val="left" w:pos="1106"/>
          <w:tab w:val="left" w:pos="9781"/>
          <w:tab w:val="left" w:pos="10348"/>
        </w:tabs>
        <w:ind w:left="0" w:right="-284"/>
      </w:pPr>
    </w:p>
    <w:p w:rsidR="00693EEC" w:rsidRPr="004D5068" w:rsidRDefault="00BF2937" w:rsidP="004A2282">
      <w:pPr>
        <w:pStyle w:val="PargrafodaLista"/>
        <w:tabs>
          <w:tab w:val="left" w:pos="1106"/>
          <w:tab w:val="left" w:pos="9781"/>
          <w:tab w:val="left" w:pos="10348"/>
        </w:tabs>
        <w:ind w:left="0" w:right="-284"/>
        <w:rPr>
          <w:b/>
        </w:rPr>
      </w:pPr>
      <w:r w:rsidRPr="004D5068">
        <w:rPr>
          <w:b/>
        </w:rPr>
        <w:t>3.</w:t>
      </w:r>
      <w:r w:rsidRPr="004D5068">
        <w:t xml:space="preserve"> </w:t>
      </w:r>
      <w:r w:rsidR="002E0016" w:rsidRPr="004D5068">
        <w:rPr>
          <w:b/>
        </w:rPr>
        <w:t>DAS CONDIÇÕES PARA</w:t>
      </w:r>
      <w:r w:rsidR="002E0016" w:rsidRPr="004D5068">
        <w:rPr>
          <w:b/>
          <w:spacing w:val="-4"/>
        </w:rPr>
        <w:t xml:space="preserve"> </w:t>
      </w:r>
      <w:r w:rsidR="002E0016" w:rsidRPr="004D5068">
        <w:rPr>
          <w:b/>
        </w:rPr>
        <w:t>PARTICIPAR</w:t>
      </w:r>
    </w:p>
    <w:p w:rsidR="00693EEC" w:rsidRPr="004D5068" w:rsidRDefault="00693EEC" w:rsidP="004A2282">
      <w:pPr>
        <w:pStyle w:val="PargrafodaLista"/>
        <w:tabs>
          <w:tab w:val="left" w:pos="1106"/>
          <w:tab w:val="left" w:pos="9781"/>
          <w:tab w:val="left" w:pos="10348"/>
        </w:tabs>
        <w:ind w:left="0" w:right="-284"/>
      </w:pPr>
      <w:r w:rsidRPr="004D5068">
        <w:rPr>
          <w:b/>
        </w:rPr>
        <w:t>3.1</w:t>
      </w:r>
      <w:r w:rsidRPr="004D5068">
        <w:t xml:space="preserve"> </w:t>
      </w:r>
      <w:r w:rsidR="002E0016" w:rsidRPr="004D5068">
        <w:t>Poderão participar deste Pregão os interessados previamente credenciados no Sistema de Cadastramento Unificado de Fornecedores – SICAF, e perante o Sistema eletrônico provido pela Secretaria de Logística e Tecnologia da Informação do Ministério do Planejamento, Orçamento e Gestão – SLTI, por meio do sítio</w:t>
      </w:r>
      <w:hyperlink r:id="rId11">
        <w:r w:rsidR="002779CE" w:rsidRPr="00657BE4">
          <w:rPr>
            <w:b/>
          </w:rPr>
          <w:t>:</w:t>
        </w:r>
        <w:r w:rsidR="00657BE4" w:rsidRPr="00657BE4">
          <w:rPr>
            <w:b/>
          </w:rPr>
          <w:t xml:space="preserve"> </w:t>
        </w:r>
        <w:r w:rsidR="002E0016" w:rsidRPr="004D5068">
          <w:rPr>
            <w:u w:val="single"/>
          </w:rPr>
          <w:t>www.comprasgovernamentais.gov.br</w:t>
        </w:r>
      </w:hyperlink>
      <w:r w:rsidR="002E0016" w:rsidRPr="004D5068">
        <w:t>, onde para ter acesso ao Sistema eletrônico, os interessados em participar deste Pregão deverão dispor de chave de identificação e senha pessoal, obtidas junto à</w:t>
      </w:r>
      <w:r w:rsidR="002E0016" w:rsidRPr="004D5068">
        <w:rPr>
          <w:spacing w:val="-6"/>
        </w:rPr>
        <w:t xml:space="preserve"> </w:t>
      </w:r>
      <w:r w:rsidR="002E0016" w:rsidRPr="004D5068">
        <w:t>SLTI.</w:t>
      </w:r>
      <w:r w:rsidRPr="004D5068">
        <w:t xml:space="preserve"> </w:t>
      </w:r>
    </w:p>
    <w:p w:rsidR="00693EEC" w:rsidRPr="004D5068" w:rsidRDefault="00693EEC" w:rsidP="004A2282">
      <w:pPr>
        <w:pStyle w:val="PargrafodaLista"/>
        <w:tabs>
          <w:tab w:val="left" w:pos="1106"/>
          <w:tab w:val="left" w:pos="9781"/>
          <w:tab w:val="left" w:pos="10348"/>
        </w:tabs>
        <w:ind w:left="0" w:right="-284"/>
      </w:pPr>
      <w:r w:rsidRPr="004D5068">
        <w:rPr>
          <w:b/>
        </w:rPr>
        <w:t>3.2</w:t>
      </w:r>
      <w:r w:rsidRPr="004D5068">
        <w:t xml:space="preserve"> </w:t>
      </w:r>
      <w:r w:rsidR="002E0016" w:rsidRPr="004D5068">
        <w:t xml:space="preserve">O uso da senha de acesso pela Licitante é de sua responsabilidade exclusiva, incluindo qualquer transação por ela efetuada diretamente, ou por seu representante, não cabendo ao provedor do SISTEMA ou ao </w:t>
      </w:r>
      <w:r w:rsidR="00CC303D" w:rsidRPr="004D5068">
        <w:t>CRA-RO</w:t>
      </w:r>
      <w:r w:rsidR="002E0016" w:rsidRPr="004D5068">
        <w:t xml:space="preserve"> responsabilidade por eventuais danos decorrentes do uso indevido da senha, ainda que por</w:t>
      </w:r>
      <w:r w:rsidR="002E0016" w:rsidRPr="004D5068">
        <w:rPr>
          <w:spacing w:val="-7"/>
        </w:rPr>
        <w:t xml:space="preserve"> </w:t>
      </w:r>
      <w:r w:rsidR="002E0016" w:rsidRPr="004D5068">
        <w:t>terceiros.</w:t>
      </w:r>
    </w:p>
    <w:p w:rsidR="00693EEC" w:rsidRPr="004D5068" w:rsidRDefault="00693EEC" w:rsidP="004A2282">
      <w:pPr>
        <w:pStyle w:val="PargrafodaLista"/>
        <w:tabs>
          <w:tab w:val="left" w:pos="1106"/>
          <w:tab w:val="left" w:pos="9781"/>
          <w:tab w:val="left" w:pos="10348"/>
        </w:tabs>
        <w:ind w:left="0" w:right="-284"/>
        <w:rPr>
          <w:b/>
        </w:rPr>
      </w:pPr>
      <w:r w:rsidRPr="004D5068">
        <w:rPr>
          <w:b/>
        </w:rPr>
        <w:t>3.3</w:t>
      </w:r>
      <w:r w:rsidRPr="004D5068">
        <w:t xml:space="preserve"> </w:t>
      </w:r>
      <w:r w:rsidR="002E0016" w:rsidRPr="004D5068">
        <w:rPr>
          <w:b/>
        </w:rPr>
        <w:t>Não poderão participar deste</w:t>
      </w:r>
      <w:r w:rsidR="002E0016" w:rsidRPr="004D5068">
        <w:rPr>
          <w:b/>
          <w:spacing w:val="-4"/>
        </w:rPr>
        <w:t xml:space="preserve"> </w:t>
      </w:r>
      <w:r w:rsidR="002E0016" w:rsidRPr="004D5068">
        <w:rPr>
          <w:b/>
        </w:rPr>
        <w:t>Pregão:</w:t>
      </w:r>
      <w:r w:rsidRPr="004D5068">
        <w:rPr>
          <w:b/>
        </w:rPr>
        <w:t xml:space="preserve"> </w:t>
      </w:r>
    </w:p>
    <w:p w:rsidR="00693EEC" w:rsidRPr="004D5068" w:rsidRDefault="00693EEC" w:rsidP="004A2282">
      <w:pPr>
        <w:pStyle w:val="PargrafodaLista"/>
        <w:tabs>
          <w:tab w:val="left" w:pos="1106"/>
          <w:tab w:val="left" w:pos="9781"/>
          <w:tab w:val="left" w:pos="10348"/>
        </w:tabs>
        <w:ind w:left="0" w:right="-284"/>
      </w:pPr>
      <w:r w:rsidRPr="004D5068">
        <w:rPr>
          <w:b/>
        </w:rPr>
        <w:t xml:space="preserve">3.3.1 </w:t>
      </w:r>
      <w:r w:rsidR="002E0016" w:rsidRPr="004D5068">
        <w:t>Empresa suspensa de participar de licitação ou de contratar com a Administração Pública Direta e Indireta da União, dos Estados, do Distrito Federal e dos Municípios, durante o prazo da sanção</w:t>
      </w:r>
      <w:r w:rsidR="002E0016" w:rsidRPr="004D5068">
        <w:rPr>
          <w:spacing w:val="-3"/>
        </w:rPr>
        <w:t xml:space="preserve"> </w:t>
      </w:r>
      <w:r w:rsidR="002E0016" w:rsidRPr="004D5068">
        <w:t>aplicada;</w:t>
      </w:r>
    </w:p>
    <w:p w:rsidR="00693EEC" w:rsidRPr="004D5068" w:rsidRDefault="00693EEC" w:rsidP="004A2282">
      <w:pPr>
        <w:pStyle w:val="PargrafodaLista"/>
        <w:tabs>
          <w:tab w:val="left" w:pos="1106"/>
          <w:tab w:val="left" w:pos="9781"/>
          <w:tab w:val="left" w:pos="10348"/>
        </w:tabs>
        <w:ind w:left="0" w:right="-284"/>
      </w:pPr>
      <w:r w:rsidRPr="004D5068">
        <w:rPr>
          <w:b/>
        </w:rPr>
        <w:t>3.3.2</w:t>
      </w:r>
      <w:r w:rsidRPr="004D5068">
        <w:t xml:space="preserve"> </w:t>
      </w:r>
      <w:r w:rsidR="002E0016" w:rsidRPr="004D5068">
        <w:t>Empresa impedida de participar de licitação ou de contratar com a Administração Pública Direta e Indireta da União, dos Estados, do Distrito Federal e dos Municípios, durante o prazo da sanção</w:t>
      </w:r>
      <w:r w:rsidR="002E0016" w:rsidRPr="004D5068">
        <w:rPr>
          <w:spacing w:val="-3"/>
        </w:rPr>
        <w:t xml:space="preserve"> </w:t>
      </w:r>
      <w:r w:rsidR="002E0016" w:rsidRPr="004D5068">
        <w:t>aplicada;</w:t>
      </w:r>
      <w:r w:rsidRPr="004D5068">
        <w:t xml:space="preserve"> </w:t>
      </w:r>
    </w:p>
    <w:p w:rsidR="00693EEC" w:rsidRPr="004D5068" w:rsidRDefault="00693EEC" w:rsidP="004A2282">
      <w:pPr>
        <w:pStyle w:val="PargrafodaLista"/>
        <w:tabs>
          <w:tab w:val="left" w:pos="1106"/>
          <w:tab w:val="left" w:pos="9781"/>
          <w:tab w:val="left" w:pos="10348"/>
        </w:tabs>
        <w:ind w:left="0" w:right="-284"/>
      </w:pPr>
      <w:r w:rsidRPr="004D5068">
        <w:rPr>
          <w:b/>
        </w:rPr>
        <w:t>3.3.3</w:t>
      </w:r>
      <w:r w:rsidRPr="004D5068">
        <w:t xml:space="preserve"> </w:t>
      </w:r>
      <w:r w:rsidR="002E0016" w:rsidRPr="004D5068">
        <w:t>Empresa declarada inidônea para licitar ou contratar com a Administração Pública Direta e Indireta da União, dos Estados, do Distrito Federal e dos Municípios, enquanto perdurarem os motivos determinantes da punição ou até que seja promovida sua reabilitação;</w:t>
      </w:r>
    </w:p>
    <w:p w:rsidR="00693EEC" w:rsidRPr="004D5068" w:rsidRDefault="00693EEC" w:rsidP="004A2282">
      <w:pPr>
        <w:pStyle w:val="PargrafodaLista"/>
        <w:tabs>
          <w:tab w:val="left" w:pos="1106"/>
          <w:tab w:val="left" w:pos="9781"/>
          <w:tab w:val="left" w:pos="10348"/>
        </w:tabs>
        <w:ind w:left="0" w:right="-284"/>
      </w:pPr>
      <w:r w:rsidRPr="004D5068">
        <w:rPr>
          <w:b/>
        </w:rPr>
        <w:t>3.3.4</w:t>
      </w:r>
      <w:r w:rsidRPr="004D5068">
        <w:t xml:space="preserve"> </w:t>
      </w:r>
      <w:r w:rsidR="002E0016" w:rsidRPr="004D5068">
        <w:t>Sociedade estrangeira não autorizada a funcionar no</w:t>
      </w:r>
      <w:r w:rsidR="002E0016" w:rsidRPr="004D5068">
        <w:rPr>
          <w:spacing w:val="-4"/>
        </w:rPr>
        <w:t xml:space="preserve"> </w:t>
      </w:r>
      <w:r w:rsidR="002E0016" w:rsidRPr="004D5068">
        <w:t>País;</w:t>
      </w:r>
      <w:r w:rsidRPr="004D5068">
        <w:t xml:space="preserve"> </w:t>
      </w:r>
    </w:p>
    <w:p w:rsidR="00693EEC" w:rsidRPr="004D5068" w:rsidRDefault="00693EEC" w:rsidP="004A2282">
      <w:pPr>
        <w:pStyle w:val="PargrafodaLista"/>
        <w:tabs>
          <w:tab w:val="left" w:pos="1106"/>
          <w:tab w:val="left" w:pos="9781"/>
          <w:tab w:val="left" w:pos="10348"/>
        </w:tabs>
        <w:ind w:left="0" w:right="-284"/>
      </w:pPr>
      <w:r w:rsidRPr="004D5068">
        <w:rPr>
          <w:b/>
        </w:rPr>
        <w:t>3.3.5</w:t>
      </w:r>
      <w:r w:rsidRPr="004D5068">
        <w:t xml:space="preserve"> </w:t>
      </w:r>
      <w:r w:rsidR="002E0016" w:rsidRPr="004D5068">
        <w:t>Empresa que seu ato de constituição e as respectivas alterações (estatuto, contrato social ou outro) não incluam o objeto deste</w:t>
      </w:r>
      <w:r w:rsidR="002E0016" w:rsidRPr="004D5068">
        <w:rPr>
          <w:spacing w:val="-6"/>
        </w:rPr>
        <w:t xml:space="preserve"> </w:t>
      </w:r>
      <w:r w:rsidR="002E0016" w:rsidRPr="004D5068">
        <w:t>Pregão;</w:t>
      </w:r>
      <w:r w:rsidRPr="004D5068">
        <w:t xml:space="preserve"> </w:t>
      </w:r>
    </w:p>
    <w:p w:rsidR="00693EEC" w:rsidRPr="004D5068" w:rsidRDefault="00693EEC" w:rsidP="004A2282">
      <w:pPr>
        <w:pStyle w:val="PargrafodaLista"/>
        <w:tabs>
          <w:tab w:val="left" w:pos="1106"/>
          <w:tab w:val="left" w:pos="9781"/>
          <w:tab w:val="left" w:pos="10348"/>
        </w:tabs>
        <w:ind w:left="0" w:right="-284"/>
      </w:pPr>
      <w:r w:rsidRPr="004D5068">
        <w:rPr>
          <w:b/>
        </w:rPr>
        <w:t>3.3.6</w:t>
      </w:r>
      <w:r w:rsidRPr="004D5068">
        <w:t xml:space="preserve"> </w:t>
      </w:r>
      <w:r w:rsidR="002E0016" w:rsidRPr="004D5068">
        <w:t>Empresa que se encontre em processo de dissolução, recuperação judicial, recuperação extrajudicial, falência, concordata, fusão, cisão ou</w:t>
      </w:r>
      <w:r w:rsidR="002E0016" w:rsidRPr="004D5068">
        <w:rPr>
          <w:spacing w:val="-10"/>
        </w:rPr>
        <w:t xml:space="preserve"> </w:t>
      </w:r>
      <w:r w:rsidR="002E0016" w:rsidRPr="004D5068">
        <w:t>incorporação;</w:t>
      </w:r>
    </w:p>
    <w:p w:rsidR="00CC303D" w:rsidRPr="004D5068" w:rsidRDefault="00693EEC" w:rsidP="004A2282">
      <w:pPr>
        <w:pStyle w:val="PargrafodaLista"/>
        <w:tabs>
          <w:tab w:val="left" w:pos="1106"/>
          <w:tab w:val="left" w:pos="9781"/>
          <w:tab w:val="left" w:pos="10348"/>
        </w:tabs>
        <w:ind w:left="0" w:right="-284"/>
      </w:pPr>
      <w:r w:rsidRPr="004D5068">
        <w:rPr>
          <w:b/>
        </w:rPr>
        <w:t>3.3.7</w:t>
      </w:r>
      <w:r w:rsidR="00DF30F9" w:rsidRPr="004D5068">
        <w:rPr>
          <w:b/>
        </w:rPr>
        <w:t xml:space="preserve"> </w:t>
      </w:r>
      <w:r w:rsidR="002E0016" w:rsidRPr="004D5068">
        <w:t>Sociedades integrantes de um mesmo grupo econômico, assim entendidas aquelas que tenham diretores, sócios ou representantes legais comuns, ou que utilizem recursos produtos, tecnológicos ou humanos em comum, exceto se demonstrado que não agem representando interesse econômico em</w:t>
      </w:r>
      <w:r w:rsidR="002E0016" w:rsidRPr="004D5068">
        <w:rPr>
          <w:spacing w:val="-7"/>
        </w:rPr>
        <w:t xml:space="preserve"> </w:t>
      </w:r>
      <w:r w:rsidR="002E0016" w:rsidRPr="004D5068">
        <w:t>comum;</w:t>
      </w:r>
      <w:r w:rsidR="00CC303D" w:rsidRPr="004D5068">
        <w:t xml:space="preserve"> </w:t>
      </w:r>
    </w:p>
    <w:p w:rsidR="00CC303D" w:rsidRPr="004D5068" w:rsidRDefault="00CC303D" w:rsidP="004A2282">
      <w:pPr>
        <w:pStyle w:val="PargrafodaLista"/>
        <w:tabs>
          <w:tab w:val="left" w:pos="1106"/>
          <w:tab w:val="left" w:pos="9781"/>
          <w:tab w:val="left" w:pos="10348"/>
        </w:tabs>
        <w:ind w:left="0" w:right="-284"/>
      </w:pPr>
      <w:r w:rsidRPr="004D5068">
        <w:rPr>
          <w:b/>
        </w:rPr>
        <w:t>3.3.8</w:t>
      </w:r>
      <w:r w:rsidRPr="004D5068">
        <w:t xml:space="preserve"> </w:t>
      </w:r>
      <w:r w:rsidR="002E0016" w:rsidRPr="004D5068">
        <w:t>Consórcio de empresa, qualquer que seja sua forma de</w:t>
      </w:r>
      <w:r w:rsidR="002E0016" w:rsidRPr="004D5068">
        <w:rPr>
          <w:spacing w:val="-13"/>
        </w:rPr>
        <w:t xml:space="preserve"> </w:t>
      </w:r>
      <w:r w:rsidR="002E0016" w:rsidRPr="004D5068">
        <w:t>constituição</w:t>
      </w:r>
      <w:r w:rsidRPr="004D5068">
        <w:t>;</w:t>
      </w:r>
    </w:p>
    <w:p w:rsidR="00CC303D" w:rsidRPr="004D5068" w:rsidRDefault="00CC303D" w:rsidP="004A2282">
      <w:pPr>
        <w:pStyle w:val="PargrafodaLista"/>
        <w:tabs>
          <w:tab w:val="left" w:pos="1106"/>
          <w:tab w:val="left" w:pos="9781"/>
          <w:tab w:val="left" w:pos="10348"/>
        </w:tabs>
        <w:ind w:left="0" w:right="-284"/>
      </w:pPr>
      <w:r w:rsidRPr="004D5068">
        <w:rPr>
          <w:b/>
        </w:rPr>
        <w:t>3.3.9</w:t>
      </w:r>
      <w:r w:rsidRPr="004D5068">
        <w:t xml:space="preserve"> </w:t>
      </w:r>
      <w:r w:rsidR="002E0016" w:rsidRPr="004D5068">
        <w:t xml:space="preserve">Ainda não poderão participar do Pregão, aqueles de que trata o </w:t>
      </w:r>
      <w:r w:rsidR="002E0016" w:rsidRPr="00657BE4">
        <w:t>artigo 9º da Lei</w:t>
      </w:r>
      <w:r w:rsidR="002E0016" w:rsidRPr="00657BE4">
        <w:rPr>
          <w:spacing w:val="54"/>
        </w:rPr>
        <w:t xml:space="preserve"> </w:t>
      </w:r>
      <w:r w:rsidR="002E0016" w:rsidRPr="00657BE4">
        <w:t>Federal</w:t>
      </w:r>
      <w:r w:rsidRPr="00657BE4">
        <w:t xml:space="preserve"> </w:t>
      </w:r>
      <w:r w:rsidR="002E0016" w:rsidRPr="00657BE4">
        <w:t>nº 8.666/1993</w:t>
      </w:r>
      <w:r w:rsidR="002E0016" w:rsidRPr="004D5068">
        <w:t xml:space="preserve">, ou que seu ramo de atividade (código e descrição da atividade econômica principal </w:t>
      </w:r>
      <w:r w:rsidR="002E0016" w:rsidRPr="004D5068">
        <w:lastRenderedPageBreak/>
        <w:t>e/ou código e descrição das atividades econômicas secundárias) não contemple o objeto deste Pregão.</w:t>
      </w:r>
    </w:p>
    <w:p w:rsidR="00CC303D" w:rsidRPr="004D5068" w:rsidRDefault="00CC303D" w:rsidP="004A2282">
      <w:pPr>
        <w:pStyle w:val="PargrafodaLista"/>
        <w:tabs>
          <w:tab w:val="left" w:pos="9781"/>
          <w:tab w:val="left" w:pos="10348"/>
        </w:tabs>
        <w:spacing w:before="93"/>
        <w:ind w:left="0" w:right="-284"/>
        <w:rPr>
          <w:b/>
        </w:rPr>
      </w:pPr>
      <w:r w:rsidRPr="004D5068">
        <w:rPr>
          <w:b/>
        </w:rPr>
        <w:t>4</w:t>
      </w:r>
      <w:r w:rsidRPr="004D5068">
        <w:t xml:space="preserve">. </w:t>
      </w:r>
      <w:r w:rsidR="002E0016" w:rsidRPr="004D5068">
        <w:rPr>
          <w:b/>
        </w:rPr>
        <w:t>DA REPRESENTAÇÃO E</w:t>
      </w:r>
      <w:r w:rsidR="002E0016" w:rsidRPr="004D5068">
        <w:rPr>
          <w:b/>
          <w:spacing w:val="-10"/>
        </w:rPr>
        <w:t xml:space="preserve"> </w:t>
      </w:r>
      <w:r w:rsidR="002E0016" w:rsidRPr="004D5068">
        <w:rPr>
          <w:b/>
        </w:rPr>
        <w:t>CREDENCIAMENTO</w:t>
      </w:r>
    </w:p>
    <w:p w:rsidR="00CC303D" w:rsidRPr="004D5068" w:rsidRDefault="00CC303D" w:rsidP="004A2282">
      <w:pPr>
        <w:pStyle w:val="PargrafodaLista"/>
        <w:tabs>
          <w:tab w:val="left" w:pos="9781"/>
          <w:tab w:val="left" w:pos="10348"/>
        </w:tabs>
        <w:spacing w:before="93"/>
        <w:ind w:left="0" w:right="-284"/>
      </w:pPr>
      <w:r w:rsidRPr="004D5068">
        <w:rPr>
          <w:b/>
        </w:rPr>
        <w:t>4.1</w:t>
      </w:r>
      <w:r w:rsidRPr="004D5068">
        <w:t xml:space="preserve"> </w:t>
      </w:r>
      <w:r w:rsidR="002E0016" w:rsidRPr="004D5068">
        <w:t>O credenciamento dar-se-á pela atribuição de chave de identificação e de senha, pessoal e intransferível, para acesso ao sistema eletrônico, no sítio</w:t>
      </w:r>
      <w:hyperlink r:id="rId12">
        <w:r w:rsidR="002E0016" w:rsidRPr="004D5068">
          <w:rPr>
            <w:u w:val="single"/>
          </w:rPr>
          <w:t xml:space="preserve"> www.comprasgovernamentais.gov.br</w:t>
        </w:r>
      </w:hyperlink>
      <w:r w:rsidR="002E0016" w:rsidRPr="004D5068">
        <w:t>.</w:t>
      </w:r>
      <w:r w:rsidRPr="004D5068">
        <w:t xml:space="preserve"> </w:t>
      </w:r>
    </w:p>
    <w:p w:rsidR="00CC303D" w:rsidRPr="004D5068" w:rsidRDefault="00CC303D" w:rsidP="004A2282">
      <w:pPr>
        <w:pStyle w:val="PargrafodaLista"/>
        <w:tabs>
          <w:tab w:val="left" w:pos="9781"/>
          <w:tab w:val="left" w:pos="10348"/>
        </w:tabs>
        <w:spacing w:before="93"/>
        <w:ind w:left="0" w:right="-284"/>
      </w:pPr>
      <w:r w:rsidRPr="004D5068">
        <w:rPr>
          <w:b/>
        </w:rPr>
        <w:t>4.2</w:t>
      </w:r>
      <w:r w:rsidRPr="004D5068">
        <w:t xml:space="preserve"> </w:t>
      </w:r>
      <w:r w:rsidR="002E0016" w:rsidRPr="004D5068">
        <w:t>O credenciamento do licitante dependerá de registro atualizado no Sistema de Cadastramento Unificado de Fornecedores – SICAF, que também será requisito obrigatório para sua</w:t>
      </w:r>
      <w:r w:rsidR="002E0016" w:rsidRPr="004D5068">
        <w:rPr>
          <w:spacing w:val="-3"/>
        </w:rPr>
        <w:t xml:space="preserve"> </w:t>
      </w:r>
      <w:r w:rsidR="002E0016" w:rsidRPr="004D5068">
        <w:t>habilitação.</w:t>
      </w:r>
      <w:r w:rsidRPr="004D5068">
        <w:t xml:space="preserve"> </w:t>
      </w:r>
    </w:p>
    <w:p w:rsidR="00CC303D" w:rsidRPr="004D5068" w:rsidRDefault="00CC303D" w:rsidP="004A2282">
      <w:pPr>
        <w:pStyle w:val="PargrafodaLista"/>
        <w:tabs>
          <w:tab w:val="left" w:pos="9781"/>
          <w:tab w:val="left" w:pos="10348"/>
        </w:tabs>
        <w:spacing w:before="93"/>
        <w:ind w:left="0" w:right="-284"/>
      </w:pPr>
      <w:r w:rsidRPr="004D5068">
        <w:rPr>
          <w:b/>
        </w:rPr>
        <w:t>4.3</w:t>
      </w:r>
      <w:r w:rsidRPr="004D5068">
        <w:t xml:space="preserve"> </w:t>
      </w:r>
      <w:r w:rsidR="002E0016" w:rsidRPr="004D5068">
        <w:t>O credenciamento junto ao provedor do sistema implica na responsabilidade legal do licitante ou de seu representante legal e na presunção de sua capacidade técnica para a realização das transações inerentes ao Pregão</w:t>
      </w:r>
      <w:r w:rsidR="002E0016" w:rsidRPr="004D5068">
        <w:rPr>
          <w:spacing w:val="-4"/>
        </w:rPr>
        <w:t xml:space="preserve"> </w:t>
      </w:r>
      <w:r w:rsidR="002E0016" w:rsidRPr="004D5068">
        <w:t>Eletrônico.</w:t>
      </w:r>
      <w:r w:rsidRPr="004D5068">
        <w:t xml:space="preserve"> </w:t>
      </w:r>
    </w:p>
    <w:p w:rsidR="00CC303D" w:rsidRPr="004D5068" w:rsidRDefault="00CC303D" w:rsidP="004A2282">
      <w:pPr>
        <w:pStyle w:val="PargrafodaLista"/>
        <w:tabs>
          <w:tab w:val="left" w:pos="9781"/>
          <w:tab w:val="left" w:pos="10348"/>
        </w:tabs>
        <w:spacing w:before="93"/>
        <w:ind w:left="0" w:right="-284"/>
      </w:pPr>
      <w:r w:rsidRPr="004D5068">
        <w:rPr>
          <w:b/>
        </w:rPr>
        <w:t>4.4</w:t>
      </w:r>
      <w:r w:rsidRPr="004D5068">
        <w:t xml:space="preserve"> </w:t>
      </w:r>
      <w:r w:rsidR="002E0016" w:rsidRPr="004D5068">
        <w:t xml:space="preserve">O uso da senha de acesso pelo licitante é de sua exclusiva responsabilidade, incluindo qualquer transação efetuada diretamente ou por seu representante, não cabendo ao provedor do sistema ou ao </w:t>
      </w:r>
      <w:r w:rsidRPr="004D5068">
        <w:t>CRA-RO</w:t>
      </w:r>
      <w:r w:rsidR="002E0016" w:rsidRPr="004D5068">
        <w:t xml:space="preserve"> qualquer responsabilidade por eventuais danos decorrentes de uso indevido da senha, ainda que por terceiros, devendo o licitante comunicar formalmente ao provedor do sistema qualquer irregularidade quanto ao uso da senha.</w:t>
      </w:r>
      <w:r w:rsidRPr="004D5068">
        <w:t xml:space="preserve"> </w:t>
      </w:r>
    </w:p>
    <w:p w:rsidR="00CC303D" w:rsidRPr="004D5068" w:rsidRDefault="00CC303D" w:rsidP="004A2282">
      <w:pPr>
        <w:pStyle w:val="PargrafodaLista"/>
        <w:tabs>
          <w:tab w:val="left" w:pos="9781"/>
          <w:tab w:val="left" w:pos="10348"/>
        </w:tabs>
        <w:spacing w:before="93"/>
        <w:ind w:left="0" w:right="-284"/>
        <w:rPr>
          <w:b/>
        </w:rPr>
      </w:pPr>
      <w:r w:rsidRPr="004D5068">
        <w:rPr>
          <w:b/>
        </w:rPr>
        <w:t xml:space="preserve">5. </w:t>
      </w:r>
      <w:r w:rsidR="002E0016" w:rsidRPr="004D5068">
        <w:rPr>
          <w:b/>
        </w:rPr>
        <w:t xml:space="preserve">DA CONEXÃO COM O SISTEMA E ENVIO </w:t>
      </w:r>
      <w:r w:rsidR="002E0016" w:rsidRPr="004D5068">
        <w:rPr>
          <w:b/>
          <w:spacing w:val="-4"/>
        </w:rPr>
        <w:t>DAS</w:t>
      </w:r>
      <w:r w:rsidR="002E0016" w:rsidRPr="004D5068">
        <w:rPr>
          <w:b/>
          <w:spacing w:val="-8"/>
        </w:rPr>
        <w:t xml:space="preserve"> </w:t>
      </w:r>
      <w:r w:rsidR="002E0016" w:rsidRPr="004D5068">
        <w:rPr>
          <w:b/>
        </w:rPr>
        <w:t>PROPOSTAS</w:t>
      </w:r>
      <w:r w:rsidRPr="004D5068">
        <w:rPr>
          <w:b/>
        </w:rPr>
        <w:t xml:space="preserve"> </w:t>
      </w:r>
    </w:p>
    <w:p w:rsidR="0082660E" w:rsidRPr="004D5068" w:rsidRDefault="00CC303D" w:rsidP="004A2282">
      <w:pPr>
        <w:pStyle w:val="PargrafodaLista"/>
        <w:tabs>
          <w:tab w:val="left" w:pos="9781"/>
          <w:tab w:val="left" w:pos="10348"/>
        </w:tabs>
        <w:spacing w:before="93"/>
        <w:ind w:left="0" w:right="-284"/>
      </w:pPr>
      <w:r w:rsidRPr="004D5068">
        <w:rPr>
          <w:b/>
        </w:rPr>
        <w:t xml:space="preserve">5.1 </w:t>
      </w:r>
      <w:r w:rsidR="002E0016" w:rsidRPr="004D5068">
        <w:t xml:space="preserve">A participação no Pregão Eletrônico dar-se-á por meio da digitação da senha privativa do licitante e </w:t>
      </w:r>
      <w:r w:rsidRPr="004D5068">
        <w:t>subseqüente</w:t>
      </w:r>
      <w:r w:rsidR="002E0016" w:rsidRPr="004D5068">
        <w:t xml:space="preserve"> encaminhamento da Proposta de Preços, o que ocorrerá a partir da divulgação da licitação até a abertura da sessão do Pregão, informada no item </w:t>
      </w:r>
      <w:r w:rsidR="002E0016" w:rsidRPr="00035156">
        <w:rPr>
          <w:color w:val="000000" w:themeColor="text1"/>
        </w:rPr>
        <w:t>2.1 do Edital</w:t>
      </w:r>
      <w:r w:rsidR="002E0016" w:rsidRPr="004D5068">
        <w:t>, exclusivamente por meio do sistema</w:t>
      </w:r>
      <w:r w:rsidR="002E0016" w:rsidRPr="004D5068">
        <w:rPr>
          <w:spacing w:val="-3"/>
        </w:rPr>
        <w:t xml:space="preserve"> </w:t>
      </w:r>
      <w:r w:rsidR="002E0016" w:rsidRPr="004D5068">
        <w:t>eletrônico.</w:t>
      </w:r>
      <w:r w:rsidR="0082660E" w:rsidRPr="004D5068">
        <w:t xml:space="preserve"> </w:t>
      </w:r>
    </w:p>
    <w:p w:rsidR="0082660E" w:rsidRPr="004D5068" w:rsidRDefault="0082660E" w:rsidP="004A2282">
      <w:pPr>
        <w:pStyle w:val="PargrafodaLista"/>
        <w:tabs>
          <w:tab w:val="left" w:pos="9781"/>
          <w:tab w:val="left" w:pos="10348"/>
        </w:tabs>
        <w:spacing w:before="93"/>
        <w:ind w:left="0" w:right="-284"/>
      </w:pPr>
      <w:r w:rsidRPr="004D5068">
        <w:rPr>
          <w:b/>
        </w:rPr>
        <w:t>5.2</w:t>
      </w:r>
      <w:r w:rsidRPr="004D5068">
        <w:t xml:space="preserve"> </w:t>
      </w:r>
      <w:r w:rsidR="002E0016" w:rsidRPr="004D5068">
        <w:t>O licitante será responsável por todas as transações que forem efetuadas em seu nome no sistema eletrônico, assumindo suas propostas e seus lances como firmes e verdadeiros.</w:t>
      </w:r>
    </w:p>
    <w:p w:rsidR="0082660E" w:rsidRPr="004D5068" w:rsidRDefault="0082660E" w:rsidP="004A2282">
      <w:pPr>
        <w:pStyle w:val="PargrafodaLista"/>
        <w:tabs>
          <w:tab w:val="left" w:pos="9781"/>
          <w:tab w:val="left" w:pos="10348"/>
        </w:tabs>
        <w:spacing w:before="93"/>
        <w:ind w:left="0" w:right="-284"/>
      </w:pPr>
      <w:r w:rsidRPr="004D5068">
        <w:rPr>
          <w:b/>
        </w:rPr>
        <w:t>5.3</w:t>
      </w:r>
      <w:r w:rsidRPr="004D5068">
        <w:t xml:space="preserve"> </w:t>
      </w:r>
      <w:r w:rsidR="002E0016" w:rsidRPr="004D5068">
        <w:t>Incumbirá ao licitante, ainda, acompanhar as operações no sistema eletrônico durante a sessão pública do Pregão, ficando responsável pelo ônus decorrente da perda de negócios diante da inobservância de quaisquer mensagens emitidas pelo sistema ou de sua desconexão.</w:t>
      </w:r>
      <w:r w:rsidRPr="004D5068">
        <w:t xml:space="preserve"> </w:t>
      </w:r>
    </w:p>
    <w:p w:rsidR="0082660E" w:rsidRPr="004D5068" w:rsidRDefault="0082660E" w:rsidP="004A2282">
      <w:pPr>
        <w:pStyle w:val="PargrafodaLista"/>
        <w:tabs>
          <w:tab w:val="left" w:pos="9781"/>
          <w:tab w:val="left" w:pos="10348"/>
        </w:tabs>
        <w:spacing w:before="93"/>
        <w:ind w:left="0" w:right="-284"/>
      </w:pPr>
      <w:r w:rsidRPr="004D5068">
        <w:rPr>
          <w:b/>
        </w:rPr>
        <w:t>5.4</w:t>
      </w:r>
      <w:r w:rsidRPr="004D5068">
        <w:t xml:space="preserve"> </w:t>
      </w:r>
      <w:r w:rsidR="002E0016" w:rsidRPr="004D5068">
        <w:t>Como requisito para a participação no Pregão, o licitante deverá manifestar, em campo próprio do sistema eletrônico, o pleno conhecimento, concordância e atendimento às exigências de habilitação previstas no edital e seus</w:t>
      </w:r>
      <w:r w:rsidR="002E0016" w:rsidRPr="004D5068">
        <w:rPr>
          <w:spacing w:val="-7"/>
        </w:rPr>
        <w:t xml:space="preserve"> </w:t>
      </w:r>
      <w:r w:rsidR="002E0016" w:rsidRPr="004D5068">
        <w:t>anexos.</w:t>
      </w:r>
      <w:r w:rsidRPr="004D5068">
        <w:t xml:space="preserve"> </w:t>
      </w:r>
    </w:p>
    <w:p w:rsidR="0082660E" w:rsidRPr="004D5068" w:rsidRDefault="0082660E" w:rsidP="004A2282">
      <w:pPr>
        <w:pStyle w:val="PargrafodaLista"/>
        <w:tabs>
          <w:tab w:val="left" w:pos="9781"/>
          <w:tab w:val="left" w:pos="10348"/>
        </w:tabs>
        <w:spacing w:before="93"/>
        <w:ind w:left="0" w:right="-284"/>
      </w:pPr>
      <w:r w:rsidRPr="004D5068">
        <w:rPr>
          <w:b/>
        </w:rPr>
        <w:t>5.5</w:t>
      </w:r>
      <w:r w:rsidRPr="004D5068">
        <w:t xml:space="preserve"> </w:t>
      </w:r>
      <w:r w:rsidR="002E0016" w:rsidRPr="004D5068">
        <w:t>O licitante deverá declarar, em campo próprio do Sistema, sob pena de inabilitação, que não emprega menores de dezoito anos em trabalho noturno, perigoso ou insalubre, nem menores de dezesseis anos em qualquer trabalho, salvo na condição de aprendiz, a partir dos quatorze</w:t>
      </w:r>
      <w:r w:rsidR="002E0016" w:rsidRPr="004D5068">
        <w:rPr>
          <w:spacing w:val="-3"/>
        </w:rPr>
        <w:t xml:space="preserve"> </w:t>
      </w:r>
      <w:r w:rsidR="002E0016" w:rsidRPr="004D5068">
        <w:t>anos.</w:t>
      </w:r>
      <w:r w:rsidRPr="004D5068">
        <w:t xml:space="preserve"> </w:t>
      </w:r>
    </w:p>
    <w:p w:rsidR="0046608B" w:rsidRPr="004D5068" w:rsidRDefault="0082660E" w:rsidP="004A2282">
      <w:pPr>
        <w:pStyle w:val="PargrafodaLista"/>
        <w:tabs>
          <w:tab w:val="left" w:pos="9781"/>
          <w:tab w:val="left" w:pos="10348"/>
        </w:tabs>
        <w:spacing w:before="93"/>
        <w:ind w:left="0" w:right="-284"/>
      </w:pPr>
      <w:r w:rsidRPr="004D5068">
        <w:rPr>
          <w:b/>
        </w:rPr>
        <w:t>5.6</w:t>
      </w:r>
      <w:r w:rsidRPr="004D5068">
        <w:t xml:space="preserve"> </w:t>
      </w:r>
      <w:r w:rsidR="002E0016" w:rsidRPr="004D5068">
        <w:t xml:space="preserve">As microempresas (ME) e empresas de pequeno porte (EPP), para participar do certame e usufruir dos benefícios concedidos pela Lei Complementar </w:t>
      </w:r>
      <w:r w:rsidR="002E0016" w:rsidRPr="00657BE4">
        <w:t xml:space="preserve">nº 123/2006 e na Lei nº 11.488/2007, </w:t>
      </w:r>
      <w:r w:rsidR="002E0016" w:rsidRPr="004D5068">
        <w:t>no caso das sociedades cooperativas, deverão declarar, em campo próprio do sistema eletrônico, a sua condição de ME ou</w:t>
      </w:r>
      <w:r w:rsidR="002E0016" w:rsidRPr="004D5068">
        <w:rPr>
          <w:spacing w:val="-6"/>
        </w:rPr>
        <w:t xml:space="preserve"> </w:t>
      </w:r>
      <w:r w:rsidR="002E0016" w:rsidRPr="004D5068">
        <w:t>EPP.</w:t>
      </w:r>
    </w:p>
    <w:p w:rsidR="0046608B" w:rsidRPr="004D5068" w:rsidRDefault="0046608B" w:rsidP="004A2282">
      <w:pPr>
        <w:pStyle w:val="Corpodetexto"/>
        <w:tabs>
          <w:tab w:val="left" w:pos="9781"/>
          <w:tab w:val="left" w:pos="10348"/>
        </w:tabs>
        <w:spacing w:before="8"/>
        <w:ind w:right="-284"/>
        <w:jc w:val="both"/>
      </w:pPr>
    </w:p>
    <w:p w:rsidR="0082660E" w:rsidRPr="004D5068" w:rsidRDefault="0082660E" w:rsidP="004A2282">
      <w:pPr>
        <w:pStyle w:val="PargrafodaLista"/>
        <w:numPr>
          <w:ilvl w:val="2"/>
          <w:numId w:val="59"/>
        </w:numPr>
        <w:tabs>
          <w:tab w:val="clear" w:pos="360"/>
          <w:tab w:val="num" w:pos="0"/>
          <w:tab w:val="left" w:pos="9781"/>
          <w:tab w:val="left" w:pos="10348"/>
        </w:tabs>
        <w:spacing w:before="1"/>
        <w:ind w:left="0" w:right="-284"/>
      </w:pPr>
      <w:r w:rsidRPr="004D5068">
        <w:rPr>
          <w:b/>
        </w:rPr>
        <w:t>5.6.1</w:t>
      </w:r>
      <w:r w:rsidRPr="004D5068">
        <w:t xml:space="preserve"> </w:t>
      </w:r>
      <w:r w:rsidR="002E0016" w:rsidRPr="004D5068">
        <w:t xml:space="preserve">A utilização dos benefícios concedidos pela Lei Complementar nº 123/2006 por licitante que </w:t>
      </w:r>
      <w:r w:rsidR="002E0016" w:rsidRPr="004D5068">
        <w:rPr>
          <w:u w:val="single"/>
        </w:rPr>
        <w:t>não se enquadra na definição legal reservada a essas categorias, configura fraude ao certame, sujeitando-a à aplicação de penalidade de impedimento de licitar e contratar com a União</w:t>
      </w:r>
      <w:r w:rsidR="002E0016" w:rsidRPr="004D5068">
        <w:t>, além de ser descredenciada do SICAF, pelo prazo de até 05 (cinco) anos, sem prejuízo das multas previstas neste Edital e das demais cominações</w:t>
      </w:r>
      <w:r w:rsidR="002E0016" w:rsidRPr="004D5068">
        <w:rPr>
          <w:spacing w:val="-4"/>
        </w:rPr>
        <w:t xml:space="preserve"> </w:t>
      </w:r>
      <w:r w:rsidR="002E0016" w:rsidRPr="004D5068">
        <w:t>legais.</w:t>
      </w:r>
      <w:r w:rsidRPr="004D5068">
        <w:t xml:space="preserve"> </w:t>
      </w:r>
    </w:p>
    <w:p w:rsidR="0082660E" w:rsidRPr="004D5068" w:rsidRDefault="0082660E" w:rsidP="004A2282">
      <w:pPr>
        <w:pStyle w:val="PargrafodaLista"/>
        <w:numPr>
          <w:ilvl w:val="2"/>
          <w:numId w:val="59"/>
        </w:numPr>
        <w:tabs>
          <w:tab w:val="clear" w:pos="360"/>
          <w:tab w:val="num" w:pos="0"/>
          <w:tab w:val="left" w:pos="9781"/>
          <w:tab w:val="left" w:pos="10348"/>
        </w:tabs>
        <w:spacing w:before="1"/>
        <w:ind w:left="0" w:right="-284"/>
        <w:rPr>
          <w:color w:val="FF0000"/>
        </w:rPr>
      </w:pPr>
      <w:r w:rsidRPr="004D5068">
        <w:rPr>
          <w:b/>
        </w:rPr>
        <w:lastRenderedPageBreak/>
        <w:t>5.6.2</w:t>
      </w:r>
      <w:r w:rsidRPr="004D5068">
        <w:t xml:space="preserve"> </w:t>
      </w:r>
      <w:r w:rsidR="002E0016" w:rsidRPr="004D5068">
        <w:t xml:space="preserve">O </w:t>
      </w:r>
      <w:r w:rsidR="00DF30F9" w:rsidRPr="004D5068">
        <w:t>CRA-RO</w:t>
      </w:r>
      <w:r w:rsidR="002E0016" w:rsidRPr="004D5068">
        <w:t xml:space="preserve">, considerando o teor do </w:t>
      </w:r>
      <w:r w:rsidR="002E0016" w:rsidRPr="00657BE4">
        <w:t>Acórdão TCU nº 298/2011 –</w:t>
      </w:r>
      <w:r w:rsidR="002E0016" w:rsidRPr="004D5068">
        <w:rPr>
          <w:color w:val="FF0000"/>
        </w:rPr>
        <w:t xml:space="preserve"> </w:t>
      </w:r>
      <w:r w:rsidR="002E0016" w:rsidRPr="004D5068">
        <w:t xml:space="preserve">Plenário, poderá adotar procedimentos complementares, mediante diligência, tais como solicitação de demonstrativos contábeis ou quaisquer outros documentos que julgue necessários, a fim de ratificar o atendimento, pelos licitantes, das exigências da Lei Complementar nº </w:t>
      </w:r>
      <w:r w:rsidR="002E0016" w:rsidRPr="00657BE4">
        <w:t>123/2006 e do Decreto nº</w:t>
      </w:r>
      <w:r w:rsidR="002E0016" w:rsidRPr="00657BE4">
        <w:rPr>
          <w:spacing w:val="-8"/>
        </w:rPr>
        <w:t xml:space="preserve"> </w:t>
      </w:r>
      <w:r w:rsidR="002E0016" w:rsidRPr="00657BE4">
        <w:t>6.204/2007.</w:t>
      </w:r>
      <w:r w:rsidRPr="004D5068">
        <w:rPr>
          <w:color w:val="FF0000"/>
        </w:rPr>
        <w:t xml:space="preserve"> </w:t>
      </w:r>
    </w:p>
    <w:p w:rsidR="004A2282" w:rsidRDefault="0082660E" w:rsidP="004A2282">
      <w:pPr>
        <w:pStyle w:val="PargrafodaLista"/>
        <w:tabs>
          <w:tab w:val="left" w:pos="9781"/>
          <w:tab w:val="left" w:pos="10348"/>
        </w:tabs>
        <w:spacing w:before="1"/>
        <w:ind w:left="0" w:right="-284"/>
      </w:pPr>
      <w:r w:rsidRPr="004D5068">
        <w:rPr>
          <w:b/>
        </w:rPr>
        <w:t>5.7</w:t>
      </w:r>
      <w:r w:rsidRPr="004D5068">
        <w:t xml:space="preserve"> </w:t>
      </w:r>
      <w:r w:rsidR="002E0016" w:rsidRPr="004D5068">
        <w:t>A proposta de preços assinada e digitalizada do licitante vencedor, contendo as especificações detalhadas do objeto, deverá ser formulada e enviada, atualizada em conformidade com o último lance ofertado, num prazo máximo de 02 (duas) horas após o encerramento da etapa de lances, por convocação do Pregoeiro pelo Sistema Eletrônico (“Convocação de</w:t>
      </w:r>
      <w:r w:rsidR="002E0016" w:rsidRPr="004D5068">
        <w:rPr>
          <w:spacing w:val="-1"/>
        </w:rPr>
        <w:t xml:space="preserve"> </w:t>
      </w:r>
      <w:r w:rsidR="002E0016" w:rsidRPr="004D5068">
        <w:t>Anexo”).</w:t>
      </w:r>
      <w:r w:rsidR="004A2282">
        <w:t xml:space="preserve"> </w:t>
      </w:r>
    </w:p>
    <w:p w:rsidR="004A2282" w:rsidRDefault="004A2282" w:rsidP="004A2282">
      <w:pPr>
        <w:pStyle w:val="PargrafodaLista"/>
        <w:tabs>
          <w:tab w:val="left" w:pos="9781"/>
          <w:tab w:val="left" w:pos="10348"/>
        </w:tabs>
        <w:spacing w:before="1"/>
        <w:ind w:left="0" w:right="-284"/>
      </w:pPr>
      <w:r>
        <w:t xml:space="preserve">a) </w:t>
      </w:r>
      <w:r w:rsidR="005554E8" w:rsidRPr="004D5068">
        <w:t>P</w:t>
      </w:r>
      <w:r w:rsidR="002E0016" w:rsidRPr="004D5068">
        <w:t xml:space="preserve">or solicitação do Pregoeiro, para fins de agilizar o envio da documentação à área técnica do </w:t>
      </w:r>
      <w:r w:rsidR="00E03C96" w:rsidRPr="004D5068">
        <w:t>CRA-RO</w:t>
      </w:r>
      <w:r w:rsidR="002E0016" w:rsidRPr="004D5068">
        <w:t>, sem prejuízo da disponibilização pelo Sistema Eletrônico;</w:t>
      </w:r>
      <w:r w:rsidR="002E0016" w:rsidRPr="004D5068">
        <w:rPr>
          <w:spacing w:val="-5"/>
        </w:rPr>
        <w:t xml:space="preserve"> </w:t>
      </w:r>
      <w:r w:rsidR="002E0016" w:rsidRPr="004D5068">
        <w:t>ou</w:t>
      </w:r>
      <w:r>
        <w:t xml:space="preserve"> </w:t>
      </w:r>
    </w:p>
    <w:p w:rsidR="004A2282" w:rsidRDefault="004A2282" w:rsidP="004A2282">
      <w:pPr>
        <w:pStyle w:val="PargrafodaLista"/>
        <w:tabs>
          <w:tab w:val="left" w:pos="9781"/>
          <w:tab w:val="left" w:pos="10348"/>
        </w:tabs>
        <w:spacing w:before="1"/>
        <w:ind w:left="0" w:right="-284"/>
      </w:pPr>
      <w:r>
        <w:t xml:space="preserve">b) </w:t>
      </w:r>
      <w:r w:rsidR="004D41DF" w:rsidRPr="004D5068">
        <w:t>S</w:t>
      </w:r>
      <w:r w:rsidR="002E0016" w:rsidRPr="004D5068">
        <w:t>e comprovada a inviabilidade de envio pelo Sistema Eletrônico, sendo insuficiente para tal comprovação a mera alegação do participante. Nesta hipótese, será providenciado, em momento posterior, o uso da funcionalidade “Convocar Anexo”, de forma que a documentação seja inserida no Sistema Eletrônico e, assim, fique à disposição dos demais licitantes.</w:t>
      </w:r>
      <w:r>
        <w:t xml:space="preserve"> </w:t>
      </w:r>
    </w:p>
    <w:p w:rsidR="0046608B" w:rsidRPr="004D5068" w:rsidRDefault="004D41DF" w:rsidP="004A2282">
      <w:pPr>
        <w:pStyle w:val="PargrafodaLista"/>
        <w:tabs>
          <w:tab w:val="left" w:pos="9781"/>
          <w:tab w:val="left" w:pos="10348"/>
        </w:tabs>
        <w:spacing w:before="1"/>
        <w:ind w:left="0" w:right="-284"/>
      </w:pPr>
      <w:r w:rsidRPr="004D5068">
        <w:t xml:space="preserve">A </w:t>
      </w:r>
      <w:r w:rsidR="002E0016" w:rsidRPr="004D5068">
        <w:t xml:space="preserve">conexão ao sistema é de responsabilidade da participante, não sendo admitida a alegação de qualquer problema com aquela como justificativa para impossibilidade de envio da documentação, em conformidade com o </w:t>
      </w:r>
      <w:r w:rsidR="002E0016" w:rsidRPr="00C2665D">
        <w:t>item 5.3.</w:t>
      </w:r>
      <w:r w:rsidR="002E0016" w:rsidRPr="004D5068">
        <w:t xml:space="preserve"> deste</w:t>
      </w:r>
      <w:r w:rsidR="002E0016" w:rsidRPr="004D5068">
        <w:rPr>
          <w:spacing w:val="-11"/>
        </w:rPr>
        <w:t xml:space="preserve"> </w:t>
      </w:r>
      <w:r w:rsidR="002E0016" w:rsidRPr="004D5068">
        <w:t>edital.</w:t>
      </w:r>
    </w:p>
    <w:p w:rsidR="004A2282" w:rsidRDefault="002E0016" w:rsidP="004A2282">
      <w:pPr>
        <w:pStyle w:val="Corpodetexto"/>
        <w:tabs>
          <w:tab w:val="left" w:pos="9781"/>
          <w:tab w:val="left" w:pos="10348"/>
        </w:tabs>
        <w:ind w:right="-284"/>
        <w:jc w:val="both"/>
      </w:pPr>
      <w:r w:rsidRPr="004D5068">
        <w:rPr>
          <w:b/>
        </w:rPr>
        <w:t>5.7.1.1.</w:t>
      </w:r>
      <w:r w:rsidR="004D41DF" w:rsidRPr="004D5068">
        <w:rPr>
          <w:b/>
        </w:rPr>
        <w:t xml:space="preserve"> </w:t>
      </w:r>
      <w:r w:rsidRPr="004D5068">
        <w:t xml:space="preserve">Na hipótese de envio e-mail, os originais deverão ser apresentados, no prazo máximo de 48 (quarenta e oito) horas, contadas a partir do registro da adjudicação do objeto, ao Conselho </w:t>
      </w:r>
      <w:r w:rsidR="00735A25" w:rsidRPr="004D5068">
        <w:t>Regional de Administração de Rondônia</w:t>
      </w:r>
      <w:r w:rsidRPr="004D5068">
        <w:t xml:space="preserve"> - </w:t>
      </w:r>
      <w:r w:rsidR="00735A25" w:rsidRPr="004D5068">
        <w:t xml:space="preserve">situado na Rua Tenreiro Aranha nº 2978/2988 - Bairro Olaria - </w:t>
      </w:r>
      <w:proofErr w:type="spellStart"/>
      <w:r w:rsidRPr="004D5068">
        <w:t>C</w:t>
      </w:r>
      <w:r w:rsidR="00735A25" w:rsidRPr="004D5068">
        <w:t>ep</w:t>
      </w:r>
      <w:proofErr w:type="spellEnd"/>
      <w:r w:rsidR="00735A25" w:rsidRPr="004D5068">
        <w:t>.: 76.801-254, Porto Velho/RO</w:t>
      </w:r>
      <w:r w:rsidRPr="004D5068">
        <w:t>, em dias úteis, no horário das 08h</w:t>
      </w:r>
      <w:r w:rsidR="00735A25" w:rsidRPr="004D5068">
        <w:t>00</w:t>
      </w:r>
      <w:r w:rsidRPr="004D5068">
        <w:t xml:space="preserve"> às 1</w:t>
      </w:r>
      <w:r w:rsidR="00735A25" w:rsidRPr="004D5068">
        <w:t>4h0</w:t>
      </w:r>
      <w:r w:rsidRPr="004D5068">
        <w:t>0.</w:t>
      </w:r>
      <w:r w:rsidR="004A2282">
        <w:t xml:space="preserve"> </w:t>
      </w:r>
    </w:p>
    <w:p w:rsidR="004A2282" w:rsidRDefault="0082660E" w:rsidP="004A2282">
      <w:pPr>
        <w:pStyle w:val="Corpodetexto"/>
        <w:tabs>
          <w:tab w:val="left" w:pos="9781"/>
          <w:tab w:val="left" w:pos="10348"/>
        </w:tabs>
        <w:ind w:right="-284"/>
        <w:jc w:val="both"/>
      </w:pPr>
      <w:r w:rsidRPr="004D5068">
        <w:rPr>
          <w:b/>
        </w:rPr>
        <w:t>5.7.2</w:t>
      </w:r>
      <w:r w:rsidRPr="004D5068">
        <w:t xml:space="preserve"> </w:t>
      </w:r>
      <w:r w:rsidR="002E0016" w:rsidRPr="004D5068">
        <w:t>Dentro do prazo de 02 (duas) horas, poderão ser remetidos, por iniciativa do licitante, tantos quantos forem os documentos complementares ou retificadores afetos à sua proposta de preços. Na hipótese da proposta já ter sido incluída no Sistema Eletrônico, faz necessário que o licitante formalize ao Pregoeiro, via mensagem, chat, e-mail, o desejo de envio de nova documentação. Nesse caso, o Pregoeiro fará novo uso da funcionalidade “Convocar</w:t>
      </w:r>
      <w:r w:rsidR="002E0016" w:rsidRPr="004D5068">
        <w:rPr>
          <w:spacing w:val="-7"/>
        </w:rPr>
        <w:t xml:space="preserve"> </w:t>
      </w:r>
      <w:r w:rsidR="002E0016" w:rsidRPr="004D5068">
        <w:t>Anexo”.</w:t>
      </w:r>
      <w:r w:rsidR="004A2282">
        <w:t xml:space="preserve"> </w:t>
      </w:r>
    </w:p>
    <w:p w:rsidR="004A2282" w:rsidRDefault="0082660E" w:rsidP="004A2282">
      <w:pPr>
        <w:pStyle w:val="Corpodetexto"/>
        <w:tabs>
          <w:tab w:val="left" w:pos="9781"/>
          <w:tab w:val="left" w:pos="10348"/>
        </w:tabs>
        <w:ind w:right="-284"/>
        <w:jc w:val="both"/>
      </w:pPr>
      <w:r w:rsidRPr="004D5068">
        <w:rPr>
          <w:b/>
        </w:rPr>
        <w:t>5.7.3</w:t>
      </w:r>
      <w:r w:rsidRPr="004D5068">
        <w:t xml:space="preserve"> </w:t>
      </w:r>
      <w:r w:rsidR="002E0016" w:rsidRPr="004D5068">
        <w:t>A fim de aplicar o princípio da isonomia entre os licitantes, após transcorrido o prazo de 02 (duas) horas, não serão considerados, para fins de análise,</w:t>
      </w:r>
      <w:r w:rsidR="002E0016" w:rsidRPr="004D5068">
        <w:rPr>
          <w:spacing w:val="10"/>
        </w:rPr>
        <w:t xml:space="preserve"> </w:t>
      </w:r>
      <w:r w:rsidR="002E0016" w:rsidRPr="004D5068">
        <w:t>sob</w:t>
      </w:r>
      <w:r w:rsidR="00A71B4C" w:rsidRPr="004D5068">
        <w:t xml:space="preserve"> </w:t>
      </w:r>
      <w:r w:rsidR="002E0016" w:rsidRPr="004D5068">
        <w:t>qualquer alegação, o envio da proposta de preço ou de qualquer outro documento complementar ou retificador ou que deveria ter sido remetido juntamente com a proposta, sendo realizado, pelo Pregoeiro, o registro da não aceitação da proposta, e a convocação do próximo</w:t>
      </w:r>
      <w:r w:rsidR="002E0016" w:rsidRPr="004D5068">
        <w:rPr>
          <w:spacing w:val="-2"/>
        </w:rPr>
        <w:t xml:space="preserve"> </w:t>
      </w:r>
      <w:r w:rsidR="002E0016" w:rsidRPr="004D5068">
        <w:t>licitante.</w:t>
      </w:r>
      <w:r w:rsidR="004A2282">
        <w:t xml:space="preserve"> </w:t>
      </w:r>
    </w:p>
    <w:p w:rsidR="00EF441D" w:rsidRDefault="0082660E" w:rsidP="00EF441D">
      <w:pPr>
        <w:pStyle w:val="Corpodetexto"/>
        <w:tabs>
          <w:tab w:val="left" w:pos="9781"/>
          <w:tab w:val="left" w:pos="10348"/>
        </w:tabs>
        <w:ind w:right="-284"/>
        <w:jc w:val="both"/>
      </w:pPr>
      <w:r w:rsidRPr="004D5068">
        <w:rPr>
          <w:b/>
        </w:rPr>
        <w:t>5.7.4</w:t>
      </w:r>
      <w:r w:rsidRPr="004D5068">
        <w:t xml:space="preserve"> </w:t>
      </w:r>
      <w:r w:rsidR="002E0016" w:rsidRPr="004D5068">
        <w:t>A proposta comercial será preenchida em conformidade com modelo constante no Anexo II deste edital, e deverá, ainda, atender aos requisitos a</w:t>
      </w:r>
      <w:r w:rsidR="002E0016" w:rsidRPr="004D5068">
        <w:rPr>
          <w:spacing w:val="-3"/>
        </w:rPr>
        <w:t xml:space="preserve"> </w:t>
      </w:r>
      <w:r w:rsidR="002E0016" w:rsidRPr="004D5068">
        <w:t>seguir:</w:t>
      </w:r>
      <w:r w:rsidR="00EF441D">
        <w:t xml:space="preserve"> </w:t>
      </w:r>
    </w:p>
    <w:p w:rsidR="0046608B" w:rsidRPr="00C2665D" w:rsidRDefault="00EF441D" w:rsidP="00EF441D">
      <w:pPr>
        <w:pStyle w:val="Corpodetexto"/>
        <w:tabs>
          <w:tab w:val="left" w:pos="9781"/>
          <w:tab w:val="left" w:pos="10348"/>
        </w:tabs>
        <w:ind w:right="-284"/>
        <w:jc w:val="both"/>
      </w:pPr>
      <w:r>
        <w:t>a)</w:t>
      </w:r>
      <w:r w:rsidR="00AC5515" w:rsidRPr="0080615B">
        <w:t>A</w:t>
      </w:r>
      <w:r w:rsidR="002E0016" w:rsidRPr="0080615B">
        <w:t>presentar a planilha de preços, de acordo com a tabela de faixa etária</w:t>
      </w:r>
      <w:r w:rsidR="00C2665D">
        <w:t xml:space="preserve"> definida pela ANS</w:t>
      </w:r>
      <w:r w:rsidR="002E0016" w:rsidRPr="0080615B">
        <w:t xml:space="preserve">, </w:t>
      </w:r>
      <w:r w:rsidR="002E0016" w:rsidRPr="00C2665D">
        <w:t>para o plano</w:t>
      </w:r>
      <w:r w:rsidR="004D41DF" w:rsidRPr="00C2665D">
        <w:t xml:space="preserve"> em </w:t>
      </w:r>
      <w:r w:rsidR="002E0016" w:rsidRPr="00C2665D">
        <w:t>Enfermaria com banheiro privativo.</w:t>
      </w:r>
    </w:p>
    <w:p w:rsidR="00EF441D" w:rsidRDefault="002E0016" w:rsidP="004A2282">
      <w:pPr>
        <w:pStyle w:val="Corpodetexto"/>
        <w:tabs>
          <w:tab w:val="left" w:pos="3200"/>
          <w:tab w:val="left" w:pos="4410"/>
          <w:tab w:val="left" w:pos="5864"/>
          <w:tab w:val="left" w:pos="6586"/>
          <w:tab w:val="left" w:pos="7037"/>
          <w:tab w:val="left" w:pos="7914"/>
          <w:tab w:val="left" w:pos="8965"/>
          <w:tab w:val="left" w:pos="9305"/>
          <w:tab w:val="left" w:pos="9781"/>
          <w:tab w:val="left" w:pos="10348"/>
        </w:tabs>
        <w:ind w:right="-284"/>
        <w:jc w:val="both"/>
      </w:pPr>
      <w:r w:rsidRPr="004D5068">
        <w:t>a.1)</w:t>
      </w:r>
      <w:r w:rsidR="00AC5515" w:rsidRPr="004D5068">
        <w:t xml:space="preserve">  </w:t>
      </w:r>
      <w:r w:rsidRPr="004D5068">
        <w:t>ocorrendo</w:t>
      </w:r>
      <w:r w:rsidR="00AC5515" w:rsidRPr="004D5068">
        <w:t xml:space="preserve">  </w:t>
      </w:r>
      <w:r w:rsidRPr="004D5068">
        <w:t>discordância</w:t>
      </w:r>
      <w:r w:rsidR="00AC5515" w:rsidRPr="004D5068">
        <w:t xml:space="preserve"> </w:t>
      </w:r>
      <w:r w:rsidRPr="004D5068">
        <w:t>entre</w:t>
      </w:r>
      <w:r w:rsidR="00AC5515" w:rsidRPr="004D5068">
        <w:t xml:space="preserve"> </w:t>
      </w:r>
      <w:r w:rsidRPr="004D5068">
        <w:t>os</w:t>
      </w:r>
      <w:r w:rsidR="00AC5515" w:rsidRPr="004D5068">
        <w:t xml:space="preserve"> </w:t>
      </w:r>
      <w:r w:rsidRPr="004D5068">
        <w:t>preços</w:t>
      </w:r>
      <w:r w:rsidR="00AC5515" w:rsidRPr="004D5068">
        <w:t xml:space="preserve">  </w:t>
      </w:r>
      <w:r w:rsidRPr="004D5068">
        <w:t>unitários</w:t>
      </w:r>
      <w:r w:rsidR="00AC5515" w:rsidRPr="004D5068">
        <w:t xml:space="preserve"> </w:t>
      </w:r>
      <w:r w:rsidRPr="004D5068">
        <w:t>e</w:t>
      </w:r>
      <w:r w:rsidR="00AC5515" w:rsidRPr="004D5068">
        <w:t xml:space="preserve"> </w:t>
      </w:r>
      <w:r w:rsidRPr="004D5068">
        <w:rPr>
          <w:spacing w:val="-1"/>
        </w:rPr>
        <w:t xml:space="preserve">totais, </w:t>
      </w:r>
      <w:r w:rsidR="00AC5515" w:rsidRPr="004D5068">
        <w:rPr>
          <w:spacing w:val="-1"/>
        </w:rPr>
        <w:t xml:space="preserve">    </w:t>
      </w:r>
      <w:r w:rsidRPr="004D5068">
        <w:t>prevalecerão os</w:t>
      </w:r>
      <w:r w:rsidRPr="004D5068">
        <w:rPr>
          <w:spacing w:val="-1"/>
        </w:rPr>
        <w:t xml:space="preserve"> </w:t>
      </w:r>
      <w:r w:rsidRPr="004D5068">
        <w:t>primeiros.</w:t>
      </w:r>
    </w:p>
    <w:p w:rsidR="00EF441D" w:rsidRDefault="00EF441D" w:rsidP="00EF441D">
      <w:pPr>
        <w:pStyle w:val="Corpodetexto"/>
        <w:tabs>
          <w:tab w:val="left" w:pos="3200"/>
          <w:tab w:val="left" w:pos="4410"/>
          <w:tab w:val="left" w:pos="5864"/>
          <w:tab w:val="left" w:pos="6586"/>
          <w:tab w:val="left" w:pos="7037"/>
          <w:tab w:val="left" w:pos="7914"/>
          <w:tab w:val="left" w:pos="8965"/>
          <w:tab w:val="left" w:pos="9305"/>
          <w:tab w:val="left" w:pos="9781"/>
          <w:tab w:val="left" w:pos="10348"/>
        </w:tabs>
        <w:ind w:right="-284"/>
        <w:jc w:val="both"/>
      </w:pPr>
      <w:r>
        <w:t>b)</w:t>
      </w:r>
      <w:r w:rsidR="00474F1B" w:rsidRPr="004D5068">
        <w:t>O</w:t>
      </w:r>
      <w:r w:rsidR="002E0016" w:rsidRPr="004D5068">
        <w:t>s preços serão fixos e irreajustáveis, estando incluídas todas as despesas, impostos, seguros, taxas, tributos, incidências fiscais e contribuições de qualquer natureza ou espécie, encargos sociais, salários e quaisquer outros encargos necessários à execução do</w:t>
      </w:r>
      <w:r w:rsidR="002E0016" w:rsidRPr="004D5068">
        <w:rPr>
          <w:spacing w:val="-5"/>
        </w:rPr>
        <w:t xml:space="preserve"> </w:t>
      </w:r>
      <w:r w:rsidR="002E0016" w:rsidRPr="004D5068">
        <w:t>objeto;</w:t>
      </w:r>
      <w:r>
        <w:t xml:space="preserve"> </w:t>
      </w:r>
    </w:p>
    <w:p w:rsidR="00EF441D" w:rsidRDefault="00EF441D" w:rsidP="00EF441D">
      <w:pPr>
        <w:pStyle w:val="Corpodetexto"/>
        <w:tabs>
          <w:tab w:val="left" w:pos="3200"/>
          <w:tab w:val="left" w:pos="4410"/>
          <w:tab w:val="left" w:pos="5864"/>
          <w:tab w:val="left" w:pos="6586"/>
          <w:tab w:val="left" w:pos="7037"/>
          <w:tab w:val="left" w:pos="7914"/>
          <w:tab w:val="left" w:pos="8965"/>
          <w:tab w:val="left" w:pos="9305"/>
          <w:tab w:val="left" w:pos="9781"/>
          <w:tab w:val="left" w:pos="10348"/>
        </w:tabs>
        <w:ind w:right="-284"/>
        <w:jc w:val="both"/>
      </w:pPr>
      <w:r>
        <w:t xml:space="preserve">c) </w:t>
      </w:r>
      <w:r w:rsidR="00474F1B" w:rsidRPr="004D5068">
        <w:t>S</w:t>
      </w:r>
      <w:r w:rsidR="002E0016" w:rsidRPr="004D5068">
        <w:t>er assinada em sua parte final, bem como rubricada em todas as folhas pelo representante legal da</w:t>
      </w:r>
      <w:r w:rsidR="002E0016" w:rsidRPr="004D5068">
        <w:rPr>
          <w:spacing w:val="-6"/>
        </w:rPr>
        <w:t xml:space="preserve"> </w:t>
      </w:r>
      <w:r w:rsidR="002E0016" w:rsidRPr="004D5068">
        <w:t>licitante;</w:t>
      </w:r>
      <w:r>
        <w:t xml:space="preserve"> </w:t>
      </w:r>
    </w:p>
    <w:p w:rsidR="00EF441D" w:rsidRDefault="00EF441D" w:rsidP="00EF441D">
      <w:pPr>
        <w:pStyle w:val="Corpodetexto"/>
        <w:tabs>
          <w:tab w:val="left" w:pos="3200"/>
          <w:tab w:val="left" w:pos="4410"/>
          <w:tab w:val="left" w:pos="5864"/>
          <w:tab w:val="left" w:pos="6586"/>
          <w:tab w:val="left" w:pos="7037"/>
          <w:tab w:val="left" w:pos="7914"/>
          <w:tab w:val="left" w:pos="8965"/>
          <w:tab w:val="left" w:pos="9305"/>
          <w:tab w:val="left" w:pos="9781"/>
          <w:tab w:val="left" w:pos="10348"/>
        </w:tabs>
        <w:ind w:right="-284"/>
        <w:jc w:val="both"/>
      </w:pPr>
      <w:r>
        <w:t>d)</w:t>
      </w:r>
      <w:r w:rsidR="00474F1B" w:rsidRPr="004D5068">
        <w:t>T</w:t>
      </w:r>
      <w:r w:rsidR="002E0016" w:rsidRPr="004D5068">
        <w:t>er indicação de que o prazo de validade da proposta não será inferior a 60 (sessenta) dias corridos contados da data marcada para o seu recebimento, ficando estabelecido que na omissão seja considerado esse</w:t>
      </w:r>
      <w:r w:rsidR="002E0016" w:rsidRPr="004D5068">
        <w:rPr>
          <w:spacing w:val="-11"/>
        </w:rPr>
        <w:t xml:space="preserve"> </w:t>
      </w:r>
      <w:r w:rsidR="002E0016" w:rsidRPr="004D5068">
        <w:t>prazo;</w:t>
      </w:r>
      <w:r>
        <w:t xml:space="preserve"> </w:t>
      </w:r>
    </w:p>
    <w:p w:rsidR="00EF441D" w:rsidRDefault="00EF441D" w:rsidP="00EF441D">
      <w:pPr>
        <w:pStyle w:val="Corpodetexto"/>
        <w:tabs>
          <w:tab w:val="left" w:pos="3200"/>
          <w:tab w:val="left" w:pos="4410"/>
          <w:tab w:val="left" w:pos="5864"/>
          <w:tab w:val="left" w:pos="6586"/>
          <w:tab w:val="left" w:pos="7037"/>
          <w:tab w:val="left" w:pos="7914"/>
          <w:tab w:val="left" w:pos="8965"/>
          <w:tab w:val="left" w:pos="9305"/>
          <w:tab w:val="left" w:pos="9781"/>
          <w:tab w:val="left" w:pos="10348"/>
        </w:tabs>
        <w:ind w:right="-284"/>
        <w:jc w:val="both"/>
      </w:pPr>
      <w:r>
        <w:t xml:space="preserve">e) </w:t>
      </w:r>
      <w:r w:rsidR="00474F1B" w:rsidRPr="004D5068">
        <w:t>A</w:t>
      </w:r>
      <w:r w:rsidR="002E0016" w:rsidRPr="004D5068">
        <w:t xml:space="preserve"> proposta conterá a razão social da Licitante, endereço completo, nome e código do banco e da </w:t>
      </w:r>
      <w:r w:rsidR="002E0016" w:rsidRPr="004D5068">
        <w:lastRenderedPageBreak/>
        <w:t>agência, bem como o número da conta</w:t>
      </w:r>
      <w:r w:rsidR="002E0016" w:rsidRPr="004D5068">
        <w:rPr>
          <w:spacing w:val="-14"/>
        </w:rPr>
        <w:t xml:space="preserve"> </w:t>
      </w:r>
      <w:r w:rsidR="002E0016" w:rsidRPr="004D5068">
        <w:t>corrente.</w:t>
      </w:r>
      <w:r>
        <w:t xml:space="preserve"> </w:t>
      </w:r>
    </w:p>
    <w:p w:rsidR="0046608B" w:rsidRPr="004D5068" w:rsidRDefault="00EF441D" w:rsidP="00EF441D">
      <w:pPr>
        <w:pStyle w:val="Corpodetexto"/>
        <w:tabs>
          <w:tab w:val="left" w:pos="3200"/>
          <w:tab w:val="left" w:pos="4410"/>
          <w:tab w:val="left" w:pos="5864"/>
          <w:tab w:val="left" w:pos="6586"/>
          <w:tab w:val="left" w:pos="7037"/>
          <w:tab w:val="left" w:pos="7914"/>
          <w:tab w:val="left" w:pos="8965"/>
          <w:tab w:val="left" w:pos="9305"/>
          <w:tab w:val="left" w:pos="9781"/>
          <w:tab w:val="left" w:pos="10348"/>
        </w:tabs>
        <w:ind w:right="-284"/>
        <w:jc w:val="both"/>
      </w:pPr>
      <w:r>
        <w:t>f)</w:t>
      </w:r>
      <w:r w:rsidR="00474F1B" w:rsidRPr="004D5068">
        <w:t>N</w:t>
      </w:r>
      <w:r w:rsidR="002E0016" w:rsidRPr="004D5068">
        <w:t xml:space="preserve">ão serão admitidos cancelamentos, retificações de preços ou alterações nas condições estabelecidas, uma vez abertas as propostas. Os erros ou equívocos e omissões havidos nas cotações de preços, serão de inteira responsabilidade do proponente, não lhe cabendo, no caso de erro para mais e </w:t>
      </w:r>
      <w:r w:rsidR="00E03C96" w:rsidRPr="004D5068">
        <w:t>conseqüente</w:t>
      </w:r>
      <w:r w:rsidR="002E0016" w:rsidRPr="004D5068">
        <w:t xml:space="preserve"> desclassificação, qualquer reclamação, nem tampouco, em caso de erro para menos, eximir-se do fornecimento do objeto da presente licitação.</w:t>
      </w:r>
    </w:p>
    <w:p w:rsidR="00D37531" w:rsidRPr="004D5068" w:rsidRDefault="0082660E" w:rsidP="004A2282">
      <w:pPr>
        <w:pStyle w:val="PargrafodaLista"/>
        <w:tabs>
          <w:tab w:val="left" w:pos="9781"/>
          <w:tab w:val="left" w:pos="10348"/>
        </w:tabs>
        <w:ind w:left="0" w:right="-284"/>
      </w:pPr>
      <w:r w:rsidRPr="004D5068">
        <w:rPr>
          <w:b/>
        </w:rPr>
        <w:t>5.7.5</w:t>
      </w:r>
      <w:r w:rsidRPr="004D5068">
        <w:t xml:space="preserve"> </w:t>
      </w:r>
      <w:r w:rsidR="002E0016" w:rsidRPr="004D5068">
        <w:t xml:space="preserve">Quando do registro das propostas no Sistema Eletrônico, os licitantes deverão observar a orientação estabelecida pelo </w:t>
      </w:r>
      <w:r w:rsidR="002E0016" w:rsidRPr="00657BE4">
        <w:t>Ministério do Planejamento, Orçamento e Gestão</w:t>
      </w:r>
      <w:r w:rsidR="002E0016" w:rsidRPr="004D5068">
        <w:t>, no sentido de se incluir o detalhamento do objeto ofertado no campo “Descrição Detalhada do</w:t>
      </w:r>
      <w:r w:rsidR="002E0016" w:rsidRPr="004D5068">
        <w:rPr>
          <w:spacing w:val="-3"/>
        </w:rPr>
        <w:t xml:space="preserve"> </w:t>
      </w:r>
      <w:r w:rsidR="002E0016" w:rsidRPr="004D5068">
        <w:t>Objeto”.</w:t>
      </w:r>
      <w:r w:rsidR="00D37531" w:rsidRPr="004D5068">
        <w:t xml:space="preserve"> </w:t>
      </w:r>
    </w:p>
    <w:p w:rsidR="00D37531" w:rsidRPr="004D5068" w:rsidRDefault="00D37531" w:rsidP="004A2282">
      <w:pPr>
        <w:pStyle w:val="PargrafodaLista"/>
        <w:tabs>
          <w:tab w:val="left" w:pos="9781"/>
          <w:tab w:val="left" w:pos="10348"/>
        </w:tabs>
        <w:ind w:left="0" w:right="-284"/>
      </w:pPr>
      <w:r w:rsidRPr="004D5068">
        <w:rPr>
          <w:b/>
        </w:rPr>
        <w:t>5.8</w:t>
      </w:r>
      <w:r w:rsidRPr="004D5068">
        <w:t xml:space="preserve"> </w:t>
      </w:r>
      <w:r w:rsidR="002E0016" w:rsidRPr="004D5068">
        <w:t>A apresentação da proposta implicará na plena aceitação, por parte do proponente, das condições estabelecidas neste Edital e seus</w:t>
      </w:r>
      <w:r w:rsidR="002E0016" w:rsidRPr="004D5068">
        <w:rPr>
          <w:spacing w:val="-6"/>
        </w:rPr>
        <w:t xml:space="preserve"> </w:t>
      </w:r>
      <w:r w:rsidR="002E0016" w:rsidRPr="004D5068">
        <w:t>anexos.</w:t>
      </w:r>
      <w:r w:rsidRPr="004D5068">
        <w:t xml:space="preserve"> </w:t>
      </w:r>
    </w:p>
    <w:p w:rsidR="00DF30F9" w:rsidRPr="004D5068" w:rsidRDefault="00D37531" w:rsidP="004A2282">
      <w:pPr>
        <w:pStyle w:val="PargrafodaLista"/>
        <w:tabs>
          <w:tab w:val="left" w:pos="9781"/>
          <w:tab w:val="left" w:pos="10348"/>
        </w:tabs>
        <w:ind w:left="0" w:right="-284"/>
      </w:pPr>
      <w:r w:rsidRPr="004D5068">
        <w:rPr>
          <w:b/>
        </w:rPr>
        <w:t>5.9</w:t>
      </w:r>
      <w:r w:rsidRPr="004D5068">
        <w:t xml:space="preserve"> </w:t>
      </w:r>
      <w:r w:rsidR="002E0016" w:rsidRPr="004D5068">
        <w:t>O Cadastro Nacional da Pessoa Jurídica – CNPJ, indicado nos documentos da proposta de preço, deverá ser do mesmo estabelecimento do licitante que participou da sessão pública.</w:t>
      </w:r>
      <w:r w:rsidR="00DF30F9" w:rsidRPr="004D5068">
        <w:t xml:space="preserve"> </w:t>
      </w:r>
    </w:p>
    <w:p w:rsidR="00DF30F9" w:rsidRPr="004D5068" w:rsidRDefault="00DF30F9" w:rsidP="004A2282">
      <w:pPr>
        <w:pStyle w:val="PargrafodaLista"/>
        <w:tabs>
          <w:tab w:val="left" w:pos="9781"/>
          <w:tab w:val="left" w:pos="10348"/>
        </w:tabs>
        <w:ind w:left="0" w:right="-284"/>
      </w:pPr>
      <w:r w:rsidRPr="004D5068">
        <w:rPr>
          <w:b/>
        </w:rPr>
        <w:t>5.10</w:t>
      </w:r>
      <w:r w:rsidRPr="004D5068">
        <w:t xml:space="preserve"> </w:t>
      </w:r>
      <w:r w:rsidR="002E0016" w:rsidRPr="004D5068">
        <w:t>Serão desclassificadas as propostas que não atendam às exigências do presente edital e seus anexos, que sejam omissas ou que apresentem irregularidades insanáveis</w:t>
      </w:r>
      <w:r w:rsidR="002E0016" w:rsidRPr="004D5068">
        <w:rPr>
          <w:spacing w:val="36"/>
        </w:rPr>
        <w:t xml:space="preserve"> </w:t>
      </w:r>
      <w:r w:rsidR="002E0016" w:rsidRPr="004D5068">
        <w:t>ou</w:t>
      </w:r>
      <w:r w:rsidR="00A71B4C" w:rsidRPr="004D5068">
        <w:t xml:space="preserve"> </w:t>
      </w:r>
      <w:r w:rsidR="002E0016" w:rsidRPr="004D5068">
        <w:t xml:space="preserve">defeitos capazes de dificultar o julgamento, bem como que apresentarem preços manifestamente </w:t>
      </w:r>
      <w:r w:rsidRPr="004D5068">
        <w:t>inexeqüíveis</w:t>
      </w:r>
      <w:r w:rsidR="002E0016" w:rsidRPr="004D5068">
        <w:t xml:space="preserve">, assim considerados aqueles que não vierem a comprovar sua </w:t>
      </w:r>
      <w:r w:rsidRPr="004D5068">
        <w:t>exeqüibilidade</w:t>
      </w:r>
      <w:r w:rsidR="002E0016" w:rsidRPr="004D5068">
        <w:t xml:space="preserve"> através de documentação que comprove que os custos são coerentes com os de</w:t>
      </w:r>
      <w:r w:rsidR="002E0016" w:rsidRPr="004D5068">
        <w:rPr>
          <w:spacing w:val="-5"/>
        </w:rPr>
        <w:t xml:space="preserve"> </w:t>
      </w:r>
      <w:r w:rsidR="002E0016" w:rsidRPr="004D5068">
        <w:t>mercado.</w:t>
      </w:r>
      <w:r w:rsidRPr="004D5068">
        <w:t xml:space="preserve"> </w:t>
      </w:r>
    </w:p>
    <w:p w:rsidR="00DF30F9" w:rsidRPr="004D5068" w:rsidRDefault="00DF30F9" w:rsidP="004A2282">
      <w:pPr>
        <w:pStyle w:val="PargrafodaLista"/>
        <w:tabs>
          <w:tab w:val="left" w:pos="9781"/>
          <w:tab w:val="left" w:pos="10348"/>
        </w:tabs>
        <w:ind w:left="0" w:right="-284"/>
      </w:pPr>
      <w:r w:rsidRPr="004D5068">
        <w:rPr>
          <w:b/>
        </w:rPr>
        <w:t>5.11</w:t>
      </w:r>
      <w:r w:rsidR="008104E3" w:rsidRPr="004D5068">
        <w:t xml:space="preserve"> </w:t>
      </w:r>
      <w:r w:rsidR="002E0016" w:rsidRPr="004D5068">
        <w:t xml:space="preserve">Não </w:t>
      </w:r>
      <w:r w:rsidR="00474F1B" w:rsidRPr="004D5068">
        <w:t xml:space="preserve">será levada </w:t>
      </w:r>
      <w:r w:rsidR="002E0016" w:rsidRPr="004D5068">
        <w:t>em consideração proposta que contenha vantagem não prevista neste edital, inclusive aquela caracterizada por valor baseado nas ofertas dos demais</w:t>
      </w:r>
      <w:r w:rsidR="002E0016" w:rsidRPr="004D5068">
        <w:rPr>
          <w:spacing w:val="-19"/>
        </w:rPr>
        <w:t xml:space="preserve"> </w:t>
      </w:r>
      <w:r w:rsidR="002E0016" w:rsidRPr="004D5068">
        <w:t>licitantes.</w:t>
      </w:r>
      <w:r w:rsidRPr="004D5068">
        <w:t xml:space="preserve"> </w:t>
      </w:r>
    </w:p>
    <w:p w:rsidR="00DF30F9" w:rsidRPr="004D5068" w:rsidRDefault="00DF30F9" w:rsidP="004A2282">
      <w:pPr>
        <w:pStyle w:val="PargrafodaLista"/>
        <w:tabs>
          <w:tab w:val="left" w:pos="9781"/>
          <w:tab w:val="left" w:pos="10348"/>
        </w:tabs>
        <w:ind w:left="0" w:right="-284"/>
      </w:pPr>
      <w:r w:rsidRPr="004D5068">
        <w:rPr>
          <w:b/>
        </w:rPr>
        <w:t>5.12</w:t>
      </w:r>
      <w:r w:rsidRPr="004D5068">
        <w:t xml:space="preserve"> </w:t>
      </w:r>
      <w:r w:rsidR="002E0016" w:rsidRPr="004D5068">
        <w:t>É facultado ao Pregoeiro ou à Autoridade Superior, em qualquer fase da licitação, a promoção de diligência destinada a esclarecer ou complementar a instrução do processo, vedada a inclusão posterior de documento ou informação que deveria constar no ato da Sessão</w:t>
      </w:r>
      <w:r w:rsidR="002E0016" w:rsidRPr="004D5068">
        <w:rPr>
          <w:spacing w:val="-1"/>
        </w:rPr>
        <w:t xml:space="preserve"> </w:t>
      </w:r>
      <w:r w:rsidR="002E0016" w:rsidRPr="004D5068">
        <w:t>Pública.</w:t>
      </w:r>
    </w:p>
    <w:p w:rsidR="00DF30F9" w:rsidRPr="004D5068" w:rsidRDefault="00DF30F9" w:rsidP="004A2282">
      <w:pPr>
        <w:pStyle w:val="PargrafodaLista"/>
        <w:tabs>
          <w:tab w:val="left" w:pos="9781"/>
          <w:tab w:val="left" w:pos="10348"/>
        </w:tabs>
        <w:ind w:left="0" w:right="-284"/>
      </w:pPr>
    </w:p>
    <w:p w:rsidR="00E03C96" w:rsidRPr="004D5068" w:rsidRDefault="00DF30F9" w:rsidP="004A2282">
      <w:pPr>
        <w:pStyle w:val="PargrafodaLista"/>
        <w:tabs>
          <w:tab w:val="left" w:pos="9781"/>
          <w:tab w:val="left" w:pos="10348"/>
        </w:tabs>
        <w:ind w:left="0" w:right="-284"/>
        <w:rPr>
          <w:b/>
        </w:rPr>
      </w:pPr>
      <w:r w:rsidRPr="004D5068">
        <w:rPr>
          <w:b/>
        </w:rPr>
        <w:t>6</w:t>
      </w:r>
      <w:r w:rsidRPr="004D5068">
        <w:t>.</w:t>
      </w:r>
      <w:r w:rsidR="008104E3" w:rsidRPr="004D5068">
        <w:t xml:space="preserve"> </w:t>
      </w:r>
      <w:r w:rsidR="002E0016" w:rsidRPr="004D5068">
        <w:rPr>
          <w:b/>
        </w:rPr>
        <w:t>DA RECEPÇÃO E DIVULGAÇÃO DAS</w:t>
      </w:r>
      <w:r w:rsidR="002E0016" w:rsidRPr="004D5068">
        <w:rPr>
          <w:b/>
          <w:spacing w:val="-3"/>
        </w:rPr>
        <w:t xml:space="preserve"> </w:t>
      </w:r>
      <w:r w:rsidR="002E0016" w:rsidRPr="004D5068">
        <w:rPr>
          <w:b/>
        </w:rPr>
        <w:t>PROPOSTAS</w:t>
      </w:r>
      <w:r w:rsidR="00E03C96" w:rsidRPr="004D5068">
        <w:rPr>
          <w:b/>
        </w:rPr>
        <w:t xml:space="preserve"> </w:t>
      </w:r>
    </w:p>
    <w:p w:rsidR="00E03C96" w:rsidRPr="004D5068" w:rsidRDefault="00E03C96" w:rsidP="004A2282">
      <w:pPr>
        <w:pStyle w:val="PargrafodaLista"/>
        <w:tabs>
          <w:tab w:val="left" w:pos="9781"/>
          <w:tab w:val="left" w:pos="10348"/>
        </w:tabs>
        <w:ind w:left="0" w:right="-284"/>
      </w:pPr>
      <w:r w:rsidRPr="004D5068">
        <w:rPr>
          <w:b/>
        </w:rPr>
        <w:t xml:space="preserve">6.1 </w:t>
      </w:r>
      <w:r w:rsidR="002E0016" w:rsidRPr="004D5068">
        <w:t>A partir da data e horário previsto no preâmbulo deste edital</w:t>
      </w:r>
      <w:r w:rsidR="00474F1B" w:rsidRPr="004D5068">
        <w:t xml:space="preserve"> terá</w:t>
      </w:r>
      <w:r w:rsidR="002E0016" w:rsidRPr="004D5068">
        <w:t xml:space="preserve"> início a sessão pública do Pregão Eletrônico, com a divulgação das propostas de preços recebidas e início da etapa de</w:t>
      </w:r>
      <w:r w:rsidR="002E0016" w:rsidRPr="004D5068">
        <w:rPr>
          <w:spacing w:val="-2"/>
        </w:rPr>
        <w:t xml:space="preserve"> </w:t>
      </w:r>
      <w:r w:rsidR="002E0016" w:rsidRPr="004D5068">
        <w:t>lances.</w:t>
      </w:r>
      <w:r w:rsidRPr="004D5068">
        <w:t xml:space="preserve"> </w:t>
      </w:r>
    </w:p>
    <w:p w:rsidR="00EF441D" w:rsidRDefault="00E03C96" w:rsidP="00EF441D">
      <w:pPr>
        <w:pStyle w:val="PargrafodaLista"/>
        <w:tabs>
          <w:tab w:val="left" w:pos="9781"/>
          <w:tab w:val="left" w:pos="10348"/>
        </w:tabs>
        <w:ind w:left="0" w:right="-284"/>
      </w:pPr>
      <w:r w:rsidRPr="004D5068">
        <w:rPr>
          <w:b/>
        </w:rPr>
        <w:t>6.2</w:t>
      </w:r>
      <w:r w:rsidRPr="004D5068">
        <w:t xml:space="preserve"> </w:t>
      </w:r>
      <w:r w:rsidR="002E0016" w:rsidRPr="004D5068">
        <w:t>Até a abertura da sessão, os licitantes poderão retirar ou substituir a proposta anteriormente</w:t>
      </w:r>
      <w:r w:rsidR="002E0016" w:rsidRPr="004D5068">
        <w:rPr>
          <w:spacing w:val="-3"/>
        </w:rPr>
        <w:t xml:space="preserve"> </w:t>
      </w:r>
      <w:r w:rsidR="002E0016" w:rsidRPr="004D5068">
        <w:t>apresentada.</w:t>
      </w:r>
      <w:r w:rsidR="00EF441D">
        <w:t xml:space="preserve"> </w:t>
      </w:r>
    </w:p>
    <w:p w:rsidR="00EF441D" w:rsidRDefault="00E03C96" w:rsidP="00EF441D">
      <w:pPr>
        <w:pStyle w:val="PargrafodaLista"/>
        <w:tabs>
          <w:tab w:val="left" w:pos="9781"/>
          <w:tab w:val="left" w:pos="10348"/>
        </w:tabs>
        <w:ind w:left="0" w:right="-284"/>
      </w:pPr>
      <w:r w:rsidRPr="004D5068">
        <w:rPr>
          <w:b/>
        </w:rPr>
        <w:t>6.2.1</w:t>
      </w:r>
      <w:r w:rsidRPr="004D5068">
        <w:t xml:space="preserve"> </w:t>
      </w:r>
      <w:r w:rsidR="002E0016" w:rsidRPr="004D5068">
        <w:t>Não será admitida a desistência da proposta ou do lance, após o INÍCIO ou o ENCERRAMENTO da fase de</w:t>
      </w:r>
      <w:r w:rsidR="002E0016" w:rsidRPr="004D5068">
        <w:rPr>
          <w:spacing w:val="-4"/>
        </w:rPr>
        <w:t xml:space="preserve"> </w:t>
      </w:r>
      <w:r w:rsidR="002E0016" w:rsidRPr="004D5068">
        <w:t>lances.</w:t>
      </w:r>
      <w:r w:rsidR="00EF441D">
        <w:t xml:space="preserve"> </w:t>
      </w:r>
    </w:p>
    <w:p w:rsidR="00E03C96" w:rsidRPr="004D5068" w:rsidRDefault="00E03C96" w:rsidP="00EF441D">
      <w:pPr>
        <w:pStyle w:val="PargrafodaLista"/>
        <w:tabs>
          <w:tab w:val="left" w:pos="9781"/>
          <w:tab w:val="left" w:pos="10348"/>
        </w:tabs>
        <w:ind w:left="0" w:right="-284"/>
      </w:pPr>
      <w:r w:rsidRPr="004D5068">
        <w:rPr>
          <w:b/>
        </w:rPr>
        <w:t>6.2.2</w:t>
      </w:r>
      <w:r w:rsidRPr="004D5068">
        <w:t xml:space="preserve"> </w:t>
      </w:r>
      <w:r w:rsidR="002E0016" w:rsidRPr="004D5068">
        <w:t xml:space="preserve">No caso do LICITANTE DESISTIR do lance ofertado, ficará sujeito à aplicação  das sanções previstas no item </w:t>
      </w:r>
      <w:r w:rsidR="002E0016" w:rsidRPr="00C2665D">
        <w:t>15 deste</w:t>
      </w:r>
      <w:r w:rsidR="002E0016" w:rsidRPr="00C2665D">
        <w:rPr>
          <w:spacing w:val="-5"/>
        </w:rPr>
        <w:t xml:space="preserve"> </w:t>
      </w:r>
      <w:r w:rsidR="002E0016" w:rsidRPr="00C2665D">
        <w:t>Edital.</w:t>
      </w:r>
      <w:r w:rsidRPr="004D5068">
        <w:rPr>
          <w:b/>
        </w:rPr>
        <w:t xml:space="preserve"> </w:t>
      </w:r>
    </w:p>
    <w:p w:rsidR="00E03C96" w:rsidRPr="004D5068" w:rsidRDefault="00E03C96" w:rsidP="004A2282">
      <w:pPr>
        <w:pStyle w:val="PargrafodaLista"/>
        <w:tabs>
          <w:tab w:val="left" w:pos="899"/>
          <w:tab w:val="left" w:pos="1816"/>
          <w:tab w:val="left" w:pos="9781"/>
          <w:tab w:val="left" w:pos="10348"/>
        </w:tabs>
        <w:spacing w:before="2" w:line="252" w:lineRule="exact"/>
        <w:ind w:left="0" w:right="-284"/>
        <w:rPr>
          <w:b/>
        </w:rPr>
      </w:pPr>
    </w:p>
    <w:p w:rsidR="00735A25" w:rsidRPr="004D5068" w:rsidRDefault="00E03C96" w:rsidP="004A2282">
      <w:pPr>
        <w:pStyle w:val="PargrafodaLista"/>
        <w:tabs>
          <w:tab w:val="left" w:pos="899"/>
          <w:tab w:val="left" w:pos="1816"/>
          <w:tab w:val="left" w:pos="9781"/>
          <w:tab w:val="left" w:pos="10348"/>
        </w:tabs>
        <w:spacing w:before="2" w:line="252" w:lineRule="exact"/>
        <w:ind w:left="0" w:right="-284"/>
        <w:rPr>
          <w:b/>
        </w:rPr>
      </w:pPr>
      <w:r w:rsidRPr="004D5068">
        <w:rPr>
          <w:b/>
        </w:rPr>
        <w:t xml:space="preserve">7. </w:t>
      </w:r>
      <w:r w:rsidR="002E0016" w:rsidRPr="004D5068">
        <w:rPr>
          <w:b/>
        </w:rPr>
        <w:t>DA FORMULAÇÃO DE</w:t>
      </w:r>
      <w:r w:rsidR="002E0016" w:rsidRPr="004D5068">
        <w:rPr>
          <w:b/>
          <w:spacing w:val="-4"/>
        </w:rPr>
        <w:t xml:space="preserve"> </w:t>
      </w:r>
      <w:r w:rsidR="002E0016" w:rsidRPr="004D5068">
        <w:rPr>
          <w:b/>
        </w:rPr>
        <w:t>LANCES</w:t>
      </w:r>
      <w:r w:rsidR="00735A25" w:rsidRPr="004D5068">
        <w:rPr>
          <w:b/>
        </w:rPr>
        <w:t xml:space="preserve"> </w:t>
      </w:r>
    </w:p>
    <w:p w:rsidR="00735A25" w:rsidRPr="004D5068" w:rsidRDefault="00735A25" w:rsidP="004A2282">
      <w:pPr>
        <w:pStyle w:val="PargrafodaLista"/>
        <w:tabs>
          <w:tab w:val="left" w:pos="426"/>
          <w:tab w:val="left" w:pos="1816"/>
          <w:tab w:val="left" w:pos="9781"/>
          <w:tab w:val="left" w:pos="10348"/>
        </w:tabs>
        <w:spacing w:before="2" w:line="252" w:lineRule="exact"/>
        <w:ind w:left="0" w:right="-284"/>
      </w:pPr>
      <w:r w:rsidRPr="004D5068">
        <w:rPr>
          <w:b/>
        </w:rPr>
        <w:t>7.1</w:t>
      </w:r>
      <w:r w:rsidR="00474F1B" w:rsidRPr="004D5068">
        <w:rPr>
          <w:b/>
        </w:rPr>
        <w:t xml:space="preserve"> </w:t>
      </w:r>
      <w:r w:rsidR="002E0016" w:rsidRPr="004D5068">
        <w:t>Iniciada a etapa competitiva, os licitantes poderão encaminhar lances exclusivamente por meio do sistema eletrônico, sendo imediatamente informados do recebimento desses e de seus respectivos valores e horários de</w:t>
      </w:r>
      <w:r w:rsidR="002E0016" w:rsidRPr="004D5068">
        <w:rPr>
          <w:spacing w:val="-8"/>
        </w:rPr>
        <w:t xml:space="preserve"> </w:t>
      </w:r>
      <w:r w:rsidR="002E0016" w:rsidRPr="004D5068">
        <w:t>registro.</w:t>
      </w:r>
      <w:r w:rsidRPr="004D5068">
        <w:t xml:space="preserve"> </w:t>
      </w:r>
    </w:p>
    <w:p w:rsidR="00735A25" w:rsidRPr="004D5068" w:rsidRDefault="00735A25" w:rsidP="004A2282">
      <w:pPr>
        <w:pStyle w:val="PargrafodaLista"/>
        <w:tabs>
          <w:tab w:val="left" w:pos="426"/>
          <w:tab w:val="left" w:pos="1816"/>
          <w:tab w:val="left" w:pos="9781"/>
          <w:tab w:val="left" w:pos="10348"/>
        </w:tabs>
        <w:spacing w:before="2" w:line="252" w:lineRule="exact"/>
        <w:ind w:left="0" w:right="-284"/>
      </w:pPr>
      <w:r w:rsidRPr="004D5068">
        <w:rPr>
          <w:b/>
        </w:rPr>
        <w:t>7.2</w:t>
      </w:r>
      <w:r w:rsidRPr="004D5068">
        <w:t xml:space="preserve"> </w:t>
      </w:r>
      <w:r w:rsidR="002E0016" w:rsidRPr="004D5068">
        <w:t>Os licitantes poderão oferecer lances sucessivos, observado o horário fixado e suas regras de aceitação, sob pena de exclusão do</w:t>
      </w:r>
      <w:r w:rsidR="002E0016" w:rsidRPr="004D5068">
        <w:rPr>
          <w:spacing w:val="-12"/>
        </w:rPr>
        <w:t xml:space="preserve"> </w:t>
      </w:r>
      <w:r w:rsidR="002E0016" w:rsidRPr="004D5068">
        <w:t>lance.</w:t>
      </w:r>
      <w:r w:rsidRPr="004D5068">
        <w:t xml:space="preserve"> </w:t>
      </w:r>
    </w:p>
    <w:p w:rsidR="00735A25" w:rsidRPr="004D5068" w:rsidRDefault="00735A25" w:rsidP="004A2282">
      <w:pPr>
        <w:pStyle w:val="PargrafodaLista"/>
        <w:tabs>
          <w:tab w:val="left" w:pos="426"/>
          <w:tab w:val="left" w:pos="1816"/>
          <w:tab w:val="left" w:pos="9781"/>
          <w:tab w:val="left" w:pos="10348"/>
        </w:tabs>
        <w:spacing w:before="2" w:line="252" w:lineRule="exact"/>
        <w:ind w:left="0" w:right="-284"/>
      </w:pPr>
      <w:r w:rsidRPr="004D5068">
        <w:rPr>
          <w:b/>
        </w:rPr>
        <w:t>7.3</w:t>
      </w:r>
      <w:r w:rsidRPr="004D5068">
        <w:t xml:space="preserve"> </w:t>
      </w:r>
      <w:r w:rsidR="002E0016" w:rsidRPr="004D5068">
        <w:t>Durante a fase de lances, não serão aceitos pedidos para exclusão de lances dados equivocadamente.</w:t>
      </w:r>
      <w:r w:rsidRPr="004D5068">
        <w:t xml:space="preserve"> </w:t>
      </w:r>
    </w:p>
    <w:p w:rsidR="00EF441D" w:rsidRDefault="00735A25" w:rsidP="00EF441D">
      <w:pPr>
        <w:pStyle w:val="PargrafodaLista"/>
        <w:tabs>
          <w:tab w:val="left" w:pos="426"/>
          <w:tab w:val="left" w:pos="1816"/>
          <w:tab w:val="left" w:pos="9781"/>
          <w:tab w:val="left" w:pos="10348"/>
        </w:tabs>
        <w:spacing w:before="2" w:line="252" w:lineRule="exact"/>
        <w:ind w:left="0" w:right="-284"/>
      </w:pPr>
      <w:r w:rsidRPr="004D5068">
        <w:rPr>
          <w:b/>
        </w:rPr>
        <w:t>7.4</w:t>
      </w:r>
      <w:r w:rsidRPr="004D5068">
        <w:t xml:space="preserve"> </w:t>
      </w:r>
      <w:r w:rsidR="002E0016" w:rsidRPr="004D5068">
        <w:t>Cada licitante somente poderá oferecer lance inferior ao último por ele ofertado e registrado pelo</w:t>
      </w:r>
      <w:r w:rsidR="002E0016" w:rsidRPr="004D5068">
        <w:rPr>
          <w:spacing w:val="-2"/>
        </w:rPr>
        <w:t xml:space="preserve"> </w:t>
      </w:r>
      <w:r w:rsidR="002E0016" w:rsidRPr="004D5068">
        <w:t>sistema.</w:t>
      </w:r>
    </w:p>
    <w:p w:rsidR="00EF441D" w:rsidRDefault="00735A25" w:rsidP="00EF441D">
      <w:pPr>
        <w:pStyle w:val="PargrafodaLista"/>
        <w:tabs>
          <w:tab w:val="left" w:pos="426"/>
          <w:tab w:val="left" w:pos="1816"/>
          <w:tab w:val="left" w:pos="9781"/>
          <w:tab w:val="left" w:pos="10348"/>
        </w:tabs>
        <w:spacing w:before="2" w:line="252" w:lineRule="exact"/>
        <w:ind w:left="0" w:right="-284"/>
      </w:pPr>
      <w:r w:rsidRPr="004D5068">
        <w:rPr>
          <w:b/>
        </w:rPr>
        <w:lastRenderedPageBreak/>
        <w:t>7.4.1</w:t>
      </w:r>
      <w:r w:rsidRPr="004D5068">
        <w:t xml:space="preserve"> </w:t>
      </w:r>
      <w:r w:rsidR="002E0016" w:rsidRPr="004D5068">
        <w:t xml:space="preserve">Em observâncias às disposições insertas na </w:t>
      </w:r>
      <w:r w:rsidR="002E0016" w:rsidRPr="00657BE4">
        <w:t>IN SLTI/MP nº 03</w:t>
      </w:r>
      <w:r w:rsidR="002E0016" w:rsidRPr="004D5068">
        <w:t>, de 04/10/2013, o intervalo entre os lances enviados pelo mesmo licitante não poderá ser inferior a 20 (vinte) segundos e o intervalo entre os lances em geral não poderá ser inferior a 03 (três)</w:t>
      </w:r>
      <w:r w:rsidR="002E0016" w:rsidRPr="004D5068">
        <w:rPr>
          <w:spacing w:val="-4"/>
        </w:rPr>
        <w:t xml:space="preserve"> </w:t>
      </w:r>
      <w:r w:rsidR="002E0016" w:rsidRPr="004D5068">
        <w:t>segundos.</w:t>
      </w:r>
    </w:p>
    <w:p w:rsidR="0046608B" w:rsidRPr="004D5068" w:rsidRDefault="00735A25" w:rsidP="00EF441D">
      <w:pPr>
        <w:pStyle w:val="PargrafodaLista"/>
        <w:tabs>
          <w:tab w:val="left" w:pos="426"/>
          <w:tab w:val="left" w:pos="1816"/>
          <w:tab w:val="left" w:pos="9781"/>
          <w:tab w:val="left" w:pos="10348"/>
        </w:tabs>
        <w:spacing w:before="2" w:line="252" w:lineRule="exact"/>
        <w:ind w:left="0" w:right="-284"/>
      </w:pPr>
      <w:r w:rsidRPr="004D5068">
        <w:rPr>
          <w:b/>
        </w:rPr>
        <w:t>7.4.2</w:t>
      </w:r>
      <w:r w:rsidRPr="004D5068">
        <w:t xml:space="preserve"> </w:t>
      </w:r>
      <w:r w:rsidR="002E0016" w:rsidRPr="004D5068">
        <w:t xml:space="preserve">Os lances enviados em desacordo com o </w:t>
      </w:r>
      <w:r w:rsidR="002E0016" w:rsidRPr="00C2665D">
        <w:t>subitem 7.4.1</w:t>
      </w:r>
      <w:r w:rsidR="002E0016" w:rsidRPr="004D5068">
        <w:t xml:space="preserve"> acima serão excluídos automaticamente pelo sistema</w:t>
      </w:r>
      <w:r w:rsidR="002E0016" w:rsidRPr="004D5068">
        <w:rPr>
          <w:spacing w:val="-5"/>
        </w:rPr>
        <w:t xml:space="preserve"> </w:t>
      </w:r>
      <w:r w:rsidR="002E0016" w:rsidRPr="004D5068">
        <w:t>eletrônico.</w:t>
      </w:r>
    </w:p>
    <w:p w:rsidR="00055412" w:rsidRPr="004D5068" w:rsidRDefault="00735A25" w:rsidP="004A2282">
      <w:pPr>
        <w:pStyle w:val="PargrafodaLista"/>
        <w:tabs>
          <w:tab w:val="left" w:pos="1106"/>
          <w:tab w:val="left" w:pos="9781"/>
          <w:tab w:val="left" w:pos="10348"/>
        </w:tabs>
        <w:ind w:left="0" w:right="-284"/>
      </w:pPr>
      <w:r w:rsidRPr="004D5068">
        <w:rPr>
          <w:b/>
        </w:rPr>
        <w:t>7.5</w:t>
      </w:r>
      <w:r w:rsidRPr="004D5068">
        <w:t xml:space="preserve"> </w:t>
      </w:r>
      <w:r w:rsidR="002E0016" w:rsidRPr="004D5068">
        <w:t>Não serão aceitos dois ou mais lances de mesmo valor, prevalecendo aquele que for recebido e registrado em primeiro</w:t>
      </w:r>
      <w:r w:rsidR="002E0016" w:rsidRPr="004D5068">
        <w:rPr>
          <w:spacing w:val="-6"/>
        </w:rPr>
        <w:t xml:space="preserve"> </w:t>
      </w:r>
      <w:r w:rsidR="002E0016" w:rsidRPr="004D5068">
        <w:t>lugar.</w:t>
      </w:r>
      <w:r w:rsidR="00055412" w:rsidRPr="004D5068">
        <w:t xml:space="preserve"> </w:t>
      </w:r>
    </w:p>
    <w:p w:rsidR="00055412" w:rsidRPr="004D5068" w:rsidRDefault="00735A25" w:rsidP="004A2282">
      <w:pPr>
        <w:pStyle w:val="PargrafodaLista"/>
        <w:tabs>
          <w:tab w:val="left" w:pos="1106"/>
          <w:tab w:val="left" w:pos="9781"/>
          <w:tab w:val="left" w:pos="10348"/>
        </w:tabs>
        <w:ind w:left="0" w:right="-284"/>
      </w:pPr>
      <w:r w:rsidRPr="004D5068">
        <w:rPr>
          <w:b/>
        </w:rPr>
        <w:t>7.6</w:t>
      </w:r>
      <w:r w:rsidRPr="004D5068">
        <w:t xml:space="preserve"> </w:t>
      </w:r>
      <w:r w:rsidR="002E0016" w:rsidRPr="004D5068">
        <w:t>Durante o transcurso da sessão pública, os licitantes serão informados, em tempo</w:t>
      </w:r>
      <w:r w:rsidR="002E0016" w:rsidRPr="004D5068">
        <w:rPr>
          <w:spacing w:val="-36"/>
        </w:rPr>
        <w:t xml:space="preserve"> </w:t>
      </w:r>
      <w:r w:rsidR="002E0016" w:rsidRPr="004D5068">
        <w:t>real,</w:t>
      </w:r>
      <w:r w:rsidR="00055412" w:rsidRPr="004D5068">
        <w:t xml:space="preserve"> </w:t>
      </w:r>
      <w:r w:rsidR="002E0016" w:rsidRPr="004D5068">
        <w:t>do valor do menor lance registrado, vedada a identificação do licitante detentor do lance.</w:t>
      </w:r>
      <w:r w:rsidR="00055412" w:rsidRPr="004D5068">
        <w:t xml:space="preserve"> </w:t>
      </w:r>
    </w:p>
    <w:p w:rsidR="00EF441D" w:rsidRDefault="00055412" w:rsidP="00EF441D">
      <w:pPr>
        <w:pStyle w:val="PargrafodaLista"/>
        <w:tabs>
          <w:tab w:val="left" w:pos="1106"/>
          <w:tab w:val="left" w:pos="9781"/>
          <w:tab w:val="left" w:pos="10348"/>
        </w:tabs>
        <w:ind w:left="0" w:right="-284"/>
      </w:pPr>
      <w:r w:rsidRPr="004D5068">
        <w:rPr>
          <w:b/>
        </w:rPr>
        <w:t>7.7</w:t>
      </w:r>
      <w:r w:rsidRPr="004D5068">
        <w:t xml:space="preserve"> </w:t>
      </w:r>
      <w:r w:rsidR="002E0016" w:rsidRPr="004D5068">
        <w:t>No caso de desconexão do Pregoeiro, no decorrer da etapa competitiva do Pregão, o sistema eletrônico poderá permanecer acessível aos licitantes para a recepção dos lances.</w:t>
      </w:r>
      <w:r w:rsidR="00EF441D">
        <w:t xml:space="preserve"> </w:t>
      </w:r>
    </w:p>
    <w:p w:rsidR="00EF441D" w:rsidRDefault="00055412" w:rsidP="00EF441D">
      <w:pPr>
        <w:pStyle w:val="PargrafodaLista"/>
        <w:tabs>
          <w:tab w:val="left" w:pos="1106"/>
          <w:tab w:val="left" w:pos="9781"/>
          <w:tab w:val="left" w:pos="10348"/>
        </w:tabs>
        <w:ind w:left="0" w:right="-284"/>
      </w:pPr>
      <w:r w:rsidRPr="004D5068">
        <w:rPr>
          <w:b/>
        </w:rPr>
        <w:t>7.7.1</w:t>
      </w:r>
      <w:r w:rsidRPr="004D5068">
        <w:t xml:space="preserve"> </w:t>
      </w:r>
      <w:r w:rsidR="002E0016" w:rsidRPr="004D5068">
        <w:t xml:space="preserve">O Pregoeiro, quando possível, dará continuidade a sua atuação no certame, sem prejuízo </w:t>
      </w:r>
      <w:r w:rsidR="00700D5B">
        <w:t xml:space="preserve"> </w:t>
      </w:r>
      <w:r w:rsidR="002E0016" w:rsidRPr="004D5068">
        <w:t>dos atos</w:t>
      </w:r>
      <w:r w:rsidR="002E0016" w:rsidRPr="004D5068">
        <w:rPr>
          <w:spacing w:val="-2"/>
        </w:rPr>
        <w:t xml:space="preserve"> </w:t>
      </w:r>
      <w:r w:rsidR="002E0016" w:rsidRPr="004D5068">
        <w:t>realizados.</w:t>
      </w:r>
      <w:r w:rsidR="00EF441D">
        <w:t xml:space="preserve"> </w:t>
      </w:r>
    </w:p>
    <w:p w:rsidR="00055412" w:rsidRPr="004D5068" w:rsidRDefault="00055412" w:rsidP="00EF441D">
      <w:pPr>
        <w:pStyle w:val="PargrafodaLista"/>
        <w:tabs>
          <w:tab w:val="left" w:pos="1106"/>
          <w:tab w:val="left" w:pos="9781"/>
          <w:tab w:val="left" w:pos="10348"/>
        </w:tabs>
        <w:ind w:left="0" w:right="-284"/>
      </w:pPr>
      <w:r w:rsidRPr="004D5068">
        <w:rPr>
          <w:b/>
        </w:rPr>
        <w:t>7.7.2</w:t>
      </w:r>
      <w:r w:rsidRPr="004D5068">
        <w:t xml:space="preserve"> </w:t>
      </w:r>
      <w:r w:rsidR="002E0016" w:rsidRPr="004D5068">
        <w:t>Quando a desconexão persistir por tempo superior a 10 (dez) minutos, a sessão do Pregão será suspensa e terá reinício somente após comunicação expressa do Pregoeiro aos</w:t>
      </w:r>
      <w:r w:rsidR="002E0016" w:rsidRPr="004D5068">
        <w:rPr>
          <w:spacing w:val="-1"/>
        </w:rPr>
        <w:t xml:space="preserve"> </w:t>
      </w:r>
      <w:r w:rsidR="002E0016" w:rsidRPr="004D5068">
        <w:t>participantes.</w:t>
      </w:r>
      <w:r w:rsidRPr="004D5068">
        <w:t xml:space="preserve"> </w:t>
      </w:r>
    </w:p>
    <w:p w:rsidR="0046608B" w:rsidRPr="004D5068" w:rsidRDefault="00055412" w:rsidP="004A2282">
      <w:pPr>
        <w:pStyle w:val="PargrafodaLista"/>
        <w:tabs>
          <w:tab w:val="left" w:pos="1816"/>
          <w:tab w:val="left" w:pos="9781"/>
          <w:tab w:val="left" w:pos="10348"/>
        </w:tabs>
        <w:spacing w:before="1"/>
        <w:ind w:left="0" w:right="-284"/>
      </w:pPr>
      <w:r w:rsidRPr="004D5068">
        <w:rPr>
          <w:b/>
        </w:rPr>
        <w:t xml:space="preserve">7.8 </w:t>
      </w:r>
      <w:r w:rsidR="002E0016" w:rsidRPr="004D5068">
        <w:t>A etapa de lances da sessão pública será encerrada por decisão do Pregoeiro, ficando a cargo do sistema eletrônico encaminhar aviso de fechamento iminente dos lances, após o que transcorrerá período de tempo de até 30 (trinta) minutos, aleatoriamente determinado, findo o qual será automaticamente encerrada a recepção de</w:t>
      </w:r>
      <w:r w:rsidR="002E0016" w:rsidRPr="004D5068">
        <w:rPr>
          <w:spacing w:val="-13"/>
        </w:rPr>
        <w:t xml:space="preserve"> </w:t>
      </w:r>
      <w:r w:rsidR="002E0016" w:rsidRPr="004D5068">
        <w:t>lances.</w:t>
      </w:r>
    </w:p>
    <w:p w:rsidR="00055412" w:rsidRPr="004D5068" w:rsidRDefault="00055412" w:rsidP="004A2282">
      <w:pPr>
        <w:pStyle w:val="PargrafodaLista"/>
        <w:tabs>
          <w:tab w:val="left" w:pos="426"/>
          <w:tab w:val="left" w:pos="9781"/>
          <w:tab w:val="left" w:pos="10348"/>
        </w:tabs>
        <w:ind w:left="0" w:right="-284"/>
      </w:pPr>
      <w:r w:rsidRPr="004D5068">
        <w:rPr>
          <w:b/>
        </w:rPr>
        <w:t>7.9</w:t>
      </w:r>
      <w:r w:rsidRPr="004D5068">
        <w:t xml:space="preserve"> </w:t>
      </w:r>
      <w:r w:rsidR="002E0016" w:rsidRPr="004D5068">
        <w:t>Após o encerramento da etapa de lances, o Pregoeiro poderá encaminhar, pelo sistema eletrônico, contraproposta diretamente ao licitante que tenha apresentado o lance mais vantajoso, para que seja obtida melhor proposta, observado o critério de julgamento, não se admitindo negociar condições diferentes daquelas previstas neste</w:t>
      </w:r>
      <w:r w:rsidR="002E0016" w:rsidRPr="004D5068">
        <w:rPr>
          <w:spacing w:val="-7"/>
        </w:rPr>
        <w:t xml:space="preserve"> </w:t>
      </w:r>
      <w:r w:rsidR="002E0016" w:rsidRPr="004D5068">
        <w:t>Edital.</w:t>
      </w:r>
      <w:r w:rsidRPr="004D5068">
        <w:t xml:space="preserve"> </w:t>
      </w:r>
    </w:p>
    <w:p w:rsidR="00055412" w:rsidRPr="004D5068" w:rsidRDefault="00055412" w:rsidP="004A2282">
      <w:pPr>
        <w:pStyle w:val="PargrafodaLista"/>
        <w:tabs>
          <w:tab w:val="left" w:pos="426"/>
          <w:tab w:val="left" w:pos="9781"/>
          <w:tab w:val="left" w:pos="10348"/>
        </w:tabs>
        <w:ind w:left="0" w:right="-284"/>
      </w:pPr>
      <w:r w:rsidRPr="004D5068">
        <w:rPr>
          <w:b/>
        </w:rPr>
        <w:t>7.10</w:t>
      </w:r>
      <w:r w:rsidRPr="004D5068">
        <w:t xml:space="preserve"> </w:t>
      </w:r>
      <w:r w:rsidR="002E0016" w:rsidRPr="004D5068">
        <w:t>Caso a licitante não apresente lances, concorrerá com o valor de sua proposta e, na hipótese de desistência de apresentar outros lances, valerá o último lance por ele ofertado para efeito de ordenamento das</w:t>
      </w:r>
      <w:r w:rsidR="002E0016" w:rsidRPr="004D5068">
        <w:rPr>
          <w:spacing w:val="-5"/>
        </w:rPr>
        <w:t xml:space="preserve"> </w:t>
      </w:r>
      <w:r w:rsidR="002E0016" w:rsidRPr="004D5068">
        <w:t>propostas.</w:t>
      </w:r>
      <w:r w:rsidRPr="004D5068">
        <w:t xml:space="preserve"> </w:t>
      </w:r>
    </w:p>
    <w:p w:rsidR="00055412" w:rsidRPr="004D5068" w:rsidRDefault="00055412" w:rsidP="004A2282">
      <w:pPr>
        <w:pStyle w:val="PargrafodaLista"/>
        <w:tabs>
          <w:tab w:val="left" w:pos="426"/>
          <w:tab w:val="left" w:pos="9781"/>
          <w:tab w:val="left" w:pos="10348"/>
        </w:tabs>
        <w:ind w:left="0" w:right="-284"/>
        <w:rPr>
          <w:color w:val="FF0000"/>
        </w:rPr>
      </w:pPr>
      <w:r w:rsidRPr="004D5068">
        <w:rPr>
          <w:b/>
        </w:rPr>
        <w:t>7.11</w:t>
      </w:r>
      <w:r w:rsidRPr="004D5068">
        <w:t xml:space="preserve"> </w:t>
      </w:r>
      <w:r w:rsidR="002E0016" w:rsidRPr="004D5068">
        <w:t>Encerrad</w:t>
      </w:r>
      <w:r w:rsidR="00474F1B" w:rsidRPr="004D5068">
        <w:t>a</w:t>
      </w:r>
      <w:r w:rsidR="002E0016" w:rsidRPr="004D5068">
        <w:t xml:space="preserve"> a etapa de lances, será efetivada a verificação automática, junto a Receita Federal, do porte da entidade empresarial. O sistema identificará em coluna própria as participantes microempresas, empresas de pequeno porte e sociedades cooperativas a elas equiparadas, procedendo à comprovação com os valores da primeira colocada, se esta for empresa de maior porte, assim como as demais classificadas, para o fim de aplicar-se o disposto nos </w:t>
      </w:r>
      <w:r w:rsidR="002E0016" w:rsidRPr="00657BE4">
        <w:t>artigos 44 e 45 da LC 123/2006, regulamentada pelo Decreto 8.538/2015.</w:t>
      </w:r>
      <w:r w:rsidRPr="00657BE4">
        <w:t xml:space="preserve"> </w:t>
      </w:r>
    </w:p>
    <w:p w:rsidR="00055412" w:rsidRPr="004D5068" w:rsidRDefault="00055412" w:rsidP="004A2282">
      <w:pPr>
        <w:pStyle w:val="PargrafodaLista"/>
        <w:tabs>
          <w:tab w:val="left" w:pos="9781"/>
          <w:tab w:val="left" w:pos="10348"/>
        </w:tabs>
        <w:ind w:left="0" w:right="-284"/>
      </w:pPr>
      <w:r w:rsidRPr="004D5068">
        <w:rPr>
          <w:b/>
        </w:rPr>
        <w:t>7.12</w:t>
      </w:r>
      <w:r w:rsidRPr="004D5068">
        <w:t xml:space="preserve"> </w:t>
      </w:r>
      <w:r w:rsidR="002E0016" w:rsidRPr="004D5068">
        <w:t>Nestas condições, as propostas de microempresas, empresas de pequeno porte ou sociedade cooperativa que se encontrarem na faixa de até 5% (cinco por cento) acima da proposta ou lance de menor preço serão consideradas empatadas com a primeira colocada.</w:t>
      </w:r>
      <w:r w:rsidRPr="004D5068">
        <w:t xml:space="preserve"> </w:t>
      </w:r>
    </w:p>
    <w:p w:rsidR="00055412" w:rsidRPr="004D5068" w:rsidRDefault="00055412" w:rsidP="004A2282">
      <w:pPr>
        <w:pStyle w:val="PargrafodaLista"/>
        <w:tabs>
          <w:tab w:val="left" w:pos="9781"/>
          <w:tab w:val="left" w:pos="10348"/>
        </w:tabs>
        <w:ind w:left="0" w:right="-284"/>
      </w:pPr>
      <w:r w:rsidRPr="004D5068">
        <w:rPr>
          <w:b/>
        </w:rPr>
        <w:t>7.13</w:t>
      </w:r>
      <w:r w:rsidRPr="004D5068">
        <w:t xml:space="preserve"> </w:t>
      </w:r>
      <w:r w:rsidR="002E0016" w:rsidRPr="004D5068">
        <w:t>A melhor classificada nos termos do item anterior terá o direito de encaminhar uma última oferta para desempate, obrigatoriamente em valor inferior ao da primeira colocada, no prazo de 5(cinco) minutos controlados pelo sistema, contados após a contados após a comunicação automática para</w:t>
      </w:r>
      <w:r w:rsidR="002E0016" w:rsidRPr="004D5068">
        <w:rPr>
          <w:spacing w:val="-5"/>
        </w:rPr>
        <w:t xml:space="preserve"> </w:t>
      </w:r>
      <w:r w:rsidR="002E0016" w:rsidRPr="004D5068">
        <w:t>tanto.</w:t>
      </w:r>
    </w:p>
    <w:p w:rsidR="00055412" w:rsidRPr="004D5068" w:rsidRDefault="00055412" w:rsidP="004A2282">
      <w:pPr>
        <w:pStyle w:val="PargrafodaLista"/>
        <w:tabs>
          <w:tab w:val="left" w:pos="9781"/>
          <w:tab w:val="left" w:pos="10348"/>
        </w:tabs>
        <w:ind w:left="0" w:right="-284"/>
      </w:pPr>
      <w:r w:rsidRPr="004D5068">
        <w:rPr>
          <w:b/>
        </w:rPr>
        <w:t>7.14</w:t>
      </w:r>
      <w:r w:rsidRPr="004D5068">
        <w:t xml:space="preserve"> </w:t>
      </w:r>
      <w:r w:rsidR="002E0016" w:rsidRPr="004D5068">
        <w:t>Caso a microempresa, empresa de pequeno porte ou sociedade cooperativa melhor</w:t>
      </w:r>
      <w:r w:rsidRPr="004D5068">
        <w:t xml:space="preserve"> </w:t>
      </w:r>
      <w:r w:rsidR="002E0016" w:rsidRPr="004D5068">
        <w:t>classificada desista no não se manifeste no prazo estabelecido, serão convocados as demais licitantes microempresas, empresas de pequeno porte ou sociedade cooperativa que se encontrarem naquele intervalo de 5% (cinco por cento) na ordem de classificação, para o mesmo direito, no prazo estabelecido no subitem anterior.</w:t>
      </w:r>
      <w:r w:rsidRPr="004D5068">
        <w:t xml:space="preserve"> </w:t>
      </w:r>
    </w:p>
    <w:p w:rsidR="009A12DC" w:rsidRPr="004D5068" w:rsidRDefault="00055412" w:rsidP="004A2282">
      <w:pPr>
        <w:pStyle w:val="PargrafodaLista"/>
        <w:tabs>
          <w:tab w:val="left" w:pos="426"/>
          <w:tab w:val="left" w:pos="9781"/>
          <w:tab w:val="left" w:pos="10348"/>
        </w:tabs>
        <w:ind w:left="0" w:right="-284"/>
      </w:pPr>
      <w:r w:rsidRPr="004D5068">
        <w:rPr>
          <w:b/>
        </w:rPr>
        <w:t>7.15</w:t>
      </w:r>
      <w:r w:rsidRPr="004D5068">
        <w:t xml:space="preserve"> </w:t>
      </w:r>
      <w:r w:rsidR="002E0016" w:rsidRPr="004D5068">
        <w:t xml:space="preserve">Ao presente certame não se aplica o sorteio como critério de desempate. Lances equivalentes </w:t>
      </w:r>
      <w:r w:rsidR="002E0016" w:rsidRPr="004D5068">
        <w:lastRenderedPageBreak/>
        <w:t>não serão considerados iguais, uma vez que a ordem de apresentação das propostas pelos licitantes é utilizada como um dos critérios de</w:t>
      </w:r>
      <w:r w:rsidR="002E0016" w:rsidRPr="004D5068">
        <w:rPr>
          <w:spacing w:val="-6"/>
        </w:rPr>
        <w:t xml:space="preserve"> </w:t>
      </w:r>
      <w:r w:rsidR="002E0016" w:rsidRPr="004D5068">
        <w:t>classificação.</w:t>
      </w:r>
      <w:r w:rsidR="009A12DC" w:rsidRPr="004D5068">
        <w:t xml:space="preserve"> </w:t>
      </w:r>
    </w:p>
    <w:p w:rsidR="009A12DC" w:rsidRPr="004D5068" w:rsidRDefault="009A12DC" w:rsidP="004A2282">
      <w:pPr>
        <w:pStyle w:val="PargrafodaLista"/>
        <w:tabs>
          <w:tab w:val="left" w:pos="426"/>
          <w:tab w:val="left" w:pos="9781"/>
          <w:tab w:val="left" w:pos="10348"/>
        </w:tabs>
        <w:ind w:left="0" w:right="-284"/>
      </w:pPr>
      <w:r w:rsidRPr="004D5068">
        <w:rPr>
          <w:b/>
        </w:rPr>
        <w:t>7.16</w:t>
      </w:r>
      <w:r w:rsidRPr="004D5068">
        <w:t xml:space="preserve"> </w:t>
      </w:r>
      <w:r w:rsidR="002E0016" w:rsidRPr="004D5068">
        <w:t>Caso não sejam apresentados lances, será verificada a conformidade entre a proposta de menor preço e o valor estimado para a</w:t>
      </w:r>
      <w:r w:rsidR="002E0016" w:rsidRPr="004D5068">
        <w:rPr>
          <w:spacing w:val="-8"/>
        </w:rPr>
        <w:t xml:space="preserve"> </w:t>
      </w:r>
      <w:r w:rsidR="002E0016" w:rsidRPr="004D5068">
        <w:t>contratação.</w:t>
      </w:r>
      <w:r w:rsidRPr="004D5068">
        <w:t xml:space="preserve"> </w:t>
      </w:r>
    </w:p>
    <w:p w:rsidR="00EF441D" w:rsidRDefault="009A12DC" w:rsidP="00EF441D">
      <w:pPr>
        <w:pStyle w:val="PargrafodaLista"/>
        <w:tabs>
          <w:tab w:val="left" w:pos="9781"/>
          <w:tab w:val="left" w:pos="10348"/>
        </w:tabs>
        <w:ind w:left="0" w:right="-284"/>
      </w:pPr>
      <w:r w:rsidRPr="004D5068">
        <w:rPr>
          <w:b/>
        </w:rPr>
        <w:t xml:space="preserve">7.17 </w:t>
      </w:r>
      <w:r w:rsidR="002E0016" w:rsidRPr="004D5068">
        <w:t>A negociação será realizada por meio do sistema, podendo ser acompanhada pelos demais licitantes.</w:t>
      </w:r>
      <w:r w:rsidR="00EF441D">
        <w:t xml:space="preserve"> </w:t>
      </w:r>
    </w:p>
    <w:p w:rsidR="0046608B" w:rsidRPr="004D5068" w:rsidRDefault="009A12DC" w:rsidP="00EF441D">
      <w:pPr>
        <w:pStyle w:val="PargrafodaLista"/>
        <w:tabs>
          <w:tab w:val="left" w:pos="9781"/>
          <w:tab w:val="left" w:pos="10348"/>
        </w:tabs>
        <w:ind w:left="0" w:right="-284"/>
      </w:pPr>
      <w:r w:rsidRPr="004D5068">
        <w:rPr>
          <w:b/>
        </w:rPr>
        <w:t xml:space="preserve">7.17.1 </w:t>
      </w:r>
      <w:r w:rsidR="002E0016" w:rsidRPr="004D5068">
        <w:t xml:space="preserve">Caso o lance vencedor esteja acima do valor estimado, o licitante será convocado, pelo “chat” do sistema, para negociar o valor do lance, e, em caso de não atendimento à convocação dentro do prazo estipulado pelo Pregoeiro, de no mínimo 15 (quinze) minutos, o licitante poderá ser desclassificado do certame, sendo convocado o próximo colocado para a negociação. Tal regra será aplicada </w:t>
      </w:r>
      <w:r w:rsidRPr="004D5068">
        <w:t>subseqüente</w:t>
      </w:r>
      <w:r w:rsidR="002E0016" w:rsidRPr="004D5068">
        <w:t xml:space="preserve"> e, assim, sucessivamente, na ordem de classificação, até a apuração de empresa que atenda proposta e a este Edital e seus</w:t>
      </w:r>
      <w:r w:rsidR="002E0016" w:rsidRPr="004D5068">
        <w:rPr>
          <w:spacing w:val="-15"/>
        </w:rPr>
        <w:t xml:space="preserve"> </w:t>
      </w:r>
      <w:r w:rsidR="002E0016" w:rsidRPr="004D5068">
        <w:t>anexos.</w:t>
      </w:r>
    </w:p>
    <w:p w:rsidR="0046608B" w:rsidRPr="004D5068" w:rsidRDefault="0046608B" w:rsidP="004A2282">
      <w:pPr>
        <w:pStyle w:val="Corpodetexto"/>
        <w:tabs>
          <w:tab w:val="left" w:pos="426"/>
          <w:tab w:val="left" w:pos="9781"/>
          <w:tab w:val="left" w:pos="10348"/>
        </w:tabs>
        <w:spacing w:before="2"/>
        <w:ind w:right="-284"/>
        <w:jc w:val="both"/>
      </w:pPr>
    </w:p>
    <w:p w:rsidR="009A12DC" w:rsidRPr="004D5068" w:rsidRDefault="009A12DC" w:rsidP="004A2282">
      <w:pPr>
        <w:pStyle w:val="Heading1"/>
        <w:tabs>
          <w:tab w:val="left" w:pos="899"/>
          <w:tab w:val="left" w:pos="5954"/>
          <w:tab w:val="left" w:pos="9781"/>
          <w:tab w:val="left" w:pos="10348"/>
        </w:tabs>
        <w:ind w:left="0" w:right="-284"/>
      </w:pPr>
      <w:r w:rsidRPr="004D5068">
        <w:t xml:space="preserve">8. </w:t>
      </w:r>
      <w:r w:rsidR="002E0016" w:rsidRPr="004D5068">
        <w:t>DO JULGAMENTO DAS</w:t>
      </w:r>
      <w:r w:rsidR="002E0016" w:rsidRPr="004D5068">
        <w:rPr>
          <w:spacing w:val="3"/>
        </w:rPr>
        <w:t xml:space="preserve"> </w:t>
      </w:r>
      <w:r w:rsidR="002E0016" w:rsidRPr="004D5068">
        <w:t>PROPOSTAS</w:t>
      </w:r>
      <w:r w:rsidRPr="004D5068">
        <w:t xml:space="preserve"> </w:t>
      </w:r>
    </w:p>
    <w:p w:rsidR="009A12DC" w:rsidRPr="004D5068" w:rsidRDefault="009A12DC" w:rsidP="004A2282">
      <w:pPr>
        <w:pStyle w:val="Heading1"/>
        <w:tabs>
          <w:tab w:val="left" w:pos="899"/>
          <w:tab w:val="left" w:pos="5954"/>
          <w:tab w:val="left" w:pos="9781"/>
          <w:tab w:val="left" w:pos="10348"/>
        </w:tabs>
        <w:ind w:left="0" w:right="-284"/>
        <w:rPr>
          <w:b w:val="0"/>
        </w:rPr>
      </w:pPr>
      <w:r w:rsidRPr="004D5068">
        <w:t xml:space="preserve">8.1 </w:t>
      </w:r>
      <w:r w:rsidR="002E0016" w:rsidRPr="004D5068">
        <w:rPr>
          <w:b w:val="0"/>
        </w:rPr>
        <w:t>Encerrada a etapa de lances, o sistema eletrônico fará automaticamente a totalização dos valores cotados para o</w:t>
      </w:r>
      <w:r w:rsidR="002E0016" w:rsidRPr="004D5068">
        <w:rPr>
          <w:b w:val="0"/>
          <w:spacing w:val="3"/>
        </w:rPr>
        <w:t xml:space="preserve"> </w:t>
      </w:r>
      <w:r w:rsidR="002E0016" w:rsidRPr="004D5068">
        <w:rPr>
          <w:b w:val="0"/>
        </w:rPr>
        <w:t>objeto.</w:t>
      </w:r>
      <w:r w:rsidRPr="004D5068">
        <w:rPr>
          <w:b w:val="0"/>
        </w:rPr>
        <w:t xml:space="preserve"> </w:t>
      </w:r>
    </w:p>
    <w:p w:rsidR="00EF441D" w:rsidRDefault="009A12DC" w:rsidP="00EF441D">
      <w:pPr>
        <w:pStyle w:val="Heading1"/>
        <w:tabs>
          <w:tab w:val="left" w:pos="899"/>
          <w:tab w:val="left" w:pos="5954"/>
          <w:tab w:val="left" w:pos="9781"/>
          <w:tab w:val="left" w:pos="10348"/>
        </w:tabs>
        <w:ind w:left="0" w:right="-284"/>
        <w:rPr>
          <w:b w:val="0"/>
        </w:rPr>
      </w:pPr>
      <w:r w:rsidRPr="004D5068">
        <w:t>8.2</w:t>
      </w:r>
      <w:r w:rsidRPr="004D5068">
        <w:rPr>
          <w:b w:val="0"/>
        </w:rPr>
        <w:t xml:space="preserve"> </w:t>
      </w:r>
      <w:r w:rsidR="002E0016" w:rsidRPr="004D5068">
        <w:rPr>
          <w:b w:val="0"/>
        </w:rPr>
        <w:t>O Pregoeiro examinará a proposta classificada em primeiro lugar quanto à compatibilidade do preço em relação ao valor estimado, obtido por meio de pesquisa de mercado.</w:t>
      </w:r>
      <w:r w:rsidR="00EF441D">
        <w:rPr>
          <w:b w:val="0"/>
        </w:rPr>
        <w:t xml:space="preserve"> </w:t>
      </w:r>
    </w:p>
    <w:p w:rsidR="009A12DC" w:rsidRPr="00356A17" w:rsidRDefault="009A12DC" w:rsidP="00EF441D">
      <w:pPr>
        <w:pStyle w:val="Heading1"/>
        <w:tabs>
          <w:tab w:val="left" w:pos="899"/>
          <w:tab w:val="left" w:pos="5954"/>
          <w:tab w:val="left" w:pos="9781"/>
          <w:tab w:val="left" w:pos="10348"/>
        </w:tabs>
        <w:ind w:left="0" w:right="-284"/>
        <w:rPr>
          <w:b w:val="0"/>
        </w:rPr>
      </w:pPr>
      <w:r w:rsidRPr="00EF441D">
        <w:t>8.2.</w:t>
      </w:r>
      <w:r w:rsidRPr="00356A17">
        <w:rPr>
          <w:b w:val="0"/>
        </w:rPr>
        <w:t xml:space="preserve">1 </w:t>
      </w:r>
      <w:r w:rsidR="002E0016" w:rsidRPr="00356A17">
        <w:rPr>
          <w:b w:val="0"/>
        </w:rPr>
        <w:t xml:space="preserve">O pregoeiro procederá a análise dos lances, ou seja, a proposta somente será aceita </w:t>
      </w:r>
      <w:r w:rsidR="00585AC5" w:rsidRPr="00356A17">
        <w:rPr>
          <w:b w:val="0"/>
        </w:rPr>
        <w:t xml:space="preserve">   </w:t>
      </w:r>
      <w:r w:rsidR="009B6A3E" w:rsidRPr="00356A17">
        <w:rPr>
          <w:b w:val="0"/>
        </w:rPr>
        <w:t xml:space="preserve">   </w:t>
      </w:r>
      <w:r w:rsidR="002E0016" w:rsidRPr="00356A17">
        <w:rPr>
          <w:b w:val="0"/>
        </w:rPr>
        <w:t>se atender todos os</w:t>
      </w:r>
      <w:r w:rsidR="002E0016" w:rsidRPr="00356A17">
        <w:rPr>
          <w:b w:val="0"/>
          <w:spacing w:val="-4"/>
        </w:rPr>
        <w:t xml:space="preserve"> </w:t>
      </w:r>
      <w:r w:rsidR="002E0016" w:rsidRPr="00356A17">
        <w:rPr>
          <w:b w:val="0"/>
        </w:rPr>
        <w:t>requisitos.</w:t>
      </w:r>
    </w:p>
    <w:p w:rsidR="009A12DC" w:rsidRPr="004D5068" w:rsidRDefault="009A12DC" w:rsidP="004A2282">
      <w:pPr>
        <w:pStyle w:val="PargrafodaLista"/>
        <w:tabs>
          <w:tab w:val="left" w:pos="9781"/>
          <w:tab w:val="left" w:pos="10348"/>
        </w:tabs>
        <w:ind w:left="0" w:right="-284"/>
      </w:pPr>
      <w:r w:rsidRPr="004D5068">
        <w:rPr>
          <w:b/>
        </w:rPr>
        <w:t>8.3</w:t>
      </w:r>
      <w:r w:rsidRPr="004D5068">
        <w:t xml:space="preserve"> </w:t>
      </w:r>
      <w:r w:rsidR="002E0016" w:rsidRPr="004D5068">
        <w:t>Confirmada a aceitabilidade da proposta, o Pregoeiro divulgará o resultado do julgamento do preço, procedendo à verificação da habilitação do licitante, conforme as disposições deste edital e seus</w:t>
      </w:r>
      <w:r w:rsidR="002E0016" w:rsidRPr="004D5068">
        <w:rPr>
          <w:spacing w:val="-3"/>
        </w:rPr>
        <w:t xml:space="preserve"> </w:t>
      </w:r>
      <w:r w:rsidR="002E0016" w:rsidRPr="004D5068">
        <w:t>anexos.</w:t>
      </w:r>
      <w:r w:rsidRPr="004D5068">
        <w:t xml:space="preserve"> </w:t>
      </w:r>
    </w:p>
    <w:p w:rsidR="00EF441D" w:rsidRDefault="009A12DC" w:rsidP="00EF441D">
      <w:pPr>
        <w:pStyle w:val="PargrafodaLista"/>
        <w:tabs>
          <w:tab w:val="left" w:pos="9781"/>
          <w:tab w:val="left" w:pos="10348"/>
        </w:tabs>
        <w:ind w:left="0" w:right="-284"/>
      </w:pPr>
      <w:r w:rsidRPr="004D5068">
        <w:rPr>
          <w:b/>
        </w:rPr>
        <w:t>8.4</w:t>
      </w:r>
      <w:r w:rsidRPr="004D5068">
        <w:t xml:space="preserve"> </w:t>
      </w:r>
      <w:r w:rsidR="002E0016" w:rsidRPr="00F47C2C">
        <w:t xml:space="preserve">A classificação da proposta será pelo critério de MENOR PREÇO </w:t>
      </w:r>
      <w:r w:rsidR="00F47C2C" w:rsidRPr="00F47C2C">
        <w:t>GLOBA</w:t>
      </w:r>
      <w:r w:rsidR="002E0016" w:rsidRPr="00F47C2C">
        <w:t>L</w:t>
      </w:r>
      <w:r w:rsidR="002E0016" w:rsidRPr="00F47C2C">
        <w:rPr>
          <w:spacing w:val="-3"/>
        </w:rPr>
        <w:t xml:space="preserve">, </w:t>
      </w:r>
      <w:r w:rsidR="002E0016" w:rsidRPr="00F47C2C">
        <w:t>observados os PREÇOS POR FAIXA ETÁRIA, obtidos por meio de pesquisa de mercado.</w:t>
      </w:r>
      <w:r w:rsidR="00EF441D">
        <w:t xml:space="preserve"> </w:t>
      </w:r>
    </w:p>
    <w:p w:rsidR="00EF441D" w:rsidRDefault="009A12DC" w:rsidP="00EF441D">
      <w:pPr>
        <w:pStyle w:val="PargrafodaLista"/>
        <w:tabs>
          <w:tab w:val="left" w:pos="9781"/>
          <w:tab w:val="left" w:pos="10348"/>
        </w:tabs>
        <w:ind w:left="0" w:right="-284"/>
      </w:pPr>
      <w:r w:rsidRPr="004D5068">
        <w:rPr>
          <w:b/>
        </w:rPr>
        <w:t xml:space="preserve">8.4.1 </w:t>
      </w:r>
      <w:r w:rsidR="002E0016" w:rsidRPr="004D5068">
        <w:t xml:space="preserve">Em conformidade com o disposto no Acórdão do </w:t>
      </w:r>
      <w:r w:rsidR="002E0016" w:rsidRPr="00657BE4">
        <w:t>TCU n.º 2080/2012-Plenário</w:t>
      </w:r>
      <w:r w:rsidR="002E0016" w:rsidRPr="004D5068">
        <w:t>, a disponibilização aos licitantes das informações afetas ao(s) preço(s) unitário(s) e global estimados dar-se-á apenas após a fase de</w:t>
      </w:r>
      <w:r w:rsidR="002E0016" w:rsidRPr="004D5068">
        <w:rPr>
          <w:spacing w:val="-9"/>
        </w:rPr>
        <w:t xml:space="preserve"> </w:t>
      </w:r>
      <w:r w:rsidR="002E0016" w:rsidRPr="004D5068">
        <w:t>lances.</w:t>
      </w:r>
      <w:r w:rsidR="00EF441D">
        <w:t xml:space="preserve"> </w:t>
      </w:r>
    </w:p>
    <w:p w:rsidR="00EF441D" w:rsidRPr="00657BE4" w:rsidRDefault="009A12DC" w:rsidP="00EF441D">
      <w:pPr>
        <w:pStyle w:val="PargrafodaLista"/>
        <w:tabs>
          <w:tab w:val="left" w:pos="9781"/>
          <w:tab w:val="left" w:pos="10348"/>
        </w:tabs>
        <w:ind w:left="0" w:right="-284"/>
      </w:pPr>
      <w:r w:rsidRPr="004D5068">
        <w:rPr>
          <w:b/>
        </w:rPr>
        <w:t>8.4.2</w:t>
      </w:r>
      <w:r w:rsidRPr="004D5068">
        <w:t xml:space="preserve"> </w:t>
      </w:r>
      <w:r w:rsidR="002E0016" w:rsidRPr="00657BE4">
        <w:t>Os PREÇOS POR FAIXA ETÁRIA MÁXIMOS DO OBJETO serão utilizados na análise dos valores ofertados pelo licitante, para fins de aceitação ou não da proposta</w:t>
      </w:r>
      <w:r w:rsidR="002E0016" w:rsidRPr="00657BE4">
        <w:rPr>
          <w:spacing w:val="-2"/>
        </w:rPr>
        <w:t xml:space="preserve"> </w:t>
      </w:r>
      <w:r w:rsidR="002E0016" w:rsidRPr="00657BE4">
        <w:t>comercial.</w:t>
      </w:r>
      <w:r w:rsidR="00EF441D" w:rsidRPr="00657BE4">
        <w:t xml:space="preserve"> </w:t>
      </w:r>
    </w:p>
    <w:p w:rsidR="00EF441D" w:rsidRDefault="009A12DC" w:rsidP="00EF441D">
      <w:pPr>
        <w:pStyle w:val="PargrafodaLista"/>
        <w:tabs>
          <w:tab w:val="left" w:pos="9781"/>
          <w:tab w:val="left" w:pos="10348"/>
        </w:tabs>
        <w:ind w:left="0" w:right="-284"/>
      </w:pPr>
      <w:r w:rsidRPr="004D5068">
        <w:rPr>
          <w:b/>
        </w:rPr>
        <w:t xml:space="preserve">8.4.3 </w:t>
      </w:r>
      <w:r w:rsidR="002E0016" w:rsidRPr="004D5068">
        <w:t xml:space="preserve">A licitante vencedora deverá após a etapa de lance, deverá atualizar sua proposta final, convertendo o desconto concedido em porcentagem (%) </w:t>
      </w:r>
      <w:r w:rsidR="002E0016" w:rsidRPr="004D5068">
        <w:rPr>
          <w:spacing w:val="-2"/>
        </w:rPr>
        <w:t xml:space="preserve">POR </w:t>
      </w:r>
      <w:r w:rsidR="002E0016" w:rsidRPr="004D5068">
        <w:t>FAIXA ETÁRIA de FORMA LINEAR aplicando o percentual(%) em cada valor unitário</w:t>
      </w:r>
      <w:r w:rsidR="002E0016" w:rsidRPr="004D5068">
        <w:rPr>
          <w:spacing w:val="22"/>
        </w:rPr>
        <w:t xml:space="preserve"> </w:t>
      </w:r>
      <w:r w:rsidR="002E0016" w:rsidRPr="004D5068">
        <w:t>por</w:t>
      </w:r>
      <w:r w:rsidRPr="004D5068">
        <w:t xml:space="preserve"> </w:t>
      </w:r>
      <w:r w:rsidR="002E0016" w:rsidRPr="004D5068">
        <w:t xml:space="preserve">faixa etária, de maneira a utilizar o mesmo procedimento para todos, e ainda, estar em conformidade com o modelo de proposta </w:t>
      </w:r>
      <w:r w:rsidR="002E0016" w:rsidRPr="0080615B">
        <w:t>ANEXO II</w:t>
      </w:r>
      <w:r w:rsidR="002E0016" w:rsidRPr="004D5068">
        <w:t xml:space="preserve"> do deste edital.</w:t>
      </w:r>
      <w:r w:rsidR="00EF441D">
        <w:t xml:space="preserve"> </w:t>
      </w:r>
    </w:p>
    <w:p w:rsidR="0046608B" w:rsidRPr="00657BE4" w:rsidRDefault="009A12DC" w:rsidP="00EF441D">
      <w:pPr>
        <w:pStyle w:val="PargrafodaLista"/>
        <w:tabs>
          <w:tab w:val="left" w:pos="9781"/>
          <w:tab w:val="left" w:pos="10348"/>
        </w:tabs>
        <w:ind w:left="0" w:right="-284"/>
      </w:pPr>
      <w:r w:rsidRPr="00657BE4">
        <w:rPr>
          <w:b/>
        </w:rPr>
        <w:t xml:space="preserve">8.4.4 </w:t>
      </w:r>
      <w:r w:rsidR="002E0016" w:rsidRPr="00657BE4">
        <w:t>Parâmetro para os valores/médios por faixa etária realizado na pesquisa de mercado:</w:t>
      </w:r>
    </w:p>
    <w:p w:rsidR="0046608B" w:rsidRPr="004D5068" w:rsidRDefault="0046608B" w:rsidP="004A2282">
      <w:pPr>
        <w:pStyle w:val="Corpodetexto"/>
        <w:tabs>
          <w:tab w:val="left" w:pos="9781"/>
          <w:tab w:val="left" w:pos="10348"/>
        </w:tabs>
        <w:ind w:right="-284"/>
        <w:jc w:val="both"/>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701"/>
        <w:gridCol w:w="1842"/>
        <w:gridCol w:w="2410"/>
        <w:gridCol w:w="2835"/>
      </w:tblGrid>
      <w:tr w:rsidR="0046608B" w:rsidRPr="004D5068" w:rsidTr="00657BE4">
        <w:trPr>
          <w:trHeight w:val="448"/>
        </w:trPr>
        <w:tc>
          <w:tcPr>
            <w:tcW w:w="1701" w:type="dxa"/>
            <w:shd w:val="clear" w:color="auto" w:fill="D9D9D9"/>
          </w:tcPr>
          <w:p w:rsidR="0046608B" w:rsidRPr="004D5068" w:rsidRDefault="002E0016" w:rsidP="00657BE4">
            <w:pPr>
              <w:pStyle w:val="TableParagraph"/>
              <w:tabs>
                <w:tab w:val="left" w:pos="9781"/>
                <w:tab w:val="left" w:pos="10348"/>
              </w:tabs>
              <w:spacing w:line="252" w:lineRule="exact"/>
              <w:ind w:right="-284"/>
            </w:pPr>
            <w:r w:rsidRPr="004D5068">
              <w:t>Faixa Etária</w:t>
            </w:r>
          </w:p>
        </w:tc>
        <w:tc>
          <w:tcPr>
            <w:tcW w:w="1842" w:type="dxa"/>
            <w:shd w:val="clear" w:color="auto" w:fill="D9D9D9"/>
          </w:tcPr>
          <w:p w:rsidR="0046608B" w:rsidRPr="004D5068" w:rsidRDefault="002E0016" w:rsidP="00657BE4">
            <w:pPr>
              <w:pStyle w:val="TableParagraph"/>
              <w:tabs>
                <w:tab w:val="left" w:pos="9781"/>
                <w:tab w:val="left" w:pos="10348"/>
              </w:tabs>
              <w:spacing w:line="234" w:lineRule="exact"/>
              <w:ind w:right="-284"/>
            </w:pPr>
            <w:r w:rsidRPr="004D5068">
              <w:t>Quantidade</w:t>
            </w:r>
          </w:p>
        </w:tc>
        <w:tc>
          <w:tcPr>
            <w:tcW w:w="2410" w:type="dxa"/>
            <w:shd w:val="clear" w:color="auto" w:fill="D9D9D9"/>
          </w:tcPr>
          <w:p w:rsidR="0046608B" w:rsidRPr="004D5068" w:rsidRDefault="002E0016" w:rsidP="00657BE4">
            <w:pPr>
              <w:pStyle w:val="TableParagraph"/>
              <w:tabs>
                <w:tab w:val="left" w:pos="9781"/>
                <w:tab w:val="left" w:pos="10348"/>
              </w:tabs>
              <w:spacing w:before="7" w:line="252" w:lineRule="exact"/>
              <w:ind w:right="-284"/>
            </w:pPr>
            <w:r w:rsidRPr="004D5068">
              <w:t>Valor Unitário R$</w:t>
            </w:r>
          </w:p>
        </w:tc>
        <w:tc>
          <w:tcPr>
            <w:tcW w:w="2835" w:type="dxa"/>
            <w:shd w:val="clear" w:color="auto" w:fill="D9D9D9"/>
          </w:tcPr>
          <w:p w:rsidR="0046608B" w:rsidRPr="004D5068" w:rsidRDefault="002E0016" w:rsidP="00657BE4">
            <w:pPr>
              <w:pStyle w:val="TableParagraph"/>
              <w:tabs>
                <w:tab w:val="left" w:pos="9781"/>
                <w:tab w:val="left" w:pos="10348"/>
              </w:tabs>
              <w:spacing w:before="7" w:line="252" w:lineRule="exact"/>
              <w:ind w:right="-284"/>
            </w:pPr>
            <w:r w:rsidRPr="004D5068">
              <w:t xml:space="preserve">Valor Total </w:t>
            </w:r>
            <w:r w:rsidR="004514EF" w:rsidRPr="004D5068">
              <w:t xml:space="preserve"> </w:t>
            </w:r>
            <w:r w:rsidRPr="004D5068">
              <w:t>Mensal R$</w:t>
            </w:r>
          </w:p>
        </w:tc>
      </w:tr>
      <w:tr w:rsidR="0046608B" w:rsidRPr="004D5068" w:rsidTr="00657BE4">
        <w:trPr>
          <w:trHeight w:val="271"/>
        </w:trPr>
        <w:tc>
          <w:tcPr>
            <w:tcW w:w="1701" w:type="dxa"/>
          </w:tcPr>
          <w:p w:rsidR="0046608B" w:rsidRPr="004D5068" w:rsidRDefault="00C548E9" w:rsidP="004A2282">
            <w:pPr>
              <w:pStyle w:val="TableParagraph"/>
              <w:tabs>
                <w:tab w:val="left" w:pos="9781"/>
                <w:tab w:val="left" w:pos="10348"/>
              </w:tabs>
              <w:spacing w:before="2" w:line="252" w:lineRule="exact"/>
              <w:ind w:right="-284"/>
              <w:jc w:val="left"/>
            </w:pPr>
            <w:r w:rsidRPr="004D5068">
              <w:t>0 a 18 anos</w:t>
            </w:r>
          </w:p>
        </w:tc>
        <w:tc>
          <w:tcPr>
            <w:tcW w:w="1842" w:type="dxa"/>
          </w:tcPr>
          <w:p w:rsidR="0046608B" w:rsidRPr="004D5068" w:rsidRDefault="00C548E9" w:rsidP="004A2282">
            <w:pPr>
              <w:pStyle w:val="TableParagraph"/>
              <w:tabs>
                <w:tab w:val="left" w:pos="9781"/>
                <w:tab w:val="left" w:pos="10348"/>
              </w:tabs>
              <w:spacing w:line="234" w:lineRule="exact"/>
              <w:ind w:right="-284"/>
            </w:pPr>
            <w:r w:rsidRPr="004D5068">
              <w:t>00</w:t>
            </w:r>
          </w:p>
        </w:tc>
        <w:tc>
          <w:tcPr>
            <w:tcW w:w="2410" w:type="dxa"/>
          </w:tcPr>
          <w:p w:rsidR="0046608B" w:rsidRPr="004D5068" w:rsidRDefault="0046608B" w:rsidP="004A2282">
            <w:pPr>
              <w:pStyle w:val="TableParagraph"/>
              <w:tabs>
                <w:tab w:val="left" w:pos="901"/>
                <w:tab w:val="left" w:pos="9781"/>
                <w:tab w:val="left" w:pos="10348"/>
              </w:tabs>
              <w:spacing w:line="234" w:lineRule="exact"/>
              <w:ind w:right="-284"/>
              <w:jc w:val="both"/>
            </w:pPr>
          </w:p>
        </w:tc>
        <w:tc>
          <w:tcPr>
            <w:tcW w:w="2835" w:type="dxa"/>
          </w:tcPr>
          <w:p w:rsidR="0046608B" w:rsidRPr="004D5068" w:rsidRDefault="0046608B" w:rsidP="004A2282">
            <w:pPr>
              <w:pStyle w:val="TableParagraph"/>
              <w:tabs>
                <w:tab w:val="left" w:pos="598"/>
                <w:tab w:val="left" w:pos="9781"/>
                <w:tab w:val="left" w:pos="10348"/>
              </w:tabs>
              <w:spacing w:line="234" w:lineRule="exact"/>
              <w:ind w:right="-284"/>
              <w:jc w:val="both"/>
            </w:pPr>
          </w:p>
        </w:tc>
      </w:tr>
      <w:tr w:rsidR="0046608B" w:rsidRPr="004D5068" w:rsidTr="009B6A3E">
        <w:trPr>
          <w:trHeight w:val="296"/>
        </w:trPr>
        <w:tc>
          <w:tcPr>
            <w:tcW w:w="1701" w:type="dxa"/>
          </w:tcPr>
          <w:p w:rsidR="0046608B" w:rsidRPr="004D5068" w:rsidRDefault="002E0016" w:rsidP="004A2282">
            <w:pPr>
              <w:pStyle w:val="TableParagraph"/>
              <w:tabs>
                <w:tab w:val="left" w:pos="9781"/>
                <w:tab w:val="left" w:pos="10348"/>
              </w:tabs>
              <w:spacing w:before="45" w:line="232" w:lineRule="exact"/>
              <w:ind w:right="-284"/>
              <w:jc w:val="both"/>
            </w:pPr>
            <w:r w:rsidRPr="004D5068">
              <w:t>19 a 23</w:t>
            </w:r>
          </w:p>
        </w:tc>
        <w:tc>
          <w:tcPr>
            <w:tcW w:w="1842" w:type="dxa"/>
          </w:tcPr>
          <w:p w:rsidR="0046608B" w:rsidRPr="004D5068" w:rsidRDefault="00C548E9" w:rsidP="004A2282">
            <w:pPr>
              <w:pStyle w:val="TableParagraph"/>
              <w:tabs>
                <w:tab w:val="left" w:pos="9781"/>
                <w:tab w:val="left" w:pos="10348"/>
              </w:tabs>
              <w:spacing w:before="45" w:line="232" w:lineRule="exact"/>
              <w:ind w:right="-284"/>
            </w:pPr>
            <w:r w:rsidRPr="004D5068">
              <w:t>00</w:t>
            </w:r>
          </w:p>
        </w:tc>
        <w:tc>
          <w:tcPr>
            <w:tcW w:w="2410" w:type="dxa"/>
          </w:tcPr>
          <w:p w:rsidR="0046608B" w:rsidRPr="004D5068" w:rsidRDefault="0046608B" w:rsidP="004A2282">
            <w:pPr>
              <w:pStyle w:val="TableParagraph"/>
              <w:tabs>
                <w:tab w:val="left" w:pos="901"/>
                <w:tab w:val="left" w:pos="9781"/>
                <w:tab w:val="left" w:pos="10348"/>
              </w:tabs>
              <w:spacing w:before="45" w:line="232" w:lineRule="exact"/>
              <w:ind w:right="-284"/>
              <w:jc w:val="both"/>
            </w:pPr>
          </w:p>
        </w:tc>
        <w:tc>
          <w:tcPr>
            <w:tcW w:w="2835" w:type="dxa"/>
          </w:tcPr>
          <w:p w:rsidR="0046608B" w:rsidRPr="004D5068" w:rsidRDefault="0046608B" w:rsidP="004A2282">
            <w:pPr>
              <w:pStyle w:val="TableParagraph"/>
              <w:tabs>
                <w:tab w:val="left" w:pos="780"/>
                <w:tab w:val="left" w:pos="9781"/>
                <w:tab w:val="left" w:pos="10348"/>
              </w:tabs>
              <w:spacing w:before="45" w:line="232" w:lineRule="exact"/>
              <w:ind w:right="-284"/>
              <w:jc w:val="both"/>
            </w:pPr>
          </w:p>
        </w:tc>
      </w:tr>
      <w:tr w:rsidR="0046608B" w:rsidRPr="004D5068" w:rsidTr="009B6A3E">
        <w:trPr>
          <w:trHeight w:val="299"/>
        </w:trPr>
        <w:tc>
          <w:tcPr>
            <w:tcW w:w="1701" w:type="dxa"/>
          </w:tcPr>
          <w:p w:rsidR="0046608B" w:rsidRPr="004D5068" w:rsidRDefault="002E0016" w:rsidP="004A2282">
            <w:pPr>
              <w:pStyle w:val="TableParagraph"/>
              <w:tabs>
                <w:tab w:val="left" w:pos="9781"/>
                <w:tab w:val="left" w:pos="10348"/>
              </w:tabs>
              <w:spacing w:before="48" w:line="232" w:lineRule="exact"/>
              <w:ind w:right="-284"/>
              <w:jc w:val="both"/>
            </w:pPr>
            <w:r w:rsidRPr="004D5068">
              <w:t>24 a 28</w:t>
            </w:r>
          </w:p>
        </w:tc>
        <w:tc>
          <w:tcPr>
            <w:tcW w:w="1842" w:type="dxa"/>
          </w:tcPr>
          <w:p w:rsidR="0046608B" w:rsidRPr="004D5068" w:rsidRDefault="00C548E9" w:rsidP="004A2282">
            <w:pPr>
              <w:pStyle w:val="TableParagraph"/>
              <w:tabs>
                <w:tab w:val="left" w:pos="9781"/>
                <w:tab w:val="left" w:pos="10348"/>
              </w:tabs>
              <w:spacing w:before="48" w:line="232" w:lineRule="exact"/>
              <w:ind w:right="-284"/>
            </w:pPr>
            <w:r w:rsidRPr="004D5068">
              <w:t>01</w:t>
            </w:r>
          </w:p>
        </w:tc>
        <w:tc>
          <w:tcPr>
            <w:tcW w:w="2410" w:type="dxa"/>
          </w:tcPr>
          <w:p w:rsidR="0046608B" w:rsidRPr="004D5068" w:rsidRDefault="0046608B" w:rsidP="004A2282">
            <w:pPr>
              <w:pStyle w:val="TableParagraph"/>
              <w:tabs>
                <w:tab w:val="left" w:pos="901"/>
                <w:tab w:val="left" w:pos="9781"/>
                <w:tab w:val="left" w:pos="10348"/>
              </w:tabs>
              <w:spacing w:before="48" w:line="232" w:lineRule="exact"/>
              <w:ind w:right="-284"/>
              <w:jc w:val="both"/>
            </w:pPr>
          </w:p>
        </w:tc>
        <w:tc>
          <w:tcPr>
            <w:tcW w:w="2835" w:type="dxa"/>
          </w:tcPr>
          <w:p w:rsidR="0046608B" w:rsidRPr="004D5068" w:rsidRDefault="0046608B" w:rsidP="004A2282">
            <w:pPr>
              <w:pStyle w:val="TableParagraph"/>
              <w:tabs>
                <w:tab w:val="left" w:pos="780"/>
                <w:tab w:val="left" w:pos="9781"/>
                <w:tab w:val="left" w:pos="10348"/>
              </w:tabs>
              <w:spacing w:before="48" w:line="232" w:lineRule="exact"/>
              <w:ind w:right="-284"/>
              <w:jc w:val="both"/>
            </w:pPr>
          </w:p>
        </w:tc>
      </w:tr>
      <w:tr w:rsidR="0046608B" w:rsidRPr="004D5068" w:rsidTr="009B6A3E">
        <w:trPr>
          <w:trHeight w:val="300"/>
        </w:trPr>
        <w:tc>
          <w:tcPr>
            <w:tcW w:w="1701" w:type="dxa"/>
          </w:tcPr>
          <w:p w:rsidR="0046608B" w:rsidRPr="004D5068" w:rsidRDefault="002E0016" w:rsidP="004A2282">
            <w:pPr>
              <w:pStyle w:val="TableParagraph"/>
              <w:tabs>
                <w:tab w:val="left" w:pos="9781"/>
                <w:tab w:val="left" w:pos="10348"/>
              </w:tabs>
              <w:spacing w:before="48" w:line="232" w:lineRule="exact"/>
              <w:ind w:right="-284"/>
              <w:jc w:val="both"/>
            </w:pPr>
            <w:r w:rsidRPr="004D5068">
              <w:t>29 a 33</w:t>
            </w:r>
          </w:p>
        </w:tc>
        <w:tc>
          <w:tcPr>
            <w:tcW w:w="1842" w:type="dxa"/>
          </w:tcPr>
          <w:p w:rsidR="0046608B" w:rsidRPr="004D5068" w:rsidRDefault="00C548E9" w:rsidP="004A2282">
            <w:pPr>
              <w:pStyle w:val="TableParagraph"/>
              <w:tabs>
                <w:tab w:val="left" w:pos="9781"/>
                <w:tab w:val="left" w:pos="10348"/>
              </w:tabs>
              <w:spacing w:before="48" w:line="232" w:lineRule="exact"/>
              <w:ind w:right="-284"/>
            </w:pPr>
            <w:r w:rsidRPr="004D5068">
              <w:t>01</w:t>
            </w:r>
          </w:p>
        </w:tc>
        <w:tc>
          <w:tcPr>
            <w:tcW w:w="2410" w:type="dxa"/>
          </w:tcPr>
          <w:p w:rsidR="0046608B" w:rsidRPr="004D5068" w:rsidRDefault="0046608B" w:rsidP="004A2282">
            <w:pPr>
              <w:pStyle w:val="TableParagraph"/>
              <w:tabs>
                <w:tab w:val="left" w:pos="901"/>
                <w:tab w:val="left" w:pos="9781"/>
                <w:tab w:val="left" w:pos="10348"/>
              </w:tabs>
              <w:spacing w:before="48" w:line="232" w:lineRule="exact"/>
              <w:ind w:right="-284"/>
              <w:jc w:val="both"/>
            </w:pPr>
          </w:p>
        </w:tc>
        <w:tc>
          <w:tcPr>
            <w:tcW w:w="2835" w:type="dxa"/>
          </w:tcPr>
          <w:p w:rsidR="0046608B" w:rsidRPr="004D5068" w:rsidRDefault="0046608B" w:rsidP="004A2282">
            <w:pPr>
              <w:pStyle w:val="TableParagraph"/>
              <w:tabs>
                <w:tab w:val="left" w:pos="780"/>
                <w:tab w:val="left" w:pos="9781"/>
                <w:tab w:val="left" w:pos="10348"/>
              </w:tabs>
              <w:spacing w:before="48" w:line="232" w:lineRule="exact"/>
              <w:ind w:right="-284"/>
              <w:jc w:val="both"/>
            </w:pPr>
          </w:p>
        </w:tc>
      </w:tr>
      <w:tr w:rsidR="0046608B" w:rsidRPr="004D5068" w:rsidTr="009B6A3E">
        <w:trPr>
          <w:trHeight w:val="299"/>
        </w:trPr>
        <w:tc>
          <w:tcPr>
            <w:tcW w:w="1701" w:type="dxa"/>
          </w:tcPr>
          <w:p w:rsidR="0046608B" w:rsidRPr="004D5068" w:rsidRDefault="002E0016" w:rsidP="004A2282">
            <w:pPr>
              <w:pStyle w:val="TableParagraph"/>
              <w:tabs>
                <w:tab w:val="left" w:pos="9781"/>
                <w:tab w:val="left" w:pos="10348"/>
              </w:tabs>
              <w:spacing w:before="48" w:line="232" w:lineRule="exact"/>
              <w:ind w:right="-284"/>
              <w:jc w:val="both"/>
            </w:pPr>
            <w:r w:rsidRPr="004D5068">
              <w:t>34 a 38</w:t>
            </w:r>
          </w:p>
        </w:tc>
        <w:tc>
          <w:tcPr>
            <w:tcW w:w="1842" w:type="dxa"/>
          </w:tcPr>
          <w:p w:rsidR="0046608B" w:rsidRPr="004D5068" w:rsidRDefault="004514EF" w:rsidP="004A2282">
            <w:pPr>
              <w:pStyle w:val="TableParagraph"/>
              <w:tabs>
                <w:tab w:val="left" w:pos="9781"/>
                <w:tab w:val="left" w:pos="10348"/>
              </w:tabs>
              <w:spacing w:before="48" w:line="232" w:lineRule="exact"/>
              <w:ind w:right="-284"/>
            </w:pPr>
            <w:r w:rsidRPr="004D5068">
              <w:t>01</w:t>
            </w:r>
          </w:p>
        </w:tc>
        <w:tc>
          <w:tcPr>
            <w:tcW w:w="2410" w:type="dxa"/>
          </w:tcPr>
          <w:p w:rsidR="0046608B" w:rsidRPr="004D5068" w:rsidRDefault="0046608B" w:rsidP="004A2282">
            <w:pPr>
              <w:pStyle w:val="TableParagraph"/>
              <w:tabs>
                <w:tab w:val="left" w:pos="902"/>
                <w:tab w:val="left" w:pos="9781"/>
                <w:tab w:val="left" w:pos="10348"/>
              </w:tabs>
              <w:spacing w:before="48" w:line="232" w:lineRule="exact"/>
              <w:ind w:right="-284"/>
              <w:jc w:val="both"/>
            </w:pPr>
          </w:p>
        </w:tc>
        <w:tc>
          <w:tcPr>
            <w:tcW w:w="2835" w:type="dxa"/>
          </w:tcPr>
          <w:p w:rsidR="0046608B" w:rsidRPr="004D5068" w:rsidRDefault="0046608B" w:rsidP="004A2282">
            <w:pPr>
              <w:pStyle w:val="TableParagraph"/>
              <w:tabs>
                <w:tab w:val="left" w:pos="598"/>
                <w:tab w:val="left" w:pos="9781"/>
                <w:tab w:val="left" w:pos="10348"/>
              </w:tabs>
              <w:spacing w:before="48" w:line="232" w:lineRule="exact"/>
              <w:ind w:right="-284"/>
              <w:jc w:val="both"/>
            </w:pPr>
          </w:p>
        </w:tc>
      </w:tr>
      <w:tr w:rsidR="0046608B" w:rsidRPr="004D5068" w:rsidTr="009B6A3E">
        <w:trPr>
          <w:trHeight w:val="301"/>
        </w:trPr>
        <w:tc>
          <w:tcPr>
            <w:tcW w:w="1701" w:type="dxa"/>
          </w:tcPr>
          <w:p w:rsidR="0046608B" w:rsidRPr="004D5068" w:rsidRDefault="002E0016" w:rsidP="004A2282">
            <w:pPr>
              <w:pStyle w:val="TableParagraph"/>
              <w:tabs>
                <w:tab w:val="left" w:pos="9781"/>
                <w:tab w:val="left" w:pos="10348"/>
              </w:tabs>
              <w:spacing w:before="48" w:line="234" w:lineRule="exact"/>
              <w:ind w:right="-284"/>
              <w:jc w:val="both"/>
            </w:pPr>
            <w:r w:rsidRPr="004D5068">
              <w:lastRenderedPageBreak/>
              <w:t>39 a 43</w:t>
            </w:r>
          </w:p>
        </w:tc>
        <w:tc>
          <w:tcPr>
            <w:tcW w:w="1842" w:type="dxa"/>
          </w:tcPr>
          <w:p w:rsidR="0046608B" w:rsidRPr="004D5068" w:rsidRDefault="004514EF" w:rsidP="004A2282">
            <w:pPr>
              <w:pStyle w:val="TableParagraph"/>
              <w:tabs>
                <w:tab w:val="left" w:pos="9781"/>
                <w:tab w:val="left" w:pos="10348"/>
              </w:tabs>
              <w:spacing w:before="48" w:line="234" w:lineRule="exact"/>
              <w:ind w:right="-284"/>
            </w:pPr>
            <w:r w:rsidRPr="004D5068">
              <w:t>01</w:t>
            </w:r>
          </w:p>
        </w:tc>
        <w:tc>
          <w:tcPr>
            <w:tcW w:w="2410" w:type="dxa"/>
          </w:tcPr>
          <w:p w:rsidR="0046608B" w:rsidRPr="004D5068" w:rsidRDefault="0046608B" w:rsidP="004A2282">
            <w:pPr>
              <w:pStyle w:val="TableParagraph"/>
              <w:tabs>
                <w:tab w:val="left" w:pos="902"/>
                <w:tab w:val="left" w:pos="9781"/>
                <w:tab w:val="left" w:pos="10348"/>
              </w:tabs>
              <w:spacing w:before="48" w:line="234" w:lineRule="exact"/>
              <w:ind w:right="-284"/>
              <w:jc w:val="both"/>
            </w:pPr>
          </w:p>
        </w:tc>
        <w:tc>
          <w:tcPr>
            <w:tcW w:w="2835" w:type="dxa"/>
          </w:tcPr>
          <w:p w:rsidR="0046608B" w:rsidRPr="004D5068" w:rsidRDefault="0046608B" w:rsidP="004A2282">
            <w:pPr>
              <w:pStyle w:val="TableParagraph"/>
              <w:tabs>
                <w:tab w:val="left" w:pos="598"/>
                <w:tab w:val="left" w:pos="9781"/>
                <w:tab w:val="left" w:pos="10348"/>
              </w:tabs>
              <w:spacing w:before="48" w:line="234" w:lineRule="exact"/>
              <w:ind w:right="-284"/>
              <w:jc w:val="both"/>
            </w:pPr>
          </w:p>
        </w:tc>
      </w:tr>
      <w:tr w:rsidR="0046608B" w:rsidRPr="004D5068" w:rsidTr="009B6A3E">
        <w:trPr>
          <w:trHeight w:val="299"/>
        </w:trPr>
        <w:tc>
          <w:tcPr>
            <w:tcW w:w="1701" w:type="dxa"/>
          </w:tcPr>
          <w:p w:rsidR="0046608B" w:rsidRPr="004D5068" w:rsidRDefault="002E0016" w:rsidP="004A2282">
            <w:pPr>
              <w:pStyle w:val="TableParagraph"/>
              <w:tabs>
                <w:tab w:val="left" w:pos="9781"/>
                <w:tab w:val="left" w:pos="10348"/>
              </w:tabs>
              <w:spacing w:before="45" w:line="234" w:lineRule="exact"/>
              <w:ind w:right="-284"/>
              <w:jc w:val="both"/>
            </w:pPr>
            <w:r w:rsidRPr="004D5068">
              <w:t>44 a 48</w:t>
            </w:r>
          </w:p>
        </w:tc>
        <w:tc>
          <w:tcPr>
            <w:tcW w:w="1842" w:type="dxa"/>
          </w:tcPr>
          <w:p w:rsidR="0046608B" w:rsidRPr="004D5068" w:rsidRDefault="004514EF" w:rsidP="004A2282">
            <w:pPr>
              <w:pStyle w:val="TableParagraph"/>
              <w:tabs>
                <w:tab w:val="left" w:pos="9781"/>
                <w:tab w:val="left" w:pos="10348"/>
              </w:tabs>
              <w:spacing w:before="45" w:line="234" w:lineRule="exact"/>
              <w:ind w:right="-284"/>
            </w:pPr>
            <w:r w:rsidRPr="004D5068">
              <w:t>01</w:t>
            </w:r>
          </w:p>
        </w:tc>
        <w:tc>
          <w:tcPr>
            <w:tcW w:w="2410" w:type="dxa"/>
          </w:tcPr>
          <w:p w:rsidR="0046608B" w:rsidRPr="004D5068" w:rsidRDefault="0046608B" w:rsidP="004A2282">
            <w:pPr>
              <w:pStyle w:val="TableParagraph"/>
              <w:tabs>
                <w:tab w:val="left" w:pos="717"/>
                <w:tab w:val="left" w:pos="9781"/>
                <w:tab w:val="left" w:pos="10348"/>
              </w:tabs>
              <w:spacing w:before="45" w:line="234" w:lineRule="exact"/>
              <w:ind w:right="-284"/>
              <w:jc w:val="both"/>
            </w:pPr>
          </w:p>
        </w:tc>
        <w:tc>
          <w:tcPr>
            <w:tcW w:w="2835" w:type="dxa"/>
          </w:tcPr>
          <w:p w:rsidR="0046608B" w:rsidRPr="004D5068" w:rsidRDefault="0046608B" w:rsidP="004A2282">
            <w:pPr>
              <w:pStyle w:val="TableParagraph"/>
              <w:tabs>
                <w:tab w:val="left" w:pos="598"/>
                <w:tab w:val="left" w:pos="9781"/>
                <w:tab w:val="left" w:pos="10348"/>
              </w:tabs>
              <w:spacing w:before="45" w:line="234" w:lineRule="exact"/>
              <w:ind w:right="-284"/>
              <w:jc w:val="both"/>
            </w:pPr>
          </w:p>
        </w:tc>
      </w:tr>
      <w:tr w:rsidR="0046608B" w:rsidRPr="004D5068" w:rsidTr="009B6A3E">
        <w:trPr>
          <w:trHeight w:val="299"/>
        </w:trPr>
        <w:tc>
          <w:tcPr>
            <w:tcW w:w="1701" w:type="dxa"/>
          </w:tcPr>
          <w:p w:rsidR="0046608B" w:rsidRPr="004D5068" w:rsidRDefault="002E0016" w:rsidP="004A2282">
            <w:pPr>
              <w:pStyle w:val="TableParagraph"/>
              <w:tabs>
                <w:tab w:val="left" w:pos="9781"/>
                <w:tab w:val="left" w:pos="10348"/>
              </w:tabs>
              <w:spacing w:before="48" w:line="232" w:lineRule="exact"/>
              <w:ind w:right="-284"/>
              <w:jc w:val="both"/>
            </w:pPr>
            <w:r w:rsidRPr="004D5068">
              <w:t>49 a 53</w:t>
            </w:r>
          </w:p>
        </w:tc>
        <w:tc>
          <w:tcPr>
            <w:tcW w:w="1842" w:type="dxa"/>
          </w:tcPr>
          <w:p w:rsidR="0046608B" w:rsidRPr="004D5068" w:rsidRDefault="004514EF" w:rsidP="004A2282">
            <w:pPr>
              <w:pStyle w:val="TableParagraph"/>
              <w:tabs>
                <w:tab w:val="left" w:pos="9781"/>
                <w:tab w:val="left" w:pos="10348"/>
              </w:tabs>
              <w:spacing w:before="48" w:line="232" w:lineRule="exact"/>
              <w:ind w:right="-284"/>
            </w:pPr>
            <w:r w:rsidRPr="004D5068">
              <w:t>01</w:t>
            </w:r>
          </w:p>
        </w:tc>
        <w:tc>
          <w:tcPr>
            <w:tcW w:w="2410" w:type="dxa"/>
          </w:tcPr>
          <w:p w:rsidR="0046608B" w:rsidRPr="004D5068" w:rsidRDefault="0046608B" w:rsidP="004A2282">
            <w:pPr>
              <w:pStyle w:val="TableParagraph"/>
              <w:tabs>
                <w:tab w:val="left" w:pos="717"/>
                <w:tab w:val="left" w:pos="9781"/>
                <w:tab w:val="left" w:pos="10348"/>
              </w:tabs>
              <w:spacing w:before="48" w:line="232" w:lineRule="exact"/>
              <w:ind w:right="-284"/>
              <w:jc w:val="both"/>
            </w:pPr>
          </w:p>
        </w:tc>
        <w:tc>
          <w:tcPr>
            <w:tcW w:w="2835" w:type="dxa"/>
          </w:tcPr>
          <w:p w:rsidR="0046608B" w:rsidRPr="004D5068" w:rsidRDefault="0046608B" w:rsidP="004A2282">
            <w:pPr>
              <w:pStyle w:val="TableParagraph"/>
              <w:tabs>
                <w:tab w:val="left" w:pos="598"/>
                <w:tab w:val="left" w:pos="9781"/>
                <w:tab w:val="left" w:pos="10348"/>
              </w:tabs>
              <w:spacing w:before="48" w:line="232" w:lineRule="exact"/>
              <w:ind w:right="-284"/>
              <w:jc w:val="both"/>
            </w:pPr>
          </w:p>
        </w:tc>
      </w:tr>
      <w:tr w:rsidR="0046608B" w:rsidRPr="004D5068" w:rsidTr="009B6A3E">
        <w:trPr>
          <w:trHeight w:val="299"/>
        </w:trPr>
        <w:tc>
          <w:tcPr>
            <w:tcW w:w="1701" w:type="dxa"/>
          </w:tcPr>
          <w:p w:rsidR="0046608B" w:rsidRPr="004D5068" w:rsidRDefault="002E0016" w:rsidP="004A2282">
            <w:pPr>
              <w:pStyle w:val="TableParagraph"/>
              <w:tabs>
                <w:tab w:val="left" w:pos="9781"/>
                <w:tab w:val="left" w:pos="10348"/>
              </w:tabs>
              <w:spacing w:before="48" w:line="232" w:lineRule="exact"/>
              <w:ind w:right="-284"/>
              <w:jc w:val="both"/>
            </w:pPr>
            <w:r w:rsidRPr="004D5068">
              <w:t>54 a 58</w:t>
            </w:r>
          </w:p>
        </w:tc>
        <w:tc>
          <w:tcPr>
            <w:tcW w:w="1842" w:type="dxa"/>
          </w:tcPr>
          <w:p w:rsidR="0046608B" w:rsidRPr="004D5068" w:rsidRDefault="004514EF" w:rsidP="004A2282">
            <w:pPr>
              <w:pStyle w:val="TableParagraph"/>
              <w:tabs>
                <w:tab w:val="left" w:pos="9781"/>
                <w:tab w:val="left" w:pos="10348"/>
              </w:tabs>
              <w:spacing w:before="48" w:line="232" w:lineRule="exact"/>
              <w:ind w:right="-284"/>
            </w:pPr>
            <w:r w:rsidRPr="004D5068">
              <w:t>01</w:t>
            </w:r>
          </w:p>
        </w:tc>
        <w:tc>
          <w:tcPr>
            <w:tcW w:w="2410" w:type="dxa"/>
          </w:tcPr>
          <w:p w:rsidR="0046608B" w:rsidRPr="004D5068" w:rsidRDefault="0046608B" w:rsidP="004A2282">
            <w:pPr>
              <w:pStyle w:val="TableParagraph"/>
              <w:tabs>
                <w:tab w:val="left" w:pos="717"/>
                <w:tab w:val="left" w:pos="9781"/>
                <w:tab w:val="left" w:pos="10348"/>
              </w:tabs>
              <w:spacing w:before="48" w:line="232" w:lineRule="exact"/>
              <w:ind w:right="-284"/>
              <w:jc w:val="both"/>
            </w:pPr>
          </w:p>
        </w:tc>
        <w:tc>
          <w:tcPr>
            <w:tcW w:w="2835" w:type="dxa"/>
          </w:tcPr>
          <w:p w:rsidR="0046608B" w:rsidRPr="004D5068" w:rsidRDefault="0046608B" w:rsidP="004A2282">
            <w:pPr>
              <w:pStyle w:val="TableParagraph"/>
              <w:tabs>
                <w:tab w:val="left" w:pos="598"/>
                <w:tab w:val="left" w:pos="9781"/>
                <w:tab w:val="left" w:pos="10348"/>
              </w:tabs>
              <w:spacing w:before="48" w:line="232" w:lineRule="exact"/>
              <w:ind w:right="-284"/>
              <w:jc w:val="both"/>
            </w:pPr>
          </w:p>
        </w:tc>
      </w:tr>
      <w:tr w:rsidR="0046608B" w:rsidRPr="004D5068" w:rsidTr="009B6A3E">
        <w:trPr>
          <w:trHeight w:val="299"/>
        </w:trPr>
        <w:tc>
          <w:tcPr>
            <w:tcW w:w="1701" w:type="dxa"/>
          </w:tcPr>
          <w:p w:rsidR="0046608B" w:rsidRPr="004D5068" w:rsidRDefault="002E0016" w:rsidP="004A2282">
            <w:pPr>
              <w:pStyle w:val="TableParagraph"/>
              <w:tabs>
                <w:tab w:val="left" w:pos="9781"/>
                <w:tab w:val="left" w:pos="10348"/>
              </w:tabs>
              <w:spacing w:before="48" w:line="232" w:lineRule="exact"/>
              <w:ind w:right="-284"/>
              <w:jc w:val="both"/>
            </w:pPr>
            <w:r w:rsidRPr="004D5068">
              <w:t xml:space="preserve">59 </w:t>
            </w:r>
            <w:r w:rsidR="00C548E9" w:rsidRPr="004D5068">
              <w:t>ou mais</w:t>
            </w:r>
          </w:p>
        </w:tc>
        <w:tc>
          <w:tcPr>
            <w:tcW w:w="1842" w:type="dxa"/>
          </w:tcPr>
          <w:p w:rsidR="0046608B" w:rsidRPr="004D5068" w:rsidRDefault="004514EF" w:rsidP="004A2282">
            <w:pPr>
              <w:pStyle w:val="TableParagraph"/>
              <w:tabs>
                <w:tab w:val="left" w:pos="9781"/>
                <w:tab w:val="left" w:pos="10348"/>
              </w:tabs>
              <w:spacing w:before="48" w:line="232" w:lineRule="exact"/>
              <w:ind w:right="-284"/>
            </w:pPr>
            <w:r w:rsidRPr="004D5068">
              <w:t>00</w:t>
            </w:r>
          </w:p>
        </w:tc>
        <w:tc>
          <w:tcPr>
            <w:tcW w:w="2410" w:type="dxa"/>
          </w:tcPr>
          <w:p w:rsidR="0046608B" w:rsidRPr="004D5068" w:rsidRDefault="0046608B" w:rsidP="004A2282">
            <w:pPr>
              <w:pStyle w:val="TableParagraph"/>
              <w:tabs>
                <w:tab w:val="left" w:pos="717"/>
                <w:tab w:val="left" w:pos="9781"/>
                <w:tab w:val="left" w:pos="10348"/>
              </w:tabs>
              <w:spacing w:before="48" w:line="232" w:lineRule="exact"/>
              <w:ind w:right="-284"/>
              <w:jc w:val="both"/>
            </w:pPr>
          </w:p>
        </w:tc>
        <w:tc>
          <w:tcPr>
            <w:tcW w:w="2835" w:type="dxa"/>
          </w:tcPr>
          <w:p w:rsidR="0046608B" w:rsidRPr="004D5068" w:rsidRDefault="0046608B" w:rsidP="004A2282">
            <w:pPr>
              <w:pStyle w:val="TableParagraph"/>
              <w:tabs>
                <w:tab w:val="left" w:pos="598"/>
                <w:tab w:val="left" w:pos="9781"/>
                <w:tab w:val="left" w:pos="10348"/>
              </w:tabs>
              <w:spacing w:before="48" w:line="232" w:lineRule="exact"/>
              <w:ind w:right="-284"/>
              <w:jc w:val="both"/>
            </w:pPr>
          </w:p>
        </w:tc>
      </w:tr>
      <w:tr w:rsidR="004514EF" w:rsidRPr="004D5068" w:rsidTr="009B6A3E">
        <w:trPr>
          <w:trHeight w:val="302"/>
        </w:trPr>
        <w:tc>
          <w:tcPr>
            <w:tcW w:w="1701" w:type="dxa"/>
          </w:tcPr>
          <w:p w:rsidR="004514EF" w:rsidRPr="004D5068" w:rsidRDefault="004514EF" w:rsidP="004A2282">
            <w:pPr>
              <w:pStyle w:val="TableParagraph"/>
              <w:tabs>
                <w:tab w:val="left" w:pos="9781"/>
                <w:tab w:val="left" w:pos="10348"/>
              </w:tabs>
              <w:spacing w:before="48" w:line="234" w:lineRule="exact"/>
              <w:ind w:right="-284"/>
              <w:jc w:val="both"/>
            </w:pPr>
            <w:r w:rsidRPr="004D5068">
              <w:t>Total</w:t>
            </w:r>
          </w:p>
        </w:tc>
        <w:tc>
          <w:tcPr>
            <w:tcW w:w="1842" w:type="dxa"/>
          </w:tcPr>
          <w:p w:rsidR="004514EF" w:rsidRPr="004D5068" w:rsidRDefault="004514EF" w:rsidP="004A2282">
            <w:pPr>
              <w:pStyle w:val="TableParagraph"/>
              <w:tabs>
                <w:tab w:val="left" w:pos="9781"/>
                <w:tab w:val="left" w:pos="10348"/>
              </w:tabs>
              <w:spacing w:before="48" w:line="234" w:lineRule="exact"/>
              <w:ind w:right="-284"/>
            </w:pPr>
            <w:r w:rsidRPr="004D5068">
              <w:t>07</w:t>
            </w:r>
          </w:p>
        </w:tc>
        <w:tc>
          <w:tcPr>
            <w:tcW w:w="5245" w:type="dxa"/>
            <w:gridSpan w:val="2"/>
          </w:tcPr>
          <w:p w:rsidR="004514EF" w:rsidRPr="004D5068" w:rsidRDefault="004514EF" w:rsidP="004A2282">
            <w:pPr>
              <w:pStyle w:val="TableParagraph"/>
              <w:tabs>
                <w:tab w:val="left" w:pos="9781"/>
                <w:tab w:val="left" w:pos="10348"/>
              </w:tabs>
              <w:spacing w:before="48" w:line="234" w:lineRule="exact"/>
              <w:ind w:right="-284"/>
              <w:jc w:val="both"/>
            </w:pPr>
          </w:p>
        </w:tc>
      </w:tr>
    </w:tbl>
    <w:p w:rsidR="00EF441D" w:rsidRDefault="004514EF" w:rsidP="004A2282">
      <w:pPr>
        <w:pStyle w:val="PargrafodaLista"/>
        <w:numPr>
          <w:ilvl w:val="2"/>
          <w:numId w:val="59"/>
        </w:numPr>
        <w:tabs>
          <w:tab w:val="clear" w:pos="360"/>
          <w:tab w:val="left" w:pos="0"/>
          <w:tab w:val="left" w:pos="9781"/>
          <w:tab w:val="left" w:pos="10348"/>
        </w:tabs>
        <w:spacing w:before="93"/>
        <w:ind w:left="0" w:right="-284"/>
      </w:pPr>
      <w:r w:rsidRPr="00EF441D">
        <w:rPr>
          <w:b/>
        </w:rPr>
        <w:t>8.5</w:t>
      </w:r>
      <w:r w:rsidRPr="004D5068">
        <w:t xml:space="preserve"> </w:t>
      </w:r>
      <w:r w:rsidR="002E0016" w:rsidRPr="004D5068">
        <w:t xml:space="preserve">Se a proposta ou o lance de menor preço não for aceitável, ou se o licitante não atender às exigências </w:t>
      </w:r>
      <w:proofErr w:type="spellStart"/>
      <w:r w:rsidR="002E0016" w:rsidRPr="004D5068">
        <w:t>habilitatórias</w:t>
      </w:r>
      <w:proofErr w:type="spellEnd"/>
      <w:r w:rsidR="002E0016" w:rsidRPr="004D5068">
        <w:t xml:space="preserve">, o Pregoeiro examinará a proposta ou o lance subsequente, verificando a sua aceitabilidade e as condições de habilitação, na ordem de classificação, e assim sucessivamente, até a apuração de uma proposta ou lance que satisfaça </w:t>
      </w:r>
      <w:r w:rsidR="002E0016" w:rsidRPr="00EF441D">
        <w:rPr>
          <w:spacing w:val="-3"/>
        </w:rPr>
        <w:t xml:space="preserve">às </w:t>
      </w:r>
      <w:r w:rsidR="002E0016" w:rsidRPr="004D5068">
        <w:t>condições e exigências constantes no Edital e seus</w:t>
      </w:r>
      <w:r w:rsidR="002E0016" w:rsidRPr="00EF441D">
        <w:rPr>
          <w:spacing w:val="-6"/>
        </w:rPr>
        <w:t xml:space="preserve"> </w:t>
      </w:r>
      <w:r w:rsidR="002E0016" w:rsidRPr="004D5068">
        <w:t>anexos.</w:t>
      </w:r>
      <w:r w:rsidR="00EF441D">
        <w:t xml:space="preserve"> </w:t>
      </w:r>
    </w:p>
    <w:p w:rsidR="00EF441D" w:rsidRDefault="004514EF" w:rsidP="004A2282">
      <w:pPr>
        <w:pStyle w:val="PargrafodaLista"/>
        <w:numPr>
          <w:ilvl w:val="2"/>
          <w:numId w:val="59"/>
        </w:numPr>
        <w:tabs>
          <w:tab w:val="clear" w:pos="360"/>
          <w:tab w:val="left" w:pos="0"/>
          <w:tab w:val="left" w:pos="9781"/>
          <w:tab w:val="left" w:pos="10348"/>
        </w:tabs>
        <w:spacing w:before="93"/>
        <w:ind w:left="0" w:right="-284"/>
      </w:pPr>
      <w:r w:rsidRPr="00EF441D">
        <w:rPr>
          <w:b/>
        </w:rPr>
        <w:t>8.5.1</w:t>
      </w:r>
      <w:r w:rsidR="00474F1B" w:rsidRPr="00EF441D">
        <w:rPr>
          <w:b/>
        </w:rPr>
        <w:t xml:space="preserve"> </w:t>
      </w:r>
      <w:r w:rsidR="002E0016" w:rsidRPr="004D5068">
        <w:t>Ocorrendo a situação referida neste subitem, o Pregoeiro poderá negociar com o licitante para que seja obtida melhor</w:t>
      </w:r>
      <w:r w:rsidR="002E0016" w:rsidRPr="00EF441D">
        <w:rPr>
          <w:spacing w:val="-6"/>
        </w:rPr>
        <w:t xml:space="preserve"> </w:t>
      </w:r>
      <w:r w:rsidR="002E0016" w:rsidRPr="004D5068">
        <w:t>proposta.</w:t>
      </w:r>
    </w:p>
    <w:p w:rsidR="0046608B" w:rsidRPr="004D5068" w:rsidRDefault="004514EF" w:rsidP="004A2282">
      <w:pPr>
        <w:pStyle w:val="PargrafodaLista"/>
        <w:numPr>
          <w:ilvl w:val="2"/>
          <w:numId w:val="59"/>
        </w:numPr>
        <w:tabs>
          <w:tab w:val="clear" w:pos="360"/>
          <w:tab w:val="left" w:pos="0"/>
          <w:tab w:val="left" w:pos="9781"/>
          <w:tab w:val="left" w:pos="10348"/>
        </w:tabs>
        <w:spacing w:before="93"/>
        <w:ind w:left="0" w:right="-284"/>
      </w:pPr>
      <w:r w:rsidRPr="00EF441D">
        <w:rPr>
          <w:b/>
        </w:rPr>
        <w:t>8.5.2</w:t>
      </w:r>
      <w:r w:rsidRPr="004D5068">
        <w:t xml:space="preserve"> </w:t>
      </w:r>
      <w:r w:rsidR="002E0016" w:rsidRPr="004D5068">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46608B" w:rsidRPr="004D5068" w:rsidRDefault="0046608B" w:rsidP="004A2282">
      <w:pPr>
        <w:pStyle w:val="Corpodetexto"/>
        <w:tabs>
          <w:tab w:val="left" w:pos="9781"/>
          <w:tab w:val="left" w:pos="10348"/>
        </w:tabs>
        <w:spacing w:before="1"/>
        <w:ind w:right="-284"/>
        <w:jc w:val="both"/>
      </w:pPr>
    </w:p>
    <w:p w:rsidR="0046608B" w:rsidRPr="004D5068" w:rsidRDefault="004514EF" w:rsidP="004A2282">
      <w:pPr>
        <w:pStyle w:val="Heading1"/>
        <w:tabs>
          <w:tab w:val="left" w:pos="426"/>
          <w:tab w:val="left" w:pos="567"/>
          <w:tab w:val="left" w:pos="9781"/>
          <w:tab w:val="left" w:pos="10348"/>
        </w:tabs>
        <w:ind w:left="0" w:right="-284"/>
      </w:pPr>
      <w:r w:rsidRPr="004D5068">
        <w:t xml:space="preserve">9. </w:t>
      </w:r>
      <w:r w:rsidR="002E0016" w:rsidRPr="004D5068">
        <w:t>DA</w:t>
      </w:r>
      <w:r w:rsidR="002E0016" w:rsidRPr="004D5068">
        <w:rPr>
          <w:spacing w:val="-6"/>
        </w:rPr>
        <w:t xml:space="preserve"> </w:t>
      </w:r>
      <w:r w:rsidR="002E0016" w:rsidRPr="004D5068">
        <w:t>HABILITAÇÃO</w:t>
      </w:r>
    </w:p>
    <w:p w:rsidR="00EF441D" w:rsidRDefault="00935859" w:rsidP="00EF441D">
      <w:pPr>
        <w:pStyle w:val="PargrafodaLista"/>
        <w:tabs>
          <w:tab w:val="left" w:pos="9781"/>
          <w:tab w:val="left" w:pos="10348"/>
        </w:tabs>
        <w:ind w:left="0" w:right="-284"/>
      </w:pPr>
      <w:r w:rsidRPr="004D5068">
        <w:rPr>
          <w:b/>
        </w:rPr>
        <w:t>9.1</w:t>
      </w:r>
      <w:r w:rsidRPr="004D5068">
        <w:t xml:space="preserve"> </w:t>
      </w:r>
      <w:r w:rsidR="002E0016" w:rsidRPr="004D5068">
        <w:t>Encerrada a etapa de lances da sessão pública e a negociação, o licitante detentor da melhor proposta ou lance encaminhará ao C</w:t>
      </w:r>
      <w:r w:rsidRPr="004D5068">
        <w:t>RA-RO</w:t>
      </w:r>
      <w:r w:rsidR="002E0016" w:rsidRPr="004D5068">
        <w:t xml:space="preserve"> a documentação referente à habilitação, assinada e digitalizada, no prazo máximo de 02 (duas) horas, por </w:t>
      </w:r>
      <w:r w:rsidRPr="004D5068">
        <w:t xml:space="preserve"> </w:t>
      </w:r>
      <w:r w:rsidR="002E0016" w:rsidRPr="004D5068">
        <w:t>convocação do Pregoeiro pelo Sistema Eletrônico (“Convocação de</w:t>
      </w:r>
      <w:r w:rsidR="002E0016" w:rsidRPr="004D5068">
        <w:rPr>
          <w:spacing w:val="-7"/>
        </w:rPr>
        <w:t xml:space="preserve"> </w:t>
      </w:r>
      <w:r w:rsidR="002E0016" w:rsidRPr="004D5068">
        <w:t>Anexo”).</w:t>
      </w:r>
    </w:p>
    <w:p w:rsidR="00EF441D" w:rsidRDefault="009B6A3E" w:rsidP="00EF441D">
      <w:pPr>
        <w:pStyle w:val="PargrafodaLista"/>
        <w:tabs>
          <w:tab w:val="left" w:pos="9781"/>
          <w:tab w:val="left" w:pos="10348"/>
        </w:tabs>
        <w:ind w:left="0" w:right="-284"/>
      </w:pPr>
      <w:r>
        <w:rPr>
          <w:b/>
        </w:rPr>
        <w:t>9.</w:t>
      </w:r>
      <w:r w:rsidR="00935859" w:rsidRPr="004D5068">
        <w:rPr>
          <w:b/>
        </w:rPr>
        <w:t>1.1</w:t>
      </w:r>
      <w:r w:rsidR="00935859" w:rsidRPr="004D5068">
        <w:t xml:space="preserve"> </w:t>
      </w:r>
      <w:r w:rsidR="002E0016" w:rsidRPr="004D5068">
        <w:t xml:space="preserve">A documentação assinada e digitalizada referente à habilitação somente poderá ser remetida por meio de e-mail para o endereço: </w:t>
      </w:r>
      <w:hyperlink r:id="rId13">
        <w:r w:rsidR="00935859" w:rsidRPr="004D5068">
          <w:rPr>
            <w:u w:val="single"/>
          </w:rPr>
          <w:t>presidenciacraro@gmail.com</w:t>
        </w:r>
      </w:hyperlink>
      <w:r w:rsidR="002E0016" w:rsidRPr="004D5068">
        <w:t>, nos seguintes casos:</w:t>
      </w:r>
      <w:r w:rsidR="00EF441D">
        <w:t xml:space="preserve"> </w:t>
      </w:r>
    </w:p>
    <w:p w:rsidR="00EF441D" w:rsidRDefault="00EF441D" w:rsidP="00EF441D">
      <w:pPr>
        <w:pStyle w:val="PargrafodaLista"/>
        <w:tabs>
          <w:tab w:val="left" w:pos="9781"/>
          <w:tab w:val="left" w:pos="10348"/>
        </w:tabs>
        <w:ind w:left="0" w:right="-284"/>
      </w:pPr>
      <w:r>
        <w:t xml:space="preserve">a) </w:t>
      </w:r>
      <w:r w:rsidR="00474F1B" w:rsidRPr="004D5068">
        <w:t>P</w:t>
      </w:r>
      <w:r w:rsidR="002E0016" w:rsidRPr="004D5068">
        <w:t>or</w:t>
      </w:r>
      <w:r w:rsidR="002E0016" w:rsidRPr="004D5068">
        <w:rPr>
          <w:spacing w:val="10"/>
        </w:rPr>
        <w:t xml:space="preserve"> </w:t>
      </w:r>
      <w:r w:rsidR="002E0016" w:rsidRPr="004D5068">
        <w:t>solicitação</w:t>
      </w:r>
      <w:r w:rsidR="002E0016" w:rsidRPr="004D5068">
        <w:rPr>
          <w:spacing w:val="8"/>
        </w:rPr>
        <w:t xml:space="preserve"> </w:t>
      </w:r>
      <w:r w:rsidR="002E0016" w:rsidRPr="004D5068">
        <w:t>do</w:t>
      </w:r>
      <w:r w:rsidR="002E0016" w:rsidRPr="004D5068">
        <w:rPr>
          <w:spacing w:val="8"/>
        </w:rPr>
        <w:t xml:space="preserve"> </w:t>
      </w:r>
      <w:r w:rsidR="002E0016" w:rsidRPr="004D5068">
        <w:t>Pregoeiro,</w:t>
      </w:r>
      <w:r w:rsidR="002E0016" w:rsidRPr="004D5068">
        <w:rPr>
          <w:spacing w:val="10"/>
        </w:rPr>
        <w:t xml:space="preserve"> </w:t>
      </w:r>
      <w:r w:rsidR="002E0016" w:rsidRPr="004D5068">
        <w:t>para</w:t>
      </w:r>
      <w:r w:rsidR="002E0016" w:rsidRPr="004D5068">
        <w:rPr>
          <w:spacing w:val="5"/>
        </w:rPr>
        <w:t xml:space="preserve"> </w:t>
      </w:r>
      <w:r w:rsidR="002E0016" w:rsidRPr="004D5068">
        <w:t>fins</w:t>
      </w:r>
      <w:r w:rsidR="002E0016" w:rsidRPr="004D5068">
        <w:rPr>
          <w:spacing w:val="9"/>
        </w:rPr>
        <w:t xml:space="preserve"> </w:t>
      </w:r>
      <w:r w:rsidR="002E0016" w:rsidRPr="004D5068">
        <w:t>de</w:t>
      </w:r>
      <w:r w:rsidR="002E0016" w:rsidRPr="004D5068">
        <w:rPr>
          <w:spacing w:val="9"/>
        </w:rPr>
        <w:t xml:space="preserve"> </w:t>
      </w:r>
      <w:r w:rsidR="002E0016" w:rsidRPr="004D5068">
        <w:t>agilizar</w:t>
      </w:r>
      <w:r w:rsidR="002E0016" w:rsidRPr="004D5068">
        <w:rPr>
          <w:spacing w:val="10"/>
        </w:rPr>
        <w:t xml:space="preserve"> </w:t>
      </w:r>
      <w:r w:rsidR="002E0016" w:rsidRPr="004D5068">
        <w:t>o</w:t>
      </w:r>
      <w:r w:rsidR="002E0016" w:rsidRPr="004D5068">
        <w:rPr>
          <w:spacing w:val="9"/>
        </w:rPr>
        <w:t xml:space="preserve"> </w:t>
      </w:r>
      <w:r w:rsidR="002E0016" w:rsidRPr="004D5068">
        <w:t>envio</w:t>
      </w:r>
      <w:r w:rsidR="002E0016" w:rsidRPr="004D5068">
        <w:rPr>
          <w:spacing w:val="10"/>
        </w:rPr>
        <w:t xml:space="preserve"> </w:t>
      </w:r>
      <w:r w:rsidR="002E0016" w:rsidRPr="004D5068">
        <w:t>da</w:t>
      </w:r>
      <w:r w:rsidR="00935859" w:rsidRPr="004D5068">
        <w:t xml:space="preserve"> </w:t>
      </w:r>
      <w:r w:rsidR="002E0016" w:rsidRPr="004D5068">
        <w:t xml:space="preserve">documentação à área técnica do </w:t>
      </w:r>
      <w:r w:rsidR="00946FC0" w:rsidRPr="004D5068">
        <w:t>CRA-RO</w:t>
      </w:r>
      <w:r w:rsidR="002E0016" w:rsidRPr="004D5068">
        <w:t>, sem prejuízo da disponibilização pelo Sistema Eletrônico; ou</w:t>
      </w:r>
      <w:r>
        <w:t xml:space="preserve"> </w:t>
      </w:r>
    </w:p>
    <w:p w:rsidR="0046608B" w:rsidRPr="004D5068" w:rsidRDefault="00EF441D" w:rsidP="00EF441D">
      <w:pPr>
        <w:pStyle w:val="PargrafodaLista"/>
        <w:tabs>
          <w:tab w:val="left" w:pos="9781"/>
          <w:tab w:val="left" w:pos="10348"/>
        </w:tabs>
        <w:ind w:left="0" w:right="-284"/>
      </w:pPr>
      <w:r>
        <w:t xml:space="preserve">b) </w:t>
      </w:r>
      <w:r w:rsidR="00474F1B" w:rsidRPr="004D5068">
        <w:t>S</w:t>
      </w:r>
      <w:r w:rsidR="002E0016" w:rsidRPr="004D5068">
        <w:t>e comprovada, e não somente por alegação da participante, a inviabilidade de envio pelo Sistema Eletrônico, sendo que, nesta hipótese, será providenciado, em momento posterior, o uso da funcionalidade “Convocar Anexo”, de forma que a documentação seja inserida no Sistema Eletrônico e, assim, fique à disposição dos demais</w:t>
      </w:r>
      <w:r w:rsidR="002E0016" w:rsidRPr="004D5068">
        <w:rPr>
          <w:spacing w:val="-5"/>
        </w:rPr>
        <w:t xml:space="preserve"> </w:t>
      </w:r>
      <w:r w:rsidR="002E0016" w:rsidRPr="004D5068">
        <w:t>licitantes.</w:t>
      </w:r>
    </w:p>
    <w:p w:rsidR="0046608B" w:rsidRPr="004D5068" w:rsidRDefault="00F47C2C" w:rsidP="004A2282">
      <w:pPr>
        <w:tabs>
          <w:tab w:val="left" w:pos="2949"/>
          <w:tab w:val="left" w:pos="9781"/>
          <w:tab w:val="left" w:pos="10348"/>
        </w:tabs>
        <w:ind w:right="-284"/>
      </w:pPr>
      <w:r>
        <w:t xml:space="preserve">i. </w:t>
      </w:r>
      <w:r w:rsidR="00474F1B" w:rsidRPr="004D5068">
        <w:t>A</w:t>
      </w:r>
      <w:r w:rsidR="002E0016" w:rsidRPr="004D5068">
        <w:t xml:space="preserve"> conexão ao sistema é de responsabilidade da participante, não sendo admitida a alegação de qualquer problema com aquela como justificativa para impossibilidade de envio da documentação, em conformidade com o</w:t>
      </w:r>
      <w:r w:rsidR="002E0016" w:rsidRPr="00F47C2C">
        <w:rPr>
          <w:color w:val="FF0000"/>
        </w:rPr>
        <w:t xml:space="preserve"> </w:t>
      </w:r>
      <w:r w:rsidR="002E0016" w:rsidRPr="002779CE">
        <w:t>item 5.3</w:t>
      </w:r>
      <w:r w:rsidR="002E0016" w:rsidRPr="004D5068">
        <w:t xml:space="preserve"> deste</w:t>
      </w:r>
      <w:r w:rsidR="002E0016" w:rsidRPr="00F47C2C">
        <w:rPr>
          <w:spacing w:val="-3"/>
        </w:rPr>
        <w:t xml:space="preserve"> </w:t>
      </w:r>
      <w:r w:rsidR="002E0016" w:rsidRPr="004D5068">
        <w:t>edital.</w:t>
      </w:r>
    </w:p>
    <w:p w:rsidR="00EF441D" w:rsidRDefault="009B6A3E" w:rsidP="00EF441D">
      <w:pPr>
        <w:pStyle w:val="Corpodetexto"/>
        <w:tabs>
          <w:tab w:val="left" w:pos="9781"/>
          <w:tab w:val="left" w:pos="10348"/>
        </w:tabs>
        <w:ind w:right="-284"/>
        <w:jc w:val="both"/>
      </w:pPr>
      <w:r>
        <w:rPr>
          <w:b/>
        </w:rPr>
        <w:t xml:space="preserve"> </w:t>
      </w:r>
      <w:r w:rsidR="002E0016" w:rsidRPr="004D5068">
        <w:rPr>
          <w:b/>
        </w:rPr>
        <w:t>9.1.1.1.</w:t>
      </w:r>
      <w:r w:rsidR="002E0016" w:rsidRPr="004D5068">
        <w:t xml:space="preserve"> Na hipótese de envio por e-mail, os originais deverão ser apresentados, no prazo máximo de 48 (quarenta e oito) horas, contadas a partir </w:t>
      </w:r>
      <w:r w:rsidR="002E0016" w:rsidRPr="004D5068">
        <w:rPr>
          <w:spacing w:val="-3"/>
        </w:rPr>
        <w:t xml:space="preserve">do </w:t>
      </w:r>
      <w:r w:rsidR="002E0016" w:rsidRPr="004D5068">
        <w:t xml:space="preserve">registro da adjudicação do objeto, </w:t>
      </w:r>
      <w:r w:rsidR="00946FC0" w:rsidRPr="004D5068">
        <w:t xml:space="preserve">na sede do </w:t>
      </w:r>
      <w:r w:rsidR="002E0016" w:rsidRPr="004D5068">
        <w:t xml:space="preserve">Conselho </w:t>
      </w:r>
      <w:r w:rsidR="00946FC0" w:rsidRPr="004D5068">
        <w:t>Regional de Administração de Rondônia, situado na Rua Tenreiro Aranha nº 2978/2988 - Bairro Olaria</w:t>
      </w:r>
      <w:r w:rsidR="002E0016" w:rsidRPr="004D5068">
        <w:t xml:space="preserve"> – </w:t>
      </w:r>
      <w:proofErr w:type="spellStart"/>
      <w:r w:rsidR="002E0016" w:rsidRPr="004D5068">
        <w:t>C</w:t>
      </w:r>
      <w:r w:rsidR="00946FC0" w:rsidRPr="004D5068">
        <w:t>ep</w:t>
      </w:r>
      <w:proofErr w:type="spellEnd"/>
      <w:r w:rsidR="00946FC0" w:rsidRPr="004D5068">
        <w:t>.: 76.801-254, em Porto Velho/RO</w:t>
      </w:r>
      <w:r w:rsidR="002E0016" w:rsidRPr="004D5068">
        <w:t>, em dias úteis, no horário das 08h</w:t>
      </w:r>
      <w:r w:rsidR="00946FC0" w:rsidRPr="004D5068">
        <w:t>0</w:t>
      </w:r>
      <w:r w:rsidR="002E0016" w:rsidRPr="004D5068">
        <w:t>0 às 1</w:t>
      </w:r>
      <w:r w:rsidR="00946FC0" w:rsidRPr="004D5068">
        <w:t>4</w:t>
      </w:r>
      <w:r w:rsidR="002E0016" w:rsidRPr="004D5068">
        <w:t>h</w:t>
      </w:r>
      <w:r w:rsidR="00946FC0" w:rsidRPr="004D5068">
        <w:t>0</w:t>
      </w:r>
      <w:r w:rsidR="002E0016" w:rsidRPr="004D5068">
        <w:t>0.</w:t>
      </w:r>
      <w:r w:rsidR="00EF441D">
        <w:t xml:space="preserve"> </w:t>
      </w:r>
    </w:p>
    <w:p w:rsidR="00EF441D" w:rsidRDefault="00946FC0" w:rsidP="00EF441D">
      <w:pPr>
        <w:pStyle w:val="Corpodetexto"/>
        <w:tabs>
          <w:tab w:val="left" w:pos="9781"/>
          <w:tab w:val="left" w:pos="10348"/>
        </w:tabs>
        <w:ind w:right="-284"/>
        <w:jc w:val="both"/>
      </w:pPr>
      <w:r w:rsidRPr="004D5068">
        <w:rPr>
          <w:b/>
        </w:rPr>
        <w:t>9.1.2</w:t>
      </w:r>
      <w:r w:rsidRPr="004D5068">
        <w:t xml:space="preserve"> </w:t>
      </w:r>
      <w:r w:rsidR="002E0016" w:rsidRPr="004D5068">
        <w:t xml:space="preserve">Dentro do prazo de 02 (duas) horas poderão ser remetidos, por iniciativa do licitante, tantos quantos forem os documentos complementares ou retificadores afetos à sua documentação de habilitação. Caso a proposta já conste no Sistema Eletrônico, faz-se necessário que o licitante formalize ao Pregoeiro, via mensagem, chat, e-mail o desejo de envio de nova documentação. </w:t>
      </w:r>
      <w:r w:rsidR="002E0016" w:rsidRPr="004D5068">
        <w:lastRenderedPageBreak/>
        <w:t>Nesse caso, o Pregoeiro fará novo uso da funcionalidade “Convocar</w:t>
      </w:r>
      <w:r w:rsidR="002E0016" w:rsidRPr="004D5068">
        <w:rPr>
          <w:spacing w:val="-12"/>
        </w:rPr>
        <w:t xml:space="preserve"> </w:t>
      </w:r>
      <w:r w:rsidR="002E0016" w:rsidRPr="004D5068">
        <w:t>Anexo”.</w:t>
      </w:r>
      <w:r w:rsidRPr="004D5068">
        <w:t xml:space="preserve"> </w:t>
      </w:r>
    </w:p>
    <w:p w:rsidR="00EF441D" w:rsidRDefault="00946FC0" w:rsidP="00EF441D">
      <w:pPr>
        <w:pStyle w:val="Corpodetexto"/>
        <w:tabs>
          <w:tab w:val="left" w:pos="9781"/>
          <w:tab w:val="left" w:pos="10348"/>
        </w:tabs>
        <w:ind w:right="-284"/>
        <w:jc w:val="both"/>
      </w:pPr>
      <w:r w:rsidRPr="004D5068">
        <w:rPr>
          <w:b/>
        </w:rPr>
        <w:t>9.1.3</w:t>
      </w:r>
      <w:r w:rsidRPr="004D5068">
        <w:t xml:space="preserve"> </w:t>
      </w:r>
      <w:r w:rsidR="002E0016" w:rsidRPr="004D5068">
        <w:t>Em atenção ao princípio da isonomia entre os licitantes, após transcorrido o prazo de 02 (duas) horas, não serão considerados, para fins de análise, sob qualquer alegação, o envio de documentos de habilitação ou de qualquer outro documento complementar ou retificador ou que deveria ou poderia ter sido enviado dentro do prazo acima estipulado, sendo realizado, pelo Pregoeiro, o registro  da inabilitação, e a convocação do próximo</w:t>
      </w:r>
      <w:r w:rsidR="002E0016" w:rsidRPr="004D5068">
        <w:rPr>
          <w:spacing w:val="-2"/>
        </w:rPr>
        <w:t xml:space="preserve"> </w:t>
      </w:r>
      <w:r w:rsidR="002E0016" w:rsidRPr="004D5068">
        <w:t>licitante.</w:t>
      </w:r>
      <w:r w:rsidR="00EF441D">
        <w:t xml:space="preserve"> </w:t>
      </w:r>
    </w:p>
    <w:p w:rsidR="00EF441D" w:rsidRDefault="00946FC0" w:rsidP="00EF441D">
      <w:pPr>
        <w:pStyle w:val="Corpodetexto"/>
        <w:tabs>
          <w:tab w:val="left" w:pos="9781"/>
          <w:tab w:val="left" w:pos="10348"/>
        </w:tabs>
        <w:ind w:right="-284"/>
        <w:jc w:val="both"/>
      </w:pPr>
      <w:r w:rsidRPr="004D5068">
        <w:rPr>
          <w:b/>
        </w:rPr>
        <w:t>9.1.4</w:t>
      </w:r>
      <w:r w:rsidRPr="004D5068">
        <w:t xml:space="preserve"> </w:t>
      </w:r>
      <w:r w:rsidR="002E0016" w:rsidRPr="004D5068">
        <w:t xml:space="preserve">Na hipótese prevista no </w:t>
      </w:r>
      <w:r w:rsidR="002E0016" w:rsidRPr="002779CE">
        <w:t>subitem 9.1.1,</w:t>
      </w:r>
      <w:r w:rsidR="002E0016" w:rsidRPr="004D5068">
        <w:t xml:space="preserve"> a documentação remetida via mensagem (e-mail) deverá corresponder exatamente àquela inserida no Sistema Eletrônico. O envio de documento não inserto no Sistema Eletrônico resultará na sua desconsideração, para fins de análise por parte da área técnica, salvo na hipótese de pedido expresso do licitante, formalizado dentro do prazo de 02</w:t>
      </w:r>
      <w:r w:rsidR="00474F1B" w:rsidRPr="004D5068">
        <w:t xml:space="preserve"> </w:t>
      </w:r>
      <w:r w:rsidR="002E0016" w:rsidRPr="004D5068">
        <w:t xml:space="preserve">(duas) horas, para a inclusão de tal documentação, situação na qual será aplicado o mesmo procedimento previsto no </w:t>
      </w:r>
      <w:r w:rsidR="002E0016" w:rsidRPr="002779CE">
        <w:t>subitem 9.1.2</w:t>
      </w:r>
      <w:r w:rsidR="002E0016" w:rsidRPr="004D5068">
        <w:t>, qual seja, o novo uso, pelo Pregoeiro, da funcionalidade “Convocar Anexo”.</w:t>
      </w:r>
      <w:r w:rsidR="00EF441D">
        <w:t xml:space="preserve"> </w:t>
      </w:r>
    </w:p>
    <w:p w:rsidR="00EF441D" w:rsidRDefault="00946FC0" w:rsidP="00EF441D">
      <w:pPr>
        <w:pStyle w:val="Corpodetexto"/>
        <w:tabs>
          <w:tab w:val="left" w:pos="9781"/>
          <w:tab w:val="left" w:pos="10348"/>
        </w:tabs>
        <w:ind w:right="-284"/>
        <w:jc w:val="both"/>
      </w:pPr>
      <w:r w:rsidRPr="004D5068">
        <w:rPr>
          <w:b/>
        </w:rPr>
        <w:t xml:space="preserve">9.2 </w:t>
      </w:r>
      <w:r w:rsidR="002E0016" w:rsidRPr="004D5068">
        <w:t>A habilitação do licitante vencedor será verificada “on-line” no Sistema de Cadastro Unificado de Fornecedores - SICAF, após a análise, julgamento e aceitação da</w:t>
      </w:r>
      <w:r w:rsidR="002E0016" w:rsidRPr="004D5068">
        <w:rPr>
          <w:spacing w:val="-17"/>
        </w:rPr>
        <w:t xml:space="preserve"> </w:t>
      </w:r>
      <w:r w:rsidR="002E0016" w:rsidRPr="004D5068">
        <w:t>proposta.</w:t>
      </w:r>
      <w:r w:rsidR="00EF441D">
        <w:t xml:space="preserve"> </w:t>
      </w:r>
    </w:p>
    <w:p w:rsidR="00EF441D" w:rsidRDefault="00946FC0" w:rsidP="00EF441D">
      <w:pPr>
        <w:pStyle w:val="Corpodetexto"/>
        <w:tabs>
          <w:tab w:val="left" w:pos="9781"/>
          <w:tab w:val="left" w:pos="10348"/>
        </w:tabs>
        <w:ind w:right="-284"/>
        <w:jc w:val="both"/>
      </w:pPr>
      <w:r w:rsidRPr="004D5068">
        <w:rPr>
          <w:b/>
        </w:rPr>
        <w:t>9.2.1</w:t>
      </w:r>
      <w:r w:rsidRPr="004D5068">
        <w:t xml:space="preserve"> </w:t>
      </w:r>
      <w:r w:rsidR="002E0016" w:rsidRPr="004D5068">
        <w:t>Caso algum ou todos os documentos presentes no SICAF estejam vencidos, o licitante deverá apresentá-los em conjunto com os demais aqui previstos, em situação regular e com prazo de validade em vigor na data da abertura das propostas.</w:t>
      </w:r>
      <w:r w:rsidR="00EF441D">
        <w:t xml:space="preserve"> </w:t>
      </w:r>
    </w:p>
    <w:p w:rsidR="00EF441D" w:rsidRDefault="00946FC0" w:rsidP="00EF441D">
      <w:pPr>
        <w:pStyle w:val="Corpodetexto"/>
        <w:tabs>
          <w:tab w:val="left" w:pos="9781"/>
          <w:tab w:val="left" w:pos="10348"/>
        </w:tabs>
        <w:ind w:right="-284"/>
        <w:jc w:val="both"/>
      </w:pPr>
      <w:r w:rsidRPr="004D5068">
        <w:rPr>
          <w:b/>
        </w:rPr>
        <w:t>9.2.2</w:t>
      </w:r>
      <w:r w:rsidRPr="004D5068">
        <w:t xml:space="preserve"> </w:t>
      </w:r>
      <w:r w:rsidR="002E0016" w:rsidRPr="004D5068">
        <w:t xml:space="preserve">Para efeito do disposto no </w:t>
      </w:r>
      <w:r w:rsidR="002E0016" w:rsidRPr="002779CE">
        <w:t>item 9.2.1</w:t>
      </w:r>
      <w:r w:rsidR="002E0016" w:rsidRPr="004D5068">
        <w:t>, são documentos</w:t>
      </w:r>
      <w:r w:rsidR="002E0016" w:rsidRPr="004D5068">
        <w:rPr>
          <w:spacing w:val="-6"/>
        </w:rPr>
        <w:t xml:space="preserve"> </w:t>
      </w:r>
      <w:r w:rsidR="002E0016" w:rsidRPr="004D5068">
        <w:t>necessários:</w:t>
      </w:r>
      <w:r w:rsidR="00EF441D">
        <w:t xml:space="preserve"> </w:t>
      </w:r>
    </w:p>
    <w:p w:rsidR="00EF441D" w:rsidRDefault="00946FC0" w:rsidP="00EF441D">
      <w:pPr>
        <w:pStyle w:val="Corpodetexto"/>
        <w:tabs>
          <w:tab w:val="left" w:pos="9781"/>
          <w:tab w:val="left" w:pos="10348"/>
        </w:tabs>
        <w:ind w:right="-284"/>
        <w:jc w:val="both"/>
      </w:pPr>
      <w:r w:rsidRPr="004D5068">
        <w:rPr>
          <w:b/>
        </w:rPr>
        <w:t>9.2.2.1</w:t>
      </w:r>
      <w:r w:rsidRPr="004D5068">
        <w:t xml:space="preserve"> </w:t>
      </w:r>
      <w:r w:rsidR="002E0016" w:rsidRPr="004D5068">
        <w:t>Certificado de inscrição no Cadastro Nacional de Pessoa Jurídica (CNPJ);</w:t>
      </w:r>
    </w:p>
    <w:p w:rsidR="00EF441D" w:rsidRDefault="00946FC0" w:rsidP="00EF441D">
      <w:pPr>
        <w:pStyle w:val="Corpodetexto"/>
        <w:tabs>
          <w:tab w:val="left" w:pos="9781"/>
          <w:tab w:val="left" w:pos="10348"/>
        </w:tabs>
        <w:ind w:right="-284"/>
        <w:jc w:val="both"/>
      </w:pPr>
      <w:r w:rsidRPr="004D5068">
        <w:rPr>
          <w:b/>
        </w:rPr>
        <w:t>9.2.2.2</w:t>
      </w:r>
      <w:r w:rsidRPr="004D5068">
        <w:t xml:space="preserve"> </w:t>
      </w:r>
      <w:r w:rsidR="002E0016" w:rsidRPr="004D5068">
        <w:t>Certidão de regularidade com o Fundo de Garantia por Tempo de Serviço (FGTS);</w:t>
      </w:r>
      <w:r w:rsidR="00EF441D">
        <w:t xml:space="preserve"> </w:t>
      </w:r>
    </w:p>
    <w:p w:rsidR="00EF441D" w:rsidRDefault="00946FC0" w:rsidP="00EF441D">
      <w:pPr>
        <w:pStyle w:val="Corpodetexto"/>
        <w:tabs>
          <w:tab w:val="left" w:pos="9781"/>
          <w:tab w:val="left" w:pos="10348"/>
        </w:tabs>
        <w:ind w:right="-284"/>
        <w:jc w:val="both"/>
      </w:pPr>
      <w:r w:rsidRPr="004D5068">
        <w:rPr>
          <w:b/>
        </w:rPr>
        <w:t>9.2.2.3</w:t>
      </w:r>
      <w:r w:rsidRPr="004D5068">
        <w:t xml:space="preserve"> </w:t>
      </w:r>
      <w:r w:rsidR="002E0016" w:rsidRPr="004D5068">
        <w:t>Certidão de regularidade com a Fazenda Federal, mediante a apresentação da “Certidão Negativa de Débitos Relativos aos Tributos Federais e à Dívida Ativa da União”, expedida pela Procuradoria Regional da Fazenda</w:t>
      </w:r>
      <w:r w:rsidR="002E0016" w:rsidRPr="004D5068">
        <w:rPr>
          <w:spacing w:val="-1"/>
        </w:rPr>
        <w:t xml:space="preserve"> </w:t>
      </w:r>
      <w:r w:rsidR="002E0016" w:rsidRPr="004D5068">
        <w:t>Nacional;</w:t>
      </w:r>
      <w:r w:rsidR="00EF441D">
        <w:t xml:space="preserve"> </w:t>
      </w:r>
    </w:p>
    <w:p w:rsidR="00EF441D" w:rsidRDefault="00946FC0" w:rsidP="00EF441D">
      <w:pPr>
        <w:pStyle w:val="Corpodetexto"/>
        <w:tabs>
          <w:tab w:val="left" w:pos="9781"/>
          <w:tab w:val="left" w:pos="10348"/>
        </w:tabs>
        <w:ind w:right="-284"/>
        <w:jc w:val="both"/>
      </w:pPr>
      <w:r w:rsidRPr="004D5068">
        <w:rPr>
          <w:b/>
        </w:rPr>
        <w:t>9.2.2.4</w:t>
      </w:r>
      <w:r w:rsidRPr="004D5068">
        <w:t xml:space="preserve"> </w:t>
      </w:r>
      <w:r w:rsidR="002E0016" w:rsidRPr="004D5068">
        <w:t>Certidão de regularidade com a Fazenda Estadual da licitante, expedida pelo órgão competente, mediante a apresentação da Certidão Negativa de Débitos Tributários da Dívida Ativa do</w:t>
      </w:r>
      <w:r w:rsidR="002E0016" w:rsidRPr="004D5068">
        <w:rPr>
          <w:spacing w:val="-6"/>
        </w:rPr>
        <w:t xml:space="preserve"> </w:t>
      </w:r>
      <w:r w:rsidR="002E0016" w:rsidRPr="004D5068">
        <w:t>Estado;</w:t>
      </w:r>
      <w:r w:rsidR="00484763" w:rsidRPr="004D5068">
        <w:t xml:space="preserve"> </w:t>
      </w:r>
    </w:p>
    <w:p w:rsidR="00EF441D" w:rsidRDefault="00946FC0" w:rsidP="00EF441D">
      <w:pPr>
        <w:pStyle w:val="Corpodetexto"/>
        <w:tabs>
          <w:tab w:val="left" w:pos="9781"/>
          <w:tab w:val="left" w:pos="10348"/>
        </w:tabs>
        <w:ind w:right="-284"/>
        <w:jc w:val="both"/>
      </w:pPr>
      <w:r w:rsidRPr="004D5068">
        <w:rPr>
          <w:b/>
        </w:rPr>
        <w:t>9.2.2.5</w:t>
      </w:r>
      <w:r w:rsidRPr="004D5068">
        <w:t xml:space="preserve"> </w:t>
      </w:r>
      <w:r w:rsidR="002E0016" w:rsidRPr="004D5068">
        <w:t>Certidão de regularidade com a Fazenda Municipal da licitante, expedida pelo órgão competente, mediante a apresentação da Certidão sobre Tributos</w:t>
      </w:r>
      <w:r w:rsidR="002E0016" w:rsidRPr="004D5068">
        <w:rPr>
          <w:spacing w:val="-1"/>
        </w:rPr>
        <w:t xml:space="preserve"> </w:t>
      </w:r>
      <w:r w:rsidR="002E0016" w:rsidRPr="004D5068">
        <w:t>Mobiliários;</w:t>
      </w:r>
      <w:r w:rsidR="00EF441D">
        <w:t xml:space="preserve"> </w:t>
      </w:r>
    </w:p>
    <w:p w:rsidR="00EF441D" w:rsidRDefault="00946FC0" w:rsidP="00EF441D">
      <w:pPr>
        <w:pStyle w:val="Corpodetexto"/>
        <w:tabs>
          <w:tab w:val="left" w:pos="9781"/>
          <w:tab w:val="left" w:pos="10348"/>
        </w:tabs>
        <w:ind w:right="-284"/>
        <w:jc w:val="both"/>
      </w:pPr>
      <w:r w:rsidRPr="004D5068">
        <w:rPr>
          <w:b/>
        </w:rPr>
        <w:t>9.2.2.6</w:t>
      </w:r>
      <w:r w:rsidRPr="004D5068">
        <w:t xml:space="preserve"> </w:t>
      </w:r>
      <w:r w:rsidR="002E0016" w:rsidRPr="004D5068">
        <w:t>Os documentos comprobatórios de regularidade ou de inexistência de débito deverão estar no prazo de validade neles consignados. Na falta desta informação, serão considerados válidos por 90 (noventa) dias, contados, inclusive, da emissão, aprovação ou da data de assinatura pela autoridade. As exceções serão avaliadas quando anexada legislação específica para o respectivo</w:t>
      </w:r>
      <w:r w:rsidR="002E0016" w:rsidRPr="004D5068">
        <w:rPr>
          <w:spacing w:val="-5"/>
        </w:rPr>
        <w:t xml:space="preserve"> </w:t>
      </w:r>
      <w:r w:rsidR="002E0016" w:rsidRPr="004D5068">
        <w:t>documento.</w:t>
      </w:r>
    </w:p>
    <w:p w:rsidR="0046608B" w:rsidRPr="004D5068" w:rsidRDefault="00484763" w:rsidP="00EF441D">
      <w:pPr>
        <w:pStyle w:val="Corpodetexto"/>
        <w:tabs>
          <w:tab w:val="left" w:pos="9781"/>
          <w:tab w:val="left" w:pos="10348"/>
        </w:tabs>
        <w:ind w:right="-284"/>
        <w:jc w:val="both"/>
      </w:pPr>
      <w:r w:rsidRPr="004D5068">
        <w:rPr>
          <w:b/>
        </w:rPr>
        <w:t>9.3</w:t>
      </w:r>
      <w:r w:rsidRPr="004D5068">
        <w:t xml:space="preserve"> </w:t>
      </w:r>
      <w:r w:rsidR="002E0016" w:rsidRPr="004D5068">
        <w:t>Durante a análise dos documentos de habilitação, o pregoeiro realizará consulta para a verificação de eventual descumprimento das condições de participação, especialmente quanto à existência de sanção que impeça a participação no certame ou a futura contratação, mediante a consulta aos seguintes</w:t>
      </w:r>
      <w:r w:rsidR="002E0016" w:rsidRPr="004D5068">
        <w:rPr>
          <w:spacing w:val="-12"/>
        </w:rPr>
        <w:t xml:space="preserve"> </w:t>
      </w:r>
      <w:r w:rsidR="002E0016" w:rsidRPr="004D5068">
        <w:t>cadastros:</w:t>
      </w:r>
    </w:p>
    <w:p w:rsidR="00EB6E7F" w:rsidRDefault="00EB6E7F" w:rsidP="00EB6E7F">
      <w:pPr>
        <w:pStyle w:val="PargrafodaLista"/>
        <w:numPr>
          <w:ilvl w:val="1"/>
          <w:numId w:val="59"/>
        </w:numPr>
        <w:tabs>
          <w:tab w:val="clear" w:pos="360"/>
          <w:tab w:val="left" w:pos="0"/>
          <w:tab w:val="left" w:pos="9781"/>
          <w:tab w:val="left" w:pos="10348"/>
        </w:tabs>
        <w:spacing w:before="94"/>
        <w:ind w:left="0" w:right="-284"/>
      </w:pPr>
      <w:r>
        <w:t xml:space="preserve">a) </w:t>
      </w:r>
      <w:r w:rsidR="002E0016" w:rsidRPr="004D5068">
        <w:t>SICAF;</w:t>
      </w:r>
      <w:r>
        <w:t xml:space="preserve"> </w:t>
      </w:r>
    </w:p>
    <w:p w:rsidR="00EB6E7F" w:rsidRDefault="00EB6E7F" w:rsidP="00EB6E7F">
      <w:pPr>
        <w:pStyle w:val="PargrafodaLista"/>
        <w:numPr>
          <w:ilvl w:val="1"/>
          <w:numId w:val="59"/>
        </w:numPr>
        <w:tabs>
          <w:tab w:val="clear" w:pos="360"/>
          <w:tab w:val="left" w:pos="0"/>
          <w:tab w:val="left" w:pos="9781"/>
          <w:tab w:val="left" w:pos="10348"/>
        </w:tabs>
        <w:spacing w:before="94"/>
        <w:ind w:left="0" w:right="-284"/>
      </w:pPr>
      <w:r>
        <w:t>b)</w:t>
      </w:r>
      <w:r w:rsidR="002E0016" w:rsidRPr="004D5068">
        <w:t>Cadastro Nacional de Empresas Inidôneas e Suspensas (CEIS) da Corregedoria Geral da União (CGU), através do endereço eletrônico</w:t>
      </w:r>
      <w:hyperlink r:id="rId14">
        <w:r w:rsidR="002E0016" w:rsidRPr="00EB6E7F">
          <w:rPr>
            <w:u w:val="single"/>
          </w:rPr>
          <w:t xml:space="preserve"> www.portaltransparencia.gov.br/ceis/</w:t>
        </w:r>
      </w:hyperlink>
      <w:r w:rsidR="002E0016" w:rsidRPr="00EB6E7F">
        <w:rPr>
          <w:u w:val="single"/>
        </w:rPr>
        <w:t>.</w:t>
      </w:r>
      <w:r w:rsidR="002E0016" w:rsidRPr="004D5068">
        <w:t xml:space="preserve">, aplicando, se o caso, o disposto no </w:t>
      </w:r>
      <w:r w:rsidR="002E0016" w:rsidRPr="00657BE4">
        <w:t>artigo 1º e seguintes da Portaria CGU nº 516, de 15 de março de 2010</w:t>
      </w:r>
      <w:r w:rsidR="002E0016" w:rsidRPr="004D5068">
        <w:t>. A tela de consulta será impressa e arquivada nos autos do processo</w:t>
      </w:r>
      <w:r w:rsidR="002E0016" w:rsidRPr="00EB6E7F">
        <w:rPr>
          <w:spacing w:val="-13"/>
        </w:rPr>
        <w:t xml:space="preserve"> </w:t>
      </w:r>
      <w:r w:rsidR="002E0016" w:rsidRPr="004D5068">
        <w:t>administrativo;</w:t>
      </w:r>
      <w:r>
        <w:t xml:space="preserve"> </w:t>
      </w:r>
    </w:p>
    <w:p w:rsidR="00EB6E7F" w:rsidRPr="00EB6E7F" w:rsidRDefault="00EB6E7F" w:rsidP="00EB6E7F">
      <w:pPr>
        <w:pStyle w:val="PargrafodaLista"/>
        <w:numPr>
          <w:ilvl w:val="1"/>
          <w:numId w:val="59"/>
        </w:numPr>
        <w:tabs>
          <w:tab w:val="clear" w:pos="360"/>
          <w:tab w:val="left" w:pos="0"/>
          <w:tab w:val="num" w:pos="426"/>
          <w:tab w:val="left" w:pos="9781"/>
          <w:tab w:val="left" w:pos="10348"/>
        </w:tabs>
        <w:spacing w:before="94"/>
        <w:ind w:left="0" w:right="-284"/>
      </w:pPr>
      <w:r>
        <w:t xml:space="preserve">c) </w:t>
      </w:r>
      <w:r w:rsidR="002E0016" w:rsidRPr="004D5068">
        <w:t xml:space="preserve">Cadastro Nacional de Condenações Cíveis por Improbidade Administrativa, mantido pelo </w:t>
      </w:r>
      <w:r w:rsidR="002E0016" w:rsidRPr="004D5068">
        <w:lastRenderedPageBreak/>
        <w:t>Conselho Nacional de Justiça, por meio de consulta ao site</w:t>
      </w:r>
      <w:r w:rsidR="002E0016" w:rsidRPr="00EB6E7F">
        <w:rPr>
          <w:u w:val="single"/>
        </w:rPr>
        <w:t xml:space="preserve"> www.cnj.jus.br</w:t>
      </w:r>
      <w:r w:rsidR="00F47C2C" w:rsidRPr="00EB6E7F">
        <w:rPr>
          <w:u w:val="single"/>
        </w:rPr>
        <w:t>;</w:t>
      </w:r>
      <w:r w:rsidRPr="00EB6E7F">
        <w:rPr>
          <w:u w:val="single"/>
        </w:rPr>
        <w:t xml:space="preserve"> </w:t>
      </w:r>
    </w:p>
    <w:p w:rsidR="00EB6E7F" w:rsidRDefault="00521440" w:rsidP="00EB6E7F">
      <w:pPr>
        <w:tabs>
          <w:tab w:val="num" w:pos="0"/>
          <w:tab w:val="left" w:pos="284"/>
          <w:tab w:val="left" w:pos="9781"/>
          <w:tab w:val="left" w:pos="10348"/>
        </w:tabs>
        <w:spacing w:before="94"/>
        <w:ind w:left="1277" w:right="-284" w:hanging="1277"/>
      </w:pPr>
      <w:r w:rsidRPr="00EB6E7F">
        <w:rPr>
          <w:b/>
        </w:rPr>
        <w:t xml:space="preserve">9.4  </w:t>
      </w:r>
      <w:r w:rsidR="002E0016" w:rsidRPr="004D5068">
        <w:t>Devendo, ainda, apresentar os seguintes</w:t>
      </w:r>
      <w:r w:rsidR="002E0016" w:rsidRPr="00EB6E7F">
        <w:rPr>
          <w:spacing w:val="1"/>
        </w:rPr>
        <w:t xml:space="preserve"> </w:t>
      </w:r>
      <w:r w:rsidR="002E0016" w:rsidRPr="004D5068">
        <w:t>documentos:</w:t>
      </w:r>
      <w:r w:rsidR="00EB6E7F">
        <w:t xml:space="preserve"> </w:t>
      </w:r>
    </w:p>
    <w:p w:rsidR="00EB6E7F" w:rsidRDefault="00521440" w:rsidP="00EB6E7F">
      <w:pPr>
        <w:tabs>
          <w:tab w:val="num" w:pos="0"/>
          <w:tab w:val="left" w:pos="284"/>
          <w:tab w:val="left" w:pos="9781"/>
          <w:tab w:val="left" w:pos="10348"/>
        </w:tabs>
        <w:spacing w:before="94"/>
        <w:ind w:left="1277" w:right="-284" w:hanging="1277"/>
      </w:pPr>
      <w:r w:rsidRPr="00EB6E7F">
        <w:rPr>
          <w:b/>
        </w:rPr>
        <w:t>9.4.1</w:t>
      </w:r>
      <w:r w:rsidRPr="00EB6E7F">
        <w:t xml:space="preserve"> </w:t>
      </w:r>
      <w:r w:rsidR="002E0016" w:rsidRPr="00EB6E7F">
        <w:t>Habilitação</w:t>
      </w:r>
      <w:r w:rsidR="002E0016" w:rsidRPr="00EB6E7F">
        <w:rPr>
          <w:spacing w:val="-1"/>
        </w:rPr>
        <w:t xml:space="preserve"> </w:t>
      </w:r>
      <w:r w:rsidR="002E0016" w:rsidRPr="00EB6E7F">
        <w:t>jurídica</w:t>
      </w:r>
    </w:p>
    <w:p w:rsidR="00EB6E7F" w:rsidRDefault="00EB6E7F" w:rsidP="00EB6E7F">
      <w:pPr>
        <w:tabs>
          <w:tab w:val="num" w:pos="0"/>
          <w:tab w:val="left" w:pos="284"/>
          <w:tab w:val="left" w:pos="9781"/>
          <w:tab w:val="left" w:pos="10348"/>
        </w:tabs>
        <w:spacing w:before="94"/>
        <w:ind w:left="1" w:right="-284" w:hanging="1"/>
        <w:jc w:val="both"/>
      </w:pPr>
      <w:r>
        <w:t xml:space="preserve">a) </w:t>
      </w:r>
      <w:r w:rsidR="002E0016" w:rsidRPr="004D5068">
        <w:t>No caso de empresário individual: inscrição no Registro Público de Empresas Mercantis, a cargo da Junta Comercial da respectiva</w:t>
      </w:r>
      <w:r w:rsidR="002E0016" w:rsidRPr="00EB6E7F">
        <w:rPr>
          <w:spacing w:val="-11"/>
        </w:rPr>
        <w:t xml:space="preserve"> </w:t>
      </w:r>
      <w:r w:rsidR="002E0016" w:rsidRPr="004D5068">
        <w:t>sede;</w:t>
      </w:r>
      <w:r>
        <w:t xml:space="preserve"> </w:t>
      </w:r>
    </w:p>
    <w:p w:rsidR="00EB6E7F" w:rsidRDefault="00EB6E7F" w:rsidP="00EB6E7F">
      <w:pPr>
        <w:tabs>
          <w:tab w:val="num" w:pos="0"/>
          <w:tab w:val="left" w:pos="284"/>
          <w:tab w:val="left" w:pos="9781"/>
          <w:tab w:val="left" w:pos="10348"/>
        </w:tabs>
        <w:spacing w:before="94"/>
        <w:ind w:left="1" w:right="-284" w:hanging="1"/>
        <w:jc w:val="both"/>
      </w:pPr>
      <w:r>
        <w:t xml:space="preserve">b) </w:t>
      </w:r>
      <w:r w:rsidR="002E0016" w:rsidRPr="004D5068">
        <w:t>No</w:t>
      </w:r>
      <w:r w:rsidR="00F47C2C">
        <w:t xml:space="preserve"> caso </w:t>
      </w:r>
      <w:r w:rsidR="002E0016" w:rsidRPr="004D5068">
        <w:t>de</w:t>
      </w:r>
      <w:r w:rsidR="00F47C2C">
        <w:t xml:space="preserve"> </w:t>
      </w:r>
      <w:r w:rsidR="002E0016" w:rsidRPr="004D5068">
        <w:t>sociedade</w:t>
      </w:r>
      <w:r w:rsidR="00F47C2C">
        <w:t xml:space="preserve"> </w:t>
      </w:r>
      <w:r w:rsidR="002E0016" w:rsidRPr="004D5068">
        <w:t>empresária</w:t>
      </w:r>
      <w:r>
        <w:t xml:space="preserve"> </w:t>
      </w:r>
      <w:r w:rsidR="002E0016" w:rsidRPr="004D5068">
        <w:t>ou</w:t>
      </w:r>
      <w:r w:rsidR="00F47C2C">
        <w:t xml:space="preserve"> </w:t>
      </w:r>
      <w:r w:rsidR="002E0016" w:rsidRPr="004D5068">
        <w:t>empresa</w:t>
      </w:r>
      <w:r>
        <w:t xml:space="preserve"> </w:t>
      </w:r>
      <w:r w:rsidR="002E0016" w:rsidRPr="004D5068">
        <w:t>individual</w:t>
      </w:r>
      <w:r w:rsidR="00F47C2C">
        <w:t xml:space="preserve"> </w:t>
      </w:r>
      <w:r w:rsidR="002E0016" w:rsidRPr="004D5068">
        <w:t>de responsabilidade</w:t>
      </w:r>
      <w:r w:rsidR="002E0016" w:rsidRPr="00EB6E7F">
        <w:rPr>
          <w:spacing w:val="39"/>
        </w:rPr>
        <w:t xml:space="preserve"> </w:t>
      </w:r>
      <w:r w:rsidR="002E0016" w:rsidRPr="004D5068">
        <w:t>limitada</w:t>
      </w:r>
      <w:r w:rsidR="002E0016" w:rsidRPr="00EB6E7F">
        <w:rPr>
          <w:spacing w:val="41"/>
        </w:rPr>
        <w:t xml:space="preserve"> </w:t>
      </w:r>
      <w:r w:rsidR="002E0016" w:rsidRPr="004D5068">
        <w:t>-</w:t>
      </w:r>
      <w:r w:rsidR="002E0016" w:rsidRPr="00EB6E7F">
        <w:rPr>
          <w:spacing w:val="39"/>
        </w:rPr>
        <w:t xml:space="preserve"> </w:t>
      </w:r>
      <w:r w:rsidR="002E0016" w:rsidRPr="004D5068">
        <w:t>EIRELI:</w:t>
      </w:r>
      <w:r w:rsidR="002E0016" w:rsidRPr="00EB6E7F">
        <w:rPr>
          <w:spacing w:val="38"/>
        </w:rPr>
        <w:t xml:space="preserve"> </w:t>
      </w:r>
      <w:r w:rsidR="002E0016" w:rsidRPr="004D5068">
        <w:t>ato</w:t>
      </w:r>
      <w:r w:rsidR="002E0016" w:rsidRPr="00EB6E7F">
        <w:rPr>
          <w:spacing w:val="37"/>
        </w:rPr>
        <w:t xml:space="preserve"> </w:t>
      </w:r>
      <w:r w:rsidR="002E0016" w:rsidRPr="004D5068">
        <w:t>constitutivo,</w:t>
      </w:r>
      <w:r w:rsidR="002E0016" w:rsidRPr="00EB6E7F">
        <w:rPr>
          <w:spacing w:val="41"/>
        </w:rPr>
        <w:t xml:space="preserve"> </w:t>
      </w:r>
      <w:r w:rsidR="002E0016" w:rsidRPr="004D5068">
        <w:t>estatuto</w:t>
      </w:r>
      <w:r w:rsidR="002E0016" w:rsidRPr="00EB6E7F">
        <w:rPr>
          <w:spacing w:val="37"/>
        </w:rPr>
        <w:t xml:space="preserve"> </w:t>
      </w:r>
      <w:r w:rsidR="002E0016" w:rsidRPr="004D5068">
        <w:t>ou</w:t>
      </w:r>
      <w:r w:rsidR="002E0016" w:rsidRPr="00EB6E7F">
        <w:rPr>
          <w:spacing w:val="37"/>
        </w:rPr>
        <w:t xml:space="preserve"> </w:t>
      </w:r>
      <w:r w:rsidR="002E0016" w:rsidRPr="004D5068">
        <w:t>contrato</w:t>
      </w:r>
      <w:r w:rsidR="00474F1B" w:rsidRPr="004D5068">
        <w:t xml:space="preserve"> </w:t>
      </w:r>
      <w:r w:rsidR="002E0016" w:rsidRPr="004D5068">
        <w:t>social em vigor, devidamente registrado na Junta Comercial da respectiva sede, acompanhado de documento comprobatório de seus administradores;</w:t>
      </w:r>
      <w:r>
        <w:t xml:space="preserve"> </w:t>
      </w:r>
    </w:p>
    <w:p w:rsidR="00785E24" w:rsidRDefault="00EB6E7F" w:rsidP="00785E24">
      <w:pPr>
        <w:tabs>
          <w:tab w:val="num" w:pos="0"/>
          <w:tab w:val="left" w:pos="284"/>
          <w:tab w:val="left" w:pos="9781"/>
          <w:tab w:val="left" w:pos="10348"/>
        </w:tabs>
        <w:spacing w:before="94"/>
        <w:ind w:left="1" w:right="-284" w:hanging="1"/>
        <w:jc w:val="both"/>
      </w:pPr>
      <w:r>
        <w:t xml:space="preserve">c) </w:t>
      </w:r>
      <w:r w:rsidR="002E0016" w:rsidRPr="00D269BE">
        <w:t>No caso de sociedade simples: inscrição do ato constitutivo no Registro Civil das Pessoas Jurídicas do local de sua sede, acompanhada de prova da indicação dos seus</w:t>
      </w:r>
      <w:r w:rsidR="002E0016" w:rsidRPr="00D269BE">
        <w:rPr>
          <w:spacing w:val="-2"/>
        </w:rPr>
        <w:t xml:space="preserve"> </w:t>
      </w:r>
      <w:r w:rsidR="002E0016" w:rsidRPr="00D269BE">
        <w:t>administradores;</w:t>
      </w:r>
      <w:r w:rsidR="00785E24">
        <w:t xml:space="preserve"> </w:t>
      </w:r>
    </w:p>
    <w:p w:rsidR="00785E24" w:rsidRDefault="00785E24" w:rsidP="00785E24">
      <w:pPr>
        <w:tabs>
          <w:tab w:val="num" w:pos="0"/>
          <w:tab w:val="left" w:pos="284"/>
          <w:tab w:val="left" w:pos="9781"/>
          <w:tab w:val="left" w:pos="10348"/>
        </w:tabs>
        <w:spacing w:before="94"/>
        <w:ind w:left="1" w:right="-284" w:hanging="1"/>
        <w:jc w:val="both"/>
      </w:pPr>
      <w:r>
        <w:t xml:space="preserve">d) </w:t>
      </w:r>
      <w:r w:rsidR="002E0016" w:rsidRPr="00D269BE">
        <w:t>No caso de microempresa ou empresa de pequeno porte: Certidão expedida pela Junta Comercial ou pelo Registro Civil das Pessoas Jurídicas, conforme o caso, que comprove a condição de microempresa ou empresa de pequeno</w:t>
      </w:r>
      <w:r w:rsidR="002E0016" w:rsidRPr="00D269BE">
        <w:rPr>
          <w:spacing w:val="-3"/>
        </w:rPr>
        <w:t xml:space="preserve"> </w:t>
      </w:r>
      <w:r w:rsidR="002E0016" w:rsidRPr="00D269BE">
        <w:t>porte;</w:t>
      </w:r>
      <w:r>
        <w:t xml:space="preserve"> </w:t>
      </w:r>
    </w:p>
    <w:p w:rsidR="00785E24" w:rsidRDefault="00785E24" w:rsidP="00785E24">
      <w:pPr>
        <w:tabs>
          <w:tab w:val="num" w:pos="0"/>
          <w:tab w:val="left" w:pos="284"/>
          <w:tab w:val="left" w:pos="9781"/>
          <w:tab w:val="left" w:pos="10348"/>
        </w:tabs>
        <w:spacing w:before="94"/>
        <w:ind w:left="1" w:right="-284" w:hanging="1"/>
        <w:jc w:val="both"/>
      </w:pPr>
      <w:r>
        <w:t xml:space="preserve">e) </w:t>
      </w:r>
      <w:r w:rsidR="002E0016" w:rsidRPr="00D269BE">
        <w:t xml:space="preserve">No caso de cooperativa: ata de fundação e estatuto social em vigor, com a ata da assembleia que o aprovou, devidamente arquivado na Junta Comercial ou inscrito no Registro Civil das Pessoas Jurídicas da respectiva sede, bem como o registro de que trata o art. </w:t>
      </w:r>
      <w:r w:rsidR="002E0016" w:rsidRPr="00B03FAD">
        <w:t>107 da Lei nº 5.764, de</w:t>
      </w:r>
      <w:r w:rsidR="002E0016" w:rsidRPr="00B03FAD">
        <w:rPr>
          <w:spacing w:val="-23"/>
        </w:rPr>
        <w:t xml:space="preserve"> </w:t>
      </w:r>
      <w:r w:rsidR="002E0016" w:rsidRPr="00B03FAD">
        <w:t>1971</w:t>
      </w:r>
      <w:r w:rsidR="002E0016" w:rsidRPr="00D269BE">
        <w:t>;</w:t>
      </w:r>
      <w:r>
        <w:t xml:space="preserve"> </w:t>
      </w:r>
    </w:p>
    <w:p w:rsidR="00785E24" w:rsidRDefault="00785E24" w:rsidP="00785E24">
      <w:pPr>
        <w:tabs>
          <w:tab w:val="num" w:pos="0"/>
          <w:tab w:val="left" w:pos="284"/>
          <w:tab w:val="left" w:pos="9781"/>
          <w:tab w:val="left" w:pos="10348"/>
        </w:tabs>
        <w:spacing w:before="94"/>
        <w:ind w:left="1" w:right="-284" w:hanging="1"/>
        <w:jc w:val="both"/>
      </w:pPr>
      <w:r>
        <w:t xml:space="preserve">f) </w:t>
      </w:r>
      <w:r w:rsidR="002E0016" w:rsidRPr="00D269BE">
        <w:t>No caso de empresa ou sociedade estrangeira em funcionamento no País: decreto de</w:t>
      </w:r>
      <w:r w:rsidR="002E0016" w:rsidRPr="00D269BE">
        <w:rPr>
          <w:spacing w:val="-3"/>
        </w:rPr>
        <w:t xml:space="preserve"> </w:t>
      </w:r>
      <w:r w:rsidR="002E0016" w:rsidRPr="00D269BE">
        <w:t>autorização;</w:t>
      </w:r>
    </w:p>
    <w:p w:rsidR="00DB440A" w:rsidRDefault="00521440" w:rsidP="00DB440A">
      <w:pPr>
        <w:tabs>
          <w:tab w:val="num" w:pos="0"/>
          <w:tab w:val="left" w:pos="284"/>
          <w:tab w:val="left" w:pos="9781"/>
          <w:tab w:val="left" w:pos="10348"/>
        </w:tabs>
        <w:spacing w:before="94"/>
        <w:ind w:left="1" w:right="-284" w:hanging="1"/>
        <w:jc w:val="both"/>
        <w:rPr>
          <w:b/>
        </w:rPr>
      </w:pPr>
      <w:r w:rsidRPr="00785E24">
        <w:rPr>
          <w:b/>
        </w:rPr>
        <w:t>9</w:t>
      </w:r>
      <w:r w:rsidR="00782AB0" w:rsidRPr="00785E24">
        <w:rPr>
          <w:b/>
        </w:rPr>
        <w:t>.4.2</w:t>
      </w:r>
      <w:r w:rsidR="00782AB0" w:rsidRPr="004D5068">
        <w:rPr>
          <w:b/>
        </w:rPr>
        <w:t xml:space="preserve"> </w:t>
      </w:r>
      <w:r w:rsidR="002E0016" w:rsidRPr="004D5068">
        <w:rPr>
          <w:b/>
        </w:rPr>
        <w:t>Qualificação</w:t>
      </w:r>
      <w:r w:rsidR="002E0016" w:rsidRPr="004D5068">
        <w:rPr>
          <w:b/>
          <w:spacing w:val="-2"/>
        </w:rPr>
        <w:t xml:space="preserve"> </w:t>
      </w:r>
      <w:r w:rsidR="002E0016" w:rsidRPr="004D5068">
        <w:rPr>
          <w:b/>
        </w:rPr>
        <w:t>técnica</w:t>
      </w:r>
      <w:r w:rsidR="00DB440A">
        <w:rPr>
          <w:b/>
        </w:rPr>
        <w:t xml:space="preserve"> </w:t>
      </w:r>
    </w:p>
    <w:p w:rsidR="00DB440A" w:rsidRDefault="00DB440A" w:rsidP="00DB440A">
      <w:pPr>
        <w:tabs>
          <w:tab w:val="num" w:pos="0"/>
          <w:tab w:val="left" w:pos="284"/>
          <w:tab w:val="left" w:pos="9781"/>
          <w:tab w:val="left" w:pos="10348"/>
        </w:tabs>
        <w:spacing w:before="94"/>
        <w:ind w:left="1" w:right="-284" w:hanging="1"/>
        <w:jc w:val="both"/>
      </w:pPr>
      <w:r>
        <w:rPr>
          <w:b/>
        </w:rPr>
        <w:t xml:space="preserve">a) </w:t>
      </w:r>
      <w:r w:rsidR="002E0016" w:rsidRPr="00D269BE">
        <w:t>Certidão de registro, expedida pela Agência Nacional de Saúde – ANS, que comprove o exercício da atividade relacionada com o objeto da licitação e registro do produto licitado.</w:t>
      </w:r>
    </w:p>
    <w:p w:rsidR="0046608B" w:rsidRPr="00D269BE" w:rsidRDefault="00DB440A" w:rsidP="00DB440A">
      <w:pPr>
        <w:tabs>
          <w:tab w:val="num" w:pos="0"/>
          <w:tab w:val="left" w:pos="284"/>
          <w:tab w:val="left" w:pos="9781"/>
          <w:tab w:val="left" w:pos="10348"/>
        </w:tabs>
        <w:spacing w:before="94"/>
        <w:ind w:left="1" w:right="-284" w:hanging="1"/>
        <w:jc w:val="both"/>
      </w:pPr>
      <w:r>
        <w:t xml:space="preserve">b) </w:t>
      </w:r>
      <w:r w:rsidR="002E0016" w:rsidRPr="00D269BE">
        <w:t>Atestado (s) de capacitação técnica para comprovação de aptidão para desempenho de atividade pertinente e compatível em características, quantidades e prazos com o objeto da presente</w:t>
      </w:r>
      <w:r w:rsidR="002E0016" w:rsidRPr="00D269BE">
        <w:rPr>
          <w:spacing w:val="-1"/>
        </w:rPr>
        <w:t xml:space="preserve"> </w:t>
      </w:r>
      <w:r w:rsidR="002E0016" w:rsidRPr="00D269BE">
        <w:t>licitação.</w:t>
      </w:r>
    </w:p>
    <w:p w:rsidR="0046608B" w:rsidRPr="004D5068" w:rsidRDefault="002E0016" w:rsidP="004A2282">
      <w:pPr>
        <w:pStyle w:val="Corpodetexto"/>
        <w:tabs>
          <w:tab w:val="left" w:pos="9781"/>
          <w:tab w:val="left" w:pos="10348"/>
        </w:tabs>
        <w:ind w:right="-284"/>
        <w:jc w:val="both"/>
      </w:pPr>
      <w:r w:rsidRPr="004D5068">
        <w:t>b1) A aptidão acima referida será comprovada, através de atestado(s) fornecido por pessoa jurídica de direito público ou privado, com as quais o licitante mantenha ou tenha mantido contratos de prestação de serviços semelhantes e compatíveis com o objeto da presente licitação e deverão estar datada com prazo não superior a 180 (cento e oitenta) dias a data da licitação.</w:t>
      </w:r>
    </w:p>
    <w:p w:rsidR="00DB440A" w:rsidRDefault="002E0016" w:rsidP="00DB440A">
      <w:pPr>
        <w:pStyle w:val="Corpodetexto"/>
        <w:tabs>
          <w:tab w:val="left" w:pos="9781"/>
          <w:tab w:val="left" w:pos="10348"/>
        </w:tabs>
        <w:ind w:right="-284"/>
        <w:jc w:val="both"/>
      </w:pPr>
      <w:r w:rsidRPr="004D5068">
        <w:t xml:space="preserve">b2) Considerar-se-ão, para efeito da avaliação e aceitação de atestado “serviços semelhantes” aqueles de prestação de assistência médico-hospitalar, através de </w:t>
      </w:r>
      <w:r w:rsidR="00474F1B" w:rsidRPr="004D5068">
        <w:t>Plano ou seguro/Seguro saúde com o</w:t>
      </w:r>
      <w:r w:rsidRPr="004D5068">
        <w:t xml:space="preserve"> número </w:t>
      </w:r>
      <w:r w:rsidR="00474F1B" w:rsidRPr="004D5068">
        <w:t xml:space="preserve"> equivalente </w:t>
      </w:r>
      <w:r w:rsidRPr="004D5068">
        <w:t xml:space="preserve">de vidas </w:t>
      </w:r>
      <w:r w:rsidR="00474F1B" w:rsidRPr="004D5068">
        <w:t xml:space="preserve"> do CRA-RO</w:t>
      </w:r>
      <w:r w:rsidRPr="004D5068">
        <w:t>.</w:t>
      </w:r>
    </w:p>
    <w:p w:rsidR="00DB440A" w:rsidRDefault="00782AB0" w:rsidP="00DB440A">
      <w:pPr>
        <w:pStyle w:val="Corpodetexto"/>
        <w:tabs>
          <w:tab w:val="left" w:pos="9781"/>
          <w:tab w:val="left" w:pos="10348"/>
        </w:tabs>
        <w:ind w:right="-284"/>
        <w:jc w:val="both"/>
      </w:pPr>
      <w:r w:rsidRPr="004D5068">
        <w:rPr>
          <w:b/>
        </w:rPr>
        <w:t>9.4.2.1</w:t>
      </w:r>
      <w:r w:rsidRPr="004D5068">
        <w:t xml:space="preserve"> </w:t>
      </w:r>
      <w:r w:rsidR="002E0016" w:rsidRPr="004D5068">
        <w:t>Será admitida a participação de cooperativa que atenda as exigências deste edital, no que couber, e apresente, no mesmo envelope de habilitação, os seguintes documentos (a) ata de fundação; (b) estatuto (com ata de assembleia de aprovação);</w:t>
      </w:r>
      <w:r w:rsidR="00474F1B" w:rsidRPr="004D5068">
        <w:t xml:space="preserve"> </w:t>
      </w:r>
      <w:r w:rsidR="002E0016" w:rsidRPr="004D5068">
        <w:t>(c) regimento interno (com ata de aprovação); (d) regimento dos fundos ( com ata de aprovação);</w:t>
      </w:r>
      <w:r w:rsidR="00474F1B" w:rsidRPr="004D5068">
        <w:t xml:space="preserve"> </w:t>
      </w:r>
      <w:r w:rsidR="002E0016" w:rsidRPr="004D5068">
        <w:t>(e) edital de convocação da assembleia geral e ata em que foram eleitos os dirigentes e conselheiros; (f) registro da presença dos cooperados em assembleias</w:t>
      </w:r>
      <w:r w:rsidR="002E0016" w:rsidRPr="004D5068">
        <w:rPr>
          <w:spacing w:val="-2"/>
        </w:rPr>
        <w:t xml:space="preserve"> </w:t>
      </w:r>
      <w:r w:rsidR="002E0016" w:rsidRPr="004D5068">
        <w:t>gerais.</w:t>
      </w:r>
      <w:r w:rsidR="009629CF" w:rsidRPr="004D5068">
        <w:t xml:space="preserve"> </w:t>
      </w:r>
    </w:p>
    <w:p w:rsidR="00DB440A" w:rsidRDefault="009629CF" w:rsidP="00DB440A">
      <w:pPr>
        <w:pStyle w:val="Corpodetexto"/>
        <w:tabs>
          <w:tab w:val="left" w:pos="9781"/>
          <w:tab w:val="left" w:pos="10348"/>
        </w:tabs>
        <w:ind w:right="-284"/>
        <w:jc w:val="both"/>
        <w:rPr>
          <w:color w:val="FF0000"/>
        </w:rPr>
      </w:pPr>
      <w:r w:rsidRPr="004D5068">
        <w:rPr>
          <w:b/>
        </w:rPr>
        <w:t>9.4.2.1.1</w:t>
      </w:r>
      <w:r w:rsidRPr="004D5068">
        <w:t xml:space="preserve"> </w:t>
      </w:r>
      <w:r w:rsidR="002E0016" w:rsidRPr="004D5068">
        <w:t xml:space="preserve">Em se tratando de Cooperativa de Trabalho, a licitante deverá aplicar sobre sua proposta de preços coeficiente de equalização de 15% (quinze por cento), tendo em vista o encargo previsto no </w:t>
      </w:r>
      <w:r w:rsidR="002E0016" w:rsidRPr="00B03FAD">
        <w:t>Art. 22, inciso IV da Lei 8.212/91 c/c inciso III, Art. 201 do Decreto Federal</w:t>
      </w:r>
      <w:r w:rsidR="002E0016" w:rsidRPr="00B03FAD">
        <w:rPr>
          <w:spacing w:val="-2"/>
        </w:rPr>
        <w:t xml:space="preserve"> </w:t>
      </w:r>
      <w:r w:rsidR="002E0016" w:rsidRPr="00B03FAD">
        <w:t>3.048/99.</w:t>
      </w:r>
      <w:r w:rsidRPr="00B03FAD">
        <w:t xml:space="preserve"> </w:t>
      </w:r>
    </w:p>
    <w:p w:rsidR="00DB440A" w:rsidRDefault="009629CF" w:rsidP="00DB440A">
      <w:pPr>
        <w:pStyle w:val="Corpodetexto"/>
        <w:tabs>
          <w:tab w:val="left" w:pos="9781"/>
          <w:tab w:val="left" w:pos="10348"/>
        </w:tabs>
        <w:ind w:right="-284"/>
        <w:jc w:val="both"/>
      </w:pPr>
      <w:r w:rsidRPr="004D5068">
        <w:rPr>
          <w:b/>
        </w:rPr>
        <w:lastRenderedPageBreak/>
        <w:t>9.4.2.1.2</w:t>
      </w:r>
      <w:r w:rsidRPr="004D5068">
        <w:t xml:space="preserve"> </w:t>
      </w:r>
      <w:r w:rsidR="002E0016" w:rsidRPr="004D5068">
        <w:t>As Cooperativas deverão apresentar ainda certidões da Agência Nacional de Saúde Suplementar – ANS (todas as capitais) referentes a todas as Cooperativas que sejam responsáveis pela prestação dos serviços (Acórdão 306/06 – TCU- 1ª. Câmara e Acórdão 668/05 – TCU - Plenário), deverão ainda apresentar o manual de intercâmbio ou documento similar que confirme a existência de compromisso de relacionamento com outra(s) cooperativa(s) para prestação de serviços fora de sua área de</w:t>
      </w:r>
      <w:r w:rsidR="002E0016" w:rsidRPr="004D5068">
        <w:rPr>
          <w:spacing w:val="-2"/>
        </w:rPr>
        <w:t xml:space="preserve"> </w:t>
      </w:r>
      <w:r w:rsidR="002E0016" w:rsidRPr="004D5068">
        <w:t>competência.</w:t>
      </w:r>
    </w:p>
    <w:p w:rsidR="00DB440A" w:rsidRDefault="009629CF" w:rsidP="00DB440A">
      <w:pPr>
        <w:pStyle w:val="Corpodetexto"/>
        <w:tabs>
          <w:tab w:val="left" w:pos="9781"/>
          <w:tab w:val="left" w:pos="10348"/>
        </w:tabs>
        <w:ind w:right="-284"/>
        <w:jc w:val="both"/>
        <w:rPr>
          <w:b/>
        </w:rPr>
      </w:pPr>
      <w:r w:rsidRPr="00DB440A">
        <w:rPr>
          <w:b/>
        </w:rPr>
        <w:t>9.4.3</w:t>
      </w:r>
      <w:r w:rsidRPr="004D5068">
        <w:rPr>
          <w:b/>
        </w:rPr>
        <w:t xml:space="preserve"> </w:t>
      </w:r>
      <w:r w:rsidR="002E0016" w:rsidRPr="004D5068">
        <w:rPr>
          <w:b/>
        </w:rPr>
        <w:t>Qualificação</w:t>
      </w:r>
      <w:r w:rsidR="002E0016" w:rsidRPr="004D5068">
        <w:rPr>
          <w:b/>
          <w:spacing w:val="-1"/>
        </w:rPr>
        <w:t xml:space="preserve"> </w:t>
      </w:r>
      <w:r w:rsidR="002E0016" w:rsidRPr="004D5068">
        <w:rPr>
          <w:b/>
        </w:rPr>
        <w:t>econômico-financeira</w:t>
      </w:r>
      <w:r w:rsidR="00DB440A">
        <w:rPr>
          <w:b/>
        </w:rPr>
        <w:t xml:space="preserve"> </w:t>
      </w:r>
    </w:p>
    <w:p w:rsidR="00DB440A" w:rsidRDefault="00DB440A" w:rsidP="00DB440A">
      <w:pPr>
        <w:pStyle w:val="Corpodetexto"/>
        <w:tabs>
          <w:tab w:val="left" w:pos="9781"/>
          <w:tab w:val="left" w:pos="10348"/>
        </w:tabs>
        <w:ind w:right="-284"/>
        <w:jc w:val="both"/>
      </w:pPr>
      <w:r>
        <w:rPr>
          <w:b/>
        </w:rPr>
        <w:t xml:space="preserve">a) </w:t>
      </w:r>
      <w:r w:rsidR="002E0016" w:rsidRPr="004D5068">
        <w:t>Certidão Negativa de Falência ou Concordata ou, se for o caso, Certidão de Recuperação Judicial, expedida pelo Cartório Distribuidor da sede da pessoa jurídica, com data de emissão não excedente a 90 (noventa) dias da data de apresentação da proposta de</w:t>
      </w:r>
      <w:r w:rsidR="002E0016" w:rsidRPr="004D5068">
        <w:rPr>
          <w:spacing w:val="-7"/>
        </w:rPr>
        <w:t xml:space="preserve"> </w:t>
      </w:r>
      <w:r w:rsidR="002E0016" w:rsidRPr="004D5068">
        <w:t>preço.</w:t>
      </w:r>
    </w:p>
    <w:p w:rsidR="0046608B" w:rsidRPr="004D5068" w:rsidRDefault="00DB440A" w:rsidP="00DB440A">
      <w:pPr>
        <w:pStyle w:val="Corpodetexto"/>
        <w:tabs>
          <w:tab w:val="left" w:pos="9781"/>
          <w:tab w:val="left" w:pos="10348"/>
        </w:tabs>
        <w:ind w:right="-284"/>
        <w:jc w:val="both"/>
      </w:pPr>
      <w:r>
        <w:t xml:space="preserve">b) </w:t>
      </w:r>
      <w:r w:rsidR="002E0016" w:rsidRPr="004D5068">
        <w:t>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03 (três) meses da data de apresentação da proposta, observadas as seguintes previsões:</w:t>
      </w:r>
    </w:p>
    <w:p w:rsidR="0046608B" w:rsidRPr="004D5068" w:rsidRDefault="00F27375" w:rsidP="004A2282">
      <w:pPr>
        <w:pStyle w:val="PargrafodaLista"/>
        <w:tabs>
          <w:tab w:val="left" w:pos="851"/>
          <w:tab w:val="left" w:pos="9781"/>
          <w:tab w:val="left" w:pos="10348"/>
        </w:tabs>
        <w:spacing w:line="252" w:lineRule="auto"/>
        <w:ind w:left="0" w:right="-284"/>
      </w:pPr>
      <w:r w:rsidRPr="004D5068">
        <w:t>i.</w:t>
      </w:r>
      <w:r w:rsidR="00474F1B" w:rsidRPr="004D5068">
        <w:t xml:space="preserve"> </w:t>
      </w:r>
      <w:r w:rsidR="002E0016" w:rsidRPr="004D5068">
        <w:t>A empresa interessada não obrigada a publicar o balanço, porém obrigada à sua elaboração,</w:t>
      </w:r>
      <w:r w:rsidR="002E0016" w:rsidRPr="004D5068">
        <w:rPr>
          <w:spacing w:val="-20"/>
        </w:rPr>
        <w:t xml:space="preserve"> </w:t>
      </w:r>
      <w:r w:rsidR="002E0016" w:rsidRPr="004D5068">
        <w:t>deverá:</w:t>
      </w:r>
    </w:p>
    <w:p w:rsidR="0046608B" w:rsidRPr="004D5068" w:rsidRDefault="00F27375" w:rsidP="004A2282">
      <w:pPr>
        <w:pStyle w:val="PargrafodaLista"/>
        <w:tabs>
          <w:tab w:val="left" w:pos="567"/>
          <w:tab w:val="left" w:pos="4085"/>
          <w:tab w:val="left" w:pos="9781"/>
          <w:tab w:val="left" w:pos="10348"/>
        </w:tabs>
        <w:spacing w:line="252" w:lineRule="auto"/>
        <w:ind w:left="0" w:right="-284"/>
      </w:pPr>
      <w:r w:rsidRPr="004D5068">
        <w:t xml:space="preserve">1. </w:t>
      </w:r>
      <w:r w:rsidR="002E0016" w:rsidRPr="004D5068">
        <w:t>Apresentar cópia legível das páginas do LIVRO DIÁRIO, no qual tenham sido transcritos o Balanço e a Demonstração de Resultados do</w:t>
      </w:r>
      <w:r w:rsidR="002E0016" w:rsidRPr="004D5068">
        <w:rPr>
          <w:spacing w:val="2"/>
        </w:rPr>
        <w:t xml:space="preserve"> </w:t>
      </w:r>
      <w:r w:rsidR="002E0016" w:rsidRPr="004D5068">
        <w:t>exercício;</w:t>
      </w:r>
    </w:p>
    <w:p w:rsidR="0046608B" w:rsidRPr="004D5068" w:rsidRDefault="00F27375" w:rsidP="004A2282">
      <w:pPr>
        <w:pStyle w:val="PargrafodaLista"/>
        <w:tabs>
          <w:tab w:val="left" w:pos="567"/>
          <w:tab w:val="left" w:pos="4085"/>
          <w:tab w:val="left" w:pos="9781"/>
          <w:tab w:val="left" w:pos="10348"/>
        </w:tabs>
        <w:spacing w:before="1" w:line="252" w:lineRule="auto"/>
        <w:ind w:left="0" w:right="-284"/>
      </w:pPr>
      <w:r w:rsidRPr="004D5068">
        <w:t xml:space="preserve">2. </w:t>
      </w:r>
      <w:r w:rsidR="002E0016" w:rsidRPr="004D5068">
        <w:t>Apresentar a documentação assinada pelos sócios e pelo contador responsável, com os respectivos termos de abertura e de encerramento do livro registrados na Junta Comercial;</w:t>
      </w:r>
    </w:p>
    <w:p w:rsidR="0046608B" w:rsidRPr="004D5068" w:rsidRDefault="00F27375" w:rsidP="004A2282">
      <w:pPr>
        <w:pStyle w:val="PargrafodaLista"/>
        <w:tabs>
          <w:tab w:val="left" w:pos="567"/>
          <w:tab w:val="left" w:pos="1985"/>
          <w:tab w:val="left" w:pos="3516"/>
          <w:tab w:val="left" w:pos="9781"/>
          <w:tab w:val="left" w:pos="10348"/>
        </w:tabs>
        <w:spacing w:line="252" w:lineRule="auto"/>
        <w:ind w:left="0" w:right="-284"/>
      </w:pPr>
      <w:r w:rsidRPr="004D5068">
        <w:t>i</w:t>
      </w:r>
      <w:r w:rsidR="00474F1B" w:rsidRPr="004D5068">
        <w:t>i</w:t>
      </w:r>
      <w:r w:rsidRPr="004D5068">
        <w:t>.</w:t>
      </w:r>
      <w:r w:rsidR="00CE6CE1" w:rsidRPr="004D5068">
        <w:t xml:space="preserve"> </w:t>
      </w:r>
      <w:r w:rsidR="002E0016" w:rsidRPr="004D5068">
        <w:t>A empresa interessada obrigada a publicar o balanço  deverá apresentar a respectiva prova e a certidão de arquivamento na Junta</w:t>
      </w:r>
      <w:r w:rsidR="002E0016" w:rsidRPr="004D5068">
        <w:rPr>
          <w:spacing w:val="-3"/>
        </w:rPr>
        <w:t xml:space="preserve"> </w:t>
      </w:r>
      <w:r w:rsidR="002E0016" w:rsidRPr="004D5068">
        <w:t>Comercial;</w:t>
      </w:r>
    </w:p>
    <w:p w:rsidR="0046608B" w:rsidRPr="004D5068" w:rsidRDefault="00F27375" w:rsidP="004A2282">
      <w:pPr>
        <w:pStyle w:val="PargrafodaLista"/>
        <w:tabs>
          <w:tab w:val="left" w:pos="3516"/>
          <w:tab w:val="left" w:pos="9781"/>
          <w:tab w:val="left" w:pos="10348"/>
        </w:tabs>
        <w:spacing w:line="252" w:lineRule="auto"/>
        <w:ind w:left="0" w:right="-284"/>
      </w:pPr>
      <w:r w:rsidRPr="004D5068">
        <w:t>i</w:t>
      </w:r>
      <w:r w:rsidR="00CE6CE1" w:rsidRPr="004D5068">
        <w:t>ii</w:t>
      </w:r>
      <w:r w:rsidRPr="004D5068">
        <w:t>.</w:t>
      </w:r>
      <w:r w:rsidR="00CE6CE1" w:rsidRPr="004D5068">
        <w:t xml:space="preserve"> </w:t>
      </w:r>
      <w:r w:rsidR="002E0016" w:rsidRPr="004D5068">
        <w:t>A verificação da boa situação financeira do licitante será constatada mediante obtenção de índices de Liquidez Geral (LG), Solvência Geral (SG) e Liquidez Corrente (LC), resultantes da aplicação das</w:t>
      </w:r>
      <w:r w:rsidR="002E0016" w:rsidRPr="004D5068">
        <w:rPr>
          <w:spacing w:val="-3"/>
        </w:rPr>
        <w:t xml:space="preserve"> </w:t>
      </w:r>
      <w:r w:rsidR="002E0016" w:rsidRPr="004D5068">
        <w:t>fórmulas:</w:t>
      </w:r>
    </w:p>
    <w:p w:rsidR="0046608B" w:rsidRPr="004D5068" w:rsidRDefault="002E0016" w:rsidP="004A2282">
      <w:pPr>
        <w:pStyle w:val="Corpodetexto"/>
        <w:tabs>
          <w:tab w:val="left" w:pos="1843"/>
          <w:tab w:val="left" w:pos="9781"/>
          <w:tab w:val="left" w:pos="10348"/>
        </w:tabs>
        <w:ind w:right="-284"/>
        <w:jc w:val="both"/>
      </w:pPr>
      <w:r w:rsidRPr="004D5068">
        <w:t>Ativo Circulante + Realizável a Longo Prazo LG = ---------------------------------------------------------;</w:t>
      </w:r>
    </w:p>
    <w:p w:rsidR="0046608B" w:rsidRPr="004D5068" w:rsidRDefault="002E0016" w:rsidP="004A2282">
      <w:pPr>
        <w:pStyle w:val="Corpodetexto"/>
        <w:tabs>
          <w:tab w:val="left" w:pos="1843"/>
          <w:tab w:val="left" w:pos="9781"/>
          <w:tab w:val="left" w:pos="10348"/>
        </w:tabs>
        <w:spacing w:line="251" w:lineRule="exact"/>
        <w:ind w:right="-284"/>
        <w:jc w:val="both"/>
      </w:pPr>
      <w:r w:rsidRPr="004D5068">
        <w:t>Passivo Circulante + Passivo Não Circulante</w:t>
      </w:r>
    </w:p>
    <w:p w:rsidR="0046608B" w:rsidRPr="004D5068" w:rsidRDefault="0046608B" w:rsidP="004A2282">
      <w:pPr>
        <w:pStyle w:val="Corpodetexto"/>
        <w:tabs>
          <w:tab w:val="left" w:pos="9781"/>
          <w:tab w:val="left" w:pos="10348"/>
        </w:tabs>
        <w:spacing w:before="8"/>
        <w:ind w:right="-284"/>
        <w:jc w:val="both"/>
      </w:pPr>
    </w:p>
    <w:p w:rsidR="0046608B" w:rsidRPr="004D5068" w:rsidRDefault="002E0016" w:rsidP="004A2282">
      <w:pPr>
        <w:pStyle w:val="Corpodetexto"/>
        <w:tabs>
          <w:tab w:val="left" w:pos="9781"/>
          <w:tab w:val="left" w:pos="10348"/>
        </w:tabs>
        <w:spacing w:before="93" w:line="252" w:lineRule="exact"/>
        <w:ind w:right="-284"/>
        <w:jc w:val="both"/>
      </w:pPr>
      <w:r w:rsidRPr="004D5068">
        <w:t>Ativo Total</w:t>
      </w:r>
    </w:p>
    <w:p w:rsidR="0046608B" w:rsidRPr="004D5068" w:rsidRDefault="002E0016" w:rsidP="004A2282">
      <w:pPr>
        <w:pStyle w:val="Corpodetexto"/>
        <w:tabs>
          <w:tab w:val="left" w:pos="9781"/>
          <w:tab w:val="left" w:pos="10348"/>
        </w:tabs>
        <w:spacing w:line="252" w:lineRule="exact"/>
        <w:ind w:right="-284"/>
        <w:jc w:val="both"/>
      </w:pPr>
      <w:r w:rsidRPr="004D5068">
        <w:t>SG = ----------------------------------------------------------;</w:t>
      </w:r>
    </w:p>
    <w:p w:rsidR="0046608B" w:rsidRPr="004D5068" w:rsidRDefault="002E0016" w:rsidP="004A2282">
      <w:pPr>
        <w:pStyle w:val="Corpodetexto"/>
        <w:tabs>
          <w:tab w:val="left" w:pos="9781"/>
          <w:tab w:val="left" w:pos="10348"/>
        </w:tabs>
        <w:spacing w:line="252" w:lineRule="exact"/>
        <w:ind w:right="-284"/>
        <w:jc w:val="both"/>
      </w:pPr>
      <w:r w:rsidRPr="004D5068">
        <w:t>Passivo Circulante + Passivo Não Circulante</w:t>
      </w:r>
    </w:p>
    <w:p w:rsidR="0046608B" w:rsidRPr="004D5068" w:rsidRDefault="002E0016" w:rsidP="004A2282">
      <w:pPr>
        <w:pStyle w:val="Corpodetexto"/>
        <w:tabs>
          <w:tab w:val="left" w:pos="9781"/>
          <w:tab w:val="left" w:pos="10348"/>
        </w:tabs>
        <w:spacing w:before="208" w:line="252" w:lineRule="exact"/>
        <w:ind w:right="-284"/>
        <w:jc w:val="both"/>
      </w:pPr>
      <w:r w:rsidRPr="004D5068">
        <w:t>Ativo Circulante</w:t>
      </w:r>
    </w:p>
    <w:p w:rsidR="0046608B" w:rsidRPr="004D5068" w:rsidRDefault="002E0016" w:rsidP="004A2282">
      <w:pPr>
        <w:pStyle w:val="Corpodetexto"/>
        <w:tabs>
          <w:tab w:val="left" w:pos="9781"/>
          <w:tab w:val="left" w:pos="10348"/>
        </w:tabs>
        <w:spacing w:line="252" w:lineRule="exact"/>
        <w:ind w:right="-284"/>
        <w:jc w:val="both"/>
      </w:pPr>
      <w:r w:rsidRPr="004D5068">
        <w:t>LC = -----------------------;</w:t>
      </w:r>
    </w:p>
    <w:p w:rsidR="0046608B" w:rsidRPr="004D5068" w:rsidRDefault="002E0016" w:rsidP="004A2282">
      <w:pPr>
        <w:pStyle w:val="Corpodetexto"/>
        <w:tabs>
          <w:tab w:val="left" w:pos="9781"/>
          <w:tab w:val="left" w:pos="10348"/>
        </w:tabs>
        <w:spacing w:before="2"/>
        <w:ind w:right="-284"/>
        <w:jc w:val="both"/>
      </w:pPr>
      <w:r w:rsidRPr="004D5068">
        <w:t>Passivo Circulante</w:t>
      </w:r>
    </w:p>
    <w:p w:rsidR="0046608B" w:rsidRPr="004D5068" w:rsidRDefault="00CE6CE1" w:rsidP="004A2282">
      <w:pPr>
        <w:pStyle w:val="PargrafodaLista"/>
        <w:tabs>
          <w:tab w:val="left" w:pos="567"/>
          <w:tab w:val="left" w:pos="9781"/>
          <w:tab w:val="left" w:pos="10348"/>
        </w:tabs>
        <w:spacing w:line="252" w:lineRule="auto"/>
        <w:ind w:left="0" w:right="-284"/>
      </w:pPr>
      <w:r w:rsidRPr="004D5068">
        <w:t>iv.</w:t>
      </w:r>
      <w:r w:rsidR="00474F1B" w:rsidRPr="004D5068">
        <w:t xml:space="preserve"> </w:t>
      </w:r>
      <w:r w:rsidR="002E0016" w:rsidRPr="004D5068">
        <w:t>As empresas que apresentarem resultado inferior ou igual a 1 (um) em qualquer dos índices de Liquidez Geral (LG), Solvência Geral (SG) e Liquidez Corrente (LC), deverão comprovar patrimônio líquido de 10% (dez por cento) do valor estimado da contratação ou item pertinente.</w:t>
      </w:r>
    </w:p>
    <w:p w:rsidR="00DB440A" w:rsidRDefault="00CE6CE1" w:rsidP="00DB440A">
      <w:pPr>
        <w:pStyle w:val="PargrafodaLista"/>
        <w:tabs>
          <w:tab w:val="left" w:pos="567"/>
          <w:tab w:val="left" w:pos="9781"/>
          <w:tab w:val="left" w:pos="10348"/>
        </w:tabs>
        <w:spacing w:before="1" w:line="252" w:lineRule="auto"/>
        <w:ind w:left="0" w:right="-284"/>
      </w:pPr>
      <w:r w:rsidRPr="004D5068">
        <w:t>v.</w:t>
      </w:r>
      <w:r w:rsidR="00474F1B" w:rsidRPr="004D5068">
        <w:t xml:space="preserve"> </w:t>
      </w:r>
      <w:r w:rsidR="002E0016" w:rsidRPr="004D5068">
        <w:t>Todos os documentos de que trata este item deverão, quando</w:t>
      </w:r>
      <w:r w:rsidR="002E0016" w:rsidRPr="004D5068">
        <w:rPr>
          <w:spacing w:val="-26"/>
        </w:rPr>
        <w:t xml:space="preserve"> </w:t>
      </w:r>
      <w:r w:rsidR="002E0016" w:rsidRPr="004D5068">
        <w:t>for o caso estar em plena validade na data fixada para a apresentação dos</w:t>
      </w:r>
      <w:r w:rsidR="002E0016" w:rsidRPr="004D5068">
        <w:rPr>
          <w:spacing w:val="1"/>
        </w:rPr>
        <w:t xml:space="preserve"> </w:t>
      </w:r>
      <w:r w:rsidR="002E0016" w:rsidRPr="004D5068">
        <w:t>envelopes</w:t>
      </w:r>
      <w:r w:rsidR="00B375CA">
        <w:t>:</w:t>
      </w:r>
      <w:r w:rsidR="00DB440A">
        <w:t xml:space="preserve"> </w:t>
      </w:r>
    </w:p>
    <w:p w:rsidR="00DB440A" w:rsidRDefault="00CE6CE1" w:rsidP="00DB440A">
      <w:pPr>
        <w:pStyle w:val="PargrafodaLista"/>
        <w:tabs>
          <w:tab w:val="left" w:pos="567"/>
          <w:tab w:val="left" w:pos="9781"/>
          <w:tab w:val="left" w:pos="10348"/>
        </w:tabs>
        <w:spacing w:before="1" w:line="252" w:lineRule="auto"/>
        <w:ind w:left="0" w:right="-284"/>
        <w:rPr>
          <w:b/>
        </w:rPr>
      </w:pPr>
      <w:r w:rsidRPr="00DB440A">
        <w:rPr>
          <w:b/>
        </w:rPr>
        <w:t>9.4.4</w:t>
      </w:r>
      <w:r w:rsidRPr="004D5068">
        <w:rPr>
          <w:b/>
        </w:rPr>
        <w:t xml:space="preserve"> </w:t>
      </w:r>
      <w:r w:rsidR="002E0016" w:rsidRPr="004D5068">
        <w:rPr>
          <w:b/>
        </w:rPr>
        <w:t>Regularidade fiscal e</w:t>
      </w:r>
      <w:r w:rsidR="002E0016" w:rsidRPr="004D5068">
        <w:rPr>
          <w:b/>
          <w:spacing w:val="-7"/>
        </w:rPr>
        <w:t xml:space="preserve"> </w:t>
      </w:r>
      <w:r w:rsidR="002E0016" w:rsidRPr="004D5068">
        <w:rPr>
          <w:b/>
        </w:rPr>
        <w:t>trabalhista</w:t>
      </w:r>
      <w:r w:rsidR="00DB440A">
        <w:rPr>
          <w:b/>
        </w:rPr>
        <w:t xml:space="preserve"> </w:t>
      </w:r>
    </w:p>
    <w:p w:rsidR="00DB440A" w:rsidRDefault="00DB440A" w:rsidP="00DB440A">
      <w:pPr>
        <w:pStyle w:val="PargrafodaLista"/>
        <w:tabs>
          <w:tab w:val="left" w:pos="567"/>
          <w:tab w:val="left" w:pos="9781"/>
          <w:tab w:val="left" w:pos="10348"/>
        </w:tabs>
        <w:spacing w:before="1" w:line="252" w:lineRule="auto"/>
        <w:ind w:left="0" w:right="-284"/>
      </w:pPr>
      <w:r>
        <w:rPr>
          <w:b/>
        </w:rPr>
        <w:t xml:space="preserve">a) </w:t>
      </w:r>
      <w:r w:rsidR="002E0016" w:rsidRPr="004D5068">
        <w:t xml:space="preserve">Certidão de Regularidade com a Justiça do Trabalho, com prazo de validade em vigor na data da abertura dos envelopes propostas. Quando solicitada via Internet, sua aceitação ficará </w:t>
      </w:r>
      <w:r w:rsidR="002E0016" w:rsidRPr="004D5068">
        <w:lastRenderedPageBreak/>
        <w:t>condicionada à verificação pelo C</w:t>
      </w:r>
      <w:r w:rsidR="00474F1B" w:rsidRPr="004D5068">
        <w:t>RA-RO</w:t>
      </w:r>
      <w:r w:rsidR="002E0016" w:rsidRPr="004D5068">
        <w:t xml:space="preserve">, de sua validade na Internet no endereço </w:t>
      </w:r>
      <w:hyperlink r:id="rId15">
        <w:r w:rsidR="002E0016" w:rsidRPr="004D5068">
          <w:rPr>
            <w:u w:val="single"/>
          </w:rPr>
          <w:t>www.tst.jus.br</w:t>
        </w:r>
      </w:hyperlink>
      <w:r w:rsidR="002E0016" w:rsidRPr="004D5068">
        <w:t>, nos termos do Título VII-A da Consolidação das Leis do Trabalho, aprovada pelo Decreto-Lei nº 5.452, de 1º de maio de 1943. (Incluído pela Lei nº 12.440/11).</w:t>
      </w:r>
    </w:p>
    <w:p w:rsidR="00DB440A" w:rsidRDefault="00CE6CE1" w:rsidP="00DB440A">
      <w:pPr>
        <w:pStyle w:val="PargrafodaLista"/>
        <w:tabs>
          <w:tab w:val="left" w:pos="567"/>
          <w:tab w:val="left" w:pos="9781"/>
          <w:tab w:val="left" w:pos="10348"/>
        </w:tabs>
        <w:spacing w:before="1" w:line="252" w:lineRule="auto"/>
        <w:ind w:left="0" w:right="-284"/>
        <w:rPr>
          <w:b/>
        </w:rPr>
      </w:pPr>
      <w:r w:rsidRPr="00DB440A">
        <w:rPr>
          <w:b/>
        </w:rPr>
        <w:t>9.4.5</w:t>
      </w:r>
      <w:r w:rsidRPr="004D5068">
        <w:rPr>
          <w:b/>
        </w:rPr>
        <w:t xml:space="preserve"> </w:t>
      </w:r>
      <w:r w:rsidR="002E0016" w:rsidRPr="004D5068">
        <w:rPr>
          <w:b/>
        </w:rPr>
        <w:t>Microempresa ou Empresa de Pequeno</w:t>
      </w:r>
      <w:r w:rsidR="002E0016" w:rsidRPr="004D5068">
        <w:rPr>
          <w:b/>
          <w:spacing w:val="-6"/>
        </w:rPr>
        <w:t xml:space="preserve"> </w:t>
      </w:r>
      <w:r w:rsidR="002E0016" w:rsidRPr="004D5068">
        <w:rPr>
          <w:b/>
        </w:rPr>
        <w:t>Porte</w:t>
      </w:r>
      <w:r w:rsidR="00DB440A">
        <w:rPr>
          <w:b/>
        </w:rPr>
        <w:t xml:space="preserve"> </w:t>
      </w:r>
    </w:p>
    <w:p w:rsidR="00DB440A" w:rsidRDefault="00DB440A" w:rsidP="00DB440A">
      <w:pPr>
        <w:pStyle w:val="PargrafodaLista"/>
        <w:tabs>
          <w:tab w:val="left" w:pos="567"/>
          <w:tab w:val="left" w:pos="9781"/>
          <w:tab w:val="left" w:pos="10348"/>
        </w:tabs>
        <w:spacing w:before="1" w:line="252" w:lineRule="auto"/>
        <w:ind w:left="0" w:right="-284"/>
      </w:pPr>
      <w:r>
        <w:rPr>
          <w:b/>
        </w:rPr>
        <w:t xml:space="preserve">a) </w:t>
      </w:r>
      <w:r w:rsidR="002E0016" w:rsidRPr="004D5068">
        <w:t>Declaração que comprove o enquadramento do licitante na categoria de Microempresa ou Empresa de Pequeno Porte na forma prevista no artigo 3° da Lei Complementar n°123/06 (</w:t>
      </w:r>
      <w:r w:rsidR="002E0016" w:rsidRPr="002779CE">
        <w:t>Anexo III</w:t>
      </w:r>
      <w:r w:rsidR="002E0016" w:rsidRPr="004D5068">
        <w:t xml:space="preserve">), acompanhada de registro </w:t>
      </w:r>
      <w:r w:rsidR="002E0016" w:rsidRPr="004D5068">
        <w:rPr>
          <w:spacing w:val="-3"/>
        </w:rPr>
        <w:t xml:space="preserve">no </w:t>
      </w:r>
      <w:r w:rsidR="002E0016" w:rsidRPr="004D5068">
        <w:t>Registro de Empresas Mercantis ou no Registro Civil de Pessoas Jurídicas, conforme o caso, para fins de</w:t>
      </w:r>
      <w:r w:rsidR="002E0016" w:rsidRPr="004D5068">
        <w:rPr>
          <w:spacing w:val="-5"/>
        </w:rPr>
        <w:t xml:space="preserve"> </w:t>
      </w:r>
      <w:r w:rsidR="002E0016" w:rsidRPr="004D5068">
        <w:t>verificação.</w:t>
      </w:r>
    </w:p>
    <w:p w:rsidR="00DB440A" w:rsidRDefault="00DB440A" w:rsidP="00DB440A">
      <w:pPr>
        <w:pStyle w:val="PargrafodaLista"/>
        <w:tabs>
          <w:tab w:val="left" w:pos="567"/>
          <w:tab w:val="left" w:pos="9781"/>
          <w:tab w:val="left" w:pos="10348"/>
        </w:tabs>
        <w:spacing w:before="1" w:line="252" w:lineRule="auto"/>
        <w:ind w:left="0" w:right="-284"/>
      </w:pPr>
      <w:r>
        <w:t xml:space="preserve">b) </w:t>
      </w:r>
      <w:r w:rsidR="002E0016" w:rsidRPr="004D5068">
        <w:t>Havendo alguma restrição na comprovação da regularidade fiscal, será assegurado o prazo de 05 (cinco) dias úteis,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w:t>
      </w:r>
    </w:p>
    <w:p w:rsidR="00DB440A" w:rsidRDefault="00DB440A" w:rsidP="00DB440A">
      <w:pPr>
        <w:pStyle w:val="PargrafodaLista"/>
        <w:tabs>
          <w:tab w:val="left" w:pos="567"/>
          <w:tab w:val="left" w:pos="9781"/>
          <w:tab w:val="left" w:pos="10348"/>
        </w:tabs>
        <w:spacing w:before="1" w:line="252" w:lineRule="auto"/>
        <w:ind w:left="0" w:right="-284"/>
      </w:pPr>
      <w:r>
        <w:t xml:space="preserve">i. </w:t>
      </w:r>
      <w:r w:rsidR="002E0016" w:rsidRPr="004D5068">
        <w:t>A prorrogação acima, dentre outras hipóteses, não será concedida quando houver urgência na contratação ou prazo insuficiente para o empenho, devidamente</w:t>
      </w:r>
      <w:r w:rsidR="002E0016" w:rsidRPr="00D269BE">
        <w:rPr>
          <w:spacing w:val="1"/>
        </w:rPr>
        <w:t xml:space="preserve"> </w:t>
      </w:r>
      <w:r w:rsidR="002E0016" w:rsidRPr="004D5068">
        <w:t>justificado.</w:t>
      </w:r>
    </w:p>
    <w:p w:rsidR="00DB440A" w:rsidRDefault="00CE6CE1" w:rsidP="00DB440A">
      <w:pPr>
        <w:pStyle w:val="PargrafodaLista"/>
        <w:tabs>
          <w:tab w:val="left" w:pos="567"/>
          <w:tab w:val="left" w:pos="9781"/>
          <w:tab w:val="left" w:pos="10348"/>
        </w:tabs>
        <w:spacing w:before="1" w:line="252" w:lineRule="auto"/>
        <w:ind w:left="0" w:right="-284"/>
      </w:pPr>
      <w:r w:rsidRPr="004D5068">
        <w:rPr>
          <w:b/>
        </w:rPr>
        <w:t>9.5</w:t>
      </w:r>
      <w:r w:rsidRPr="004D5068">
        <w:t xml:space="preserve"> </w:t>
      </w:r>
      <w:r w:rsidR="002E0016" w:rsidRPr="004D5068">
        <w:t>Os documentos necessários à habilitação deverão ser apresentados posteriormente, em original,</w:t>
      </w:r>
      <w:r w:rsidR="002E0016" w:rsidRPr="004D5068">
        <w:rPr>
          <w:spacing w:val="17"/>
        </w:rPr>
        <w:t xml:space="preserve"> </w:t>
      </w:r>
      <w:r w:rsidR="002E0016" w:rsidRPr="004D5068">
        <w:t>por</w:t>
      </w:r>
      <w:r w:rsidR="002E0016" w:rsidRPr="004D5068">
        <w:rPr>
          <w:spacing w:val="14"/>
        </w:rPr>
        <w:t xml:space="preserve"> </w:t>
      </w:r>
      <w:r w:rsidR="002E0016" w:rsidRPr="004D5068">
        <w:t>qualquer</w:t>
      </w:r>
      <w:r w:rsidR="002E0016" w:rsidRPr="004D5068">
        <w:rPr>
          <w:spacing w:val="16"/>
        </w:rPr>
        <w:t xml:space="preserve"> </w:t>
      </w:r>
      <w:r w:rsidR="002E0016" w:rsidRPr="004D5068">
        <w:t>processo</w:t>
      </w:r>
      <w:r w:rsidR="002E0016" w:rsidRPr="004D5068">
        <w:rPr>
          <w:spacing w:val="18"/>
        </w:rPr>
        <w:t xml:space="preserve"> </w:t>
      </w:r>
      <w:r w:rsidR="002E0016" w:rsidRPr="004D5068">
        <w:t>de</w:t>
      </w:r>
      <w:r w:rsidR="002E0016" w:rsidRPr="004D5068">
        <w:rPr>
          <w:spacing w:val="12"/>
        </w:rPr>
        <w:t xml:space="preserve"> </w:t>
      </w:r>
      <w:r w:rsidR="002E0016" w:rsidRPr="004D5068">
        <w:t>cópia</w:t>
      </w:r>
      <w:r w:rsidR="002E0016" w:rsidRPr="004D5068">
        <w:rPr>
          <w:spacing w:val="15"/>
        </w:rPr>
        <w:t xml:space="preserve"> </w:t>
      </w:r>
      <w:r w:rsidR="002E0016" w:rsidRPr="004D5068">
        <w:t>reprográfica,</w:t>
      </w:r>
      <w:r w:rsidR="002E0016" w:rsidRPr="004D5068">
        <w:rPr>
          <w:spacing w:val="16"/>
        </w:rPr>
        <w:t xml:space="preserve"> </w:t>
      </w:r>
      <w:r w:rsidR="002E0016" w:rsidRPr="004D5068">
        <w:t>autenticada</w:t>
      </w:r>
      <w:r w:rsidR="002E0016" w:rsidRPr="004D5068">
        <w:rPr>
          <w:spacing w:val="16"/>
        </w:rPr>
        <w:t xml:space="preserve"> </w:t>
      </w:r>
      <w:r w:rsidR="002E0016" w:rsidRPr="004D5068">
        <w:t>por</w:t>
      </w:r>
      <w:r w:rsidR="002E0016" w:rsidRPr="004D5068">
        <w:rPr>
          <w:spacing w:val="14"/>
        </w:rPr>
        <w:t xml:space="preserve"> </w:t>
      </w:r>
      <w:r w:rsidR="002E0016" w:rsidRPr="004D5068">
        <w:t>tabelião</w:t>
      </w:r>
      <w:r w:rsidR="002E0016" w:rsidRPr="004D5068">
        <w:rPr>
          <w:spacing w:val="17"/>
        </w:rPr>
        <w:t xml:space="preserve"> </w:t>
      </w:r>
      <w:r w:rsidR="002E0016" w:rsidRPr="004D5068">
        <w:t>de</w:t>
      </w:r>
      <w:r w:rsidR="002E0016" w:rsidRPr="004D5068">
        <w:rPr>
          <w:spacing w:val="17"/>
        </w:rPr>
        <w:t xml:space="preserve"> </w:t>
      </w:r>
      <w:r w:rsidR="002E0016" w:rsidRPr="004D5068">
        <w:t>notas,</w:t>
      </w:r>
      <w:r w:rsidRPr="004D5068">
        <w:t xml:space="preserve"> </w:t>
      </w:r>
      <w:r w:rsidR="002E0016" w:rsidRPr="004D5068">
        <w:t>ou por servidor da Administração, desde que conferido(s) com o original, ou publicação em órgão da imprensa oficial.</w:t>
      </w:r>
    </w:p>
    <w:p w:rsidR="00DB440A" w:rsidRDefault="00CE6CE1" w:rsidP="00DB440A">
      <w:pPr>
        <w:pStyle w:val="PargrafodaLista"/>
        <w:tabs>
          <w:tab w:val="left" w:pos="567"/>
          <w:tab w:val="left" w:pos="9781"/>
          <w:tab w:val="left" w:pos="10348"/>
        </w:tabs>
        <w:spacing w:before="1" w:line="252" w:lineRule="auto"/>
        <w:ind w:left="0" w:right="-284"/>
      </w:pPr>
      <w:r w:rsidRPr="004D5068">
        <w:rPr>
          <w:b/>
        </w:rPr>
        <w:t>9.6</w:t>
      </w:r>
      <w:r w:rsidR="00D269BE">
        <w:rPr>
          <w:spacing w:val="-56"/>
        </w:rPr>
        <w:t xml:space="preserve"> </w:t>
      </w:r>
      <w:r w:rsidR="002E0016" w:rsidRPr="004D5068">
        <w:t>Não serão aceitos “protocolos de entrega” ou “solicitação de documento”, em substituição aos documentos requeridos no presente</w:t>
      </w:r>
      <w:r w:rsidR="002E0016" w:rsidRPr="004D5068">
        <w:rPr>
          <w:spacing w:val="-9"/>
        </w:rPr>
        <w:t xml:space="preserve"> </w:t>
      </w:r>
      <w:r w:rsidR="002E0016" w:rsidRPr="004D5068">
        <w:t>Edital.</w:t>
      </w:r>
    </w:p>
    <w:p w:rsidR="00DB440A" w:rsidRDefault="00CE6CE1" w:rsidP="00DB440A">
      <w:pPr>
        <w:pStyle w:val="PargrafodaLista"/>
        <w:tabs>
          <w:tab w:val="left" w:pos="567"/>
          <w:tab w:val="left" w:pos="9781"/>
          <w:tab w:val="left" w:pos="10348"/>
        </w:tabs>
        <w:spacing w:before="1" w:line="252" w:lineRule="auto"/>
        <w:ind w:left="0" w:right="-284"/>
      </w:pPr>
      <w:r w:rsidRPr="004D5068">
        <w:rPr>
          <w:b/>
        </w:rPr>
        <w:t xml:space="preserve">9.7 </w:t>
      </w:r>
      <w:r w:rsidR="002E0016" w:rsidRPr="004D5068">
        <w:t>Se o licitante for matriz, todos os documentos deverão estar em nome da matriz; caso seja filial, todos os documentos deverão estar em nome da filial, exceto aqueles documentos que, pela própria natureza, comprovadamente forem emitidos no nome da filial, no primeiro caso, ou da matriz, na segunda</w:t>
      </w:r>
      <w:r w:rsidR="002E0016" w:rsidRPr="004D5068">
        <w:rPr>
          <w:spacing w:val="-8"/>
        </w:rPr>
        <w:t xml:space="preserve"> </w:t>
      </w:r>
      <w:r w:rsidR="002E0016" w:rsidRPr="004D5068">
        <w:t>hipótese.</w:t>
      </w:r>
    </w:p>
    <w:p w:rsidR="0046608B" w:rsidRPr="004D5068" w:rsidRDefault="00CE6CE1" w:rsidP="00DB440A">
      <w:pPr>
        <w:pStyle w:val="PargrafodaLista"/>
        <w:tabs>
          <w:tab w:val="left" w:pos="567"/>
          <w:tab w:val="left" w:pos="9781"/>
          <w:tab w:val="left" w:pos="10348"/>
        </w:tabs>
        <w:spacing w:before="1" w:line="252" w:lineRule="auto"/>
        <w:ind w:left="0" w:right="-284"/>
      </w:pPr>
      <w:r w:rsidRPr="004D5068">
        <w:rPr>
          <w:b/>
        </w:rPr>
        <w:t>9.8</w:t>
      </w:r>
      <w:r w:rsidRPr="004D5068">
        <w:t xml:space="preserve"> </w:t>
      </w:r>
      <w:r w:rsidR="002E0016" w:rsidRPr="004D5068">
        <w:t xml:space="preserve">Serão inabilitadas as empresas que não atenderem ao </w:t>
      </w:r>
      <w:r w:rsidR="002E0016" w:rsidRPr="002779CE">
        <w:t>item 9</w:t>
      </w:r>
      <w:r w:rsidR="002E0016" w:rsidRPr="004D5068">
        <w:t xml:space="preserve"> deste</w:t>
      </w:r>
      <w:r w:rsidR="002E0016" w:rsidRPr="004D5068">
        <w:rPr>
          <w:spacing w:val="-20"/>
        </w:rPr>
        <w:t xml:space="preserve"> </w:t>
      </w:r>
      <w:r w:rsidR="002E0016" w:rsidRPr="004D5068">
        <w:t>Edital.</w:t>
      </w:r>
    </w:p>
    <w:p w:rsidR="0046608B" w:rsidRPr="004D5068" w:rsidRDefault="0046608B" w:rsidP="004A2282">
      <w:pPr>
        <w:pStyle w:val="Corpodetexto"/>
        <w:tabs>
          <w:tab w:val="left" w:pos="9781"/>
          <w:tab w:val="left" w:pos="10348"/>
        </w:tabs>
        <w:ind w:right="-284"/>
        <w:jc w:val="both"/>
      </w:pPr>
    </w:p>
    <w:p w:rsidR="00DB440A" w:rsidRDefault="00CE6CE1" w:rsidP="00DB440A">
      <w:pPr>
        <w:pStyle w:val="Heading1"/>
        <w:tabs>
          <w:tab w:val="left" w:pos="899"/>
          <w:tab w:val="left" w:pos="9781"/>
          <w:tab w:val="left" w:pos="10348"/>
        </w:tabs>
        <w:spacing w:before="1" w:line="252" w:lineRule="exact"/>
        <w:ind w:left="0" w:right="-284"/>
      </w:pPr>
      <w:r w:rsidRPr="004D5068">
        <w:t xml:space="preserve">10. </w:t>
      </w:r>
      <w:r w:rsidR="002E0016" w:rsidRPr="004D5068">
        <w:t xml:space="preserve">DA IMPUGNAÇÃO E DOS ESCLARECIMENTOS DO </w:t>
      </w:r>
      <w:r w:rsidR="002E0016" w:rsidRPr="004D5068">
        <w:rPr>
          <w:spacing w:val="-3"/>
        </w:rPr>
        <w:t>ATO</w:t>
      </w:r>
      <w:r w:rsidR="002E0016" w:rsidRPr="004D5068">
        <w:rPr>
          <w:spacing w:val="-9"/>
        </w:rPr>
        <w:t xml:space="preserve"> </w:t>
      </w:r>
      <w:r w:rsidR="002E0016" w:rsidRPr="004D5068">
        <w:t>CONVOCATÓRIO</w:t>
      </w:r>
      <w:r w:rsidR="00DB440A">
        <w:t xml:space="preserve"> </w:t>
      </w:r>
    </w:p>
    <w:p w:rsidR="00DB440A" w:rsidRDefault="00CE6CE1" w:rsidP="00DB440A">
      <w:pPr>
        <w:pStyle w:val="Heading1"/>
        <w:tabs>
          <w:tab w:val="left" w:pos="899"/>
          <w:tab w:val="left" w:pos="9781"/>
          <w:tab w:val="left" w:pos="10348"/>
        </w:tabs>
        <w:spacing w:before="1" w:line="252" w:lineRule="exact"/>
        <w:ind w:left="0" w:right="-284"/>
        <w:jc w:val="both"/>
        <w:rPr>
          <w:b w:val="0"/>
        </w:rPr>
      </w:pPr>
      <w:r w:rsidRPr="00DB440A">
        <w:t>10.1</w:t>
      </w:r>
      <w:r w:rsidRPr="00DB440A">
        <w:rPr>
          <w:b w:val="0"/>
        </w:rPr>
        <w:t xml:space="preserve"> </w:t>
      </w:r>
      <w:r w:rsidR="002E0016" w:rsidRPr="00DB440A">
        <w:rPr>
          <w:b w:val="0"/>
        </w:rPr>
        <w:t>Até 02 (dois) dias úteis antes da data fixada para abertura da sessão pública, qualquer cidadão poderá impugnar o edital, mediante petição a ser enviada exclusivamente para o endereço eletrônico</w:t>
      </w:r>
      <w:r w:rsidR="00B03FAD">
        <w:rPr>
          <w:b w:val="0"/>
        </w:rPr>
        <w:t>:</w:t>
      </w:r>
      <w:r w:rsidR="002E0016" w:rsidRPr="00DB440A">
        <w:rPr>
          <w:b w:val="0"/>
        </w:rPr>
        <w:t xml:space="preserve"> </w:t>
      </w:r>
      <w:hyperlink r:id="rId16">
        <w:r w:rsidR="0035287E" w:rsidRPr="00DB440A">
          <w:rPr>
            <w:b w:val="0"/>
            <w:u w:val="single"/>
          </w:rPr>
          <w:t>presidenciacraro@gmail.com</w:t>
        </w:r>
        <w:r w:rsidR="002E0016" w:rsidRPr="00DB440A">
          <w:rPr>
            <w:b w:val="0"/>
          </w:rPr>
          <w:t>,</w:t>
        </w:r>
      </w:hyperlink>
      <w:r w:rsidR="002E0016" w:rsidRPr="00DB440A">
        <w:rPr>
          <w:b w:val="0"/>
        </w:rPr>
        <w:t xml:space="preserve"> até às 18:00 horas do horário de Brasília/DF, devidamente comprovada a legitimidade do</w:t>
      </w:r>
      <w:r w:rsidR="002E0016" w:rsidRPr="00DB440A">
        <w:rPr>
          <w:b w:val="0"/>
          <w:spacing w:val="-3"/>
        </w:rPr>
        <w:t xml:space="preserve"> </w:t>
      </w:r>
      <w:r w:rsidR="002E0016" w:rsidRPr="00DB440A">
        <w:rPr>
          <w:b w:val="0"/>
        </w:rPr>
        <w:t>requerente.</w:t>
      </w:r>
    </w:p>
    <w:p w:rsidR="00DB440A" w:rsidRDefault="0035287E" w:rsidP="00DB440A">
      <w:pPr>
        <w:pStyle w:val="Heading1"/>
        <w:tabs>
          <w:tab w:val="left" w:pos="899"/>
          <w:tab w:val="left" w:pos="9781"/>
          <w:tab w:val="left" w:pos="10348"/>
        </w:tabs>
        <w:spacing w:before="1" w:line="252" w:lineRule="exact"/>
        <w:ind w:left="0" w:right="-284"/>
        <w:jc w:val="both"/>
        <w:rPr>
          <w:b w:val="0"/>
        </w:rPr>
      </w:pPr>
      <w:r w:rsidRPr="00DB440A">
        <w:t>10.1.1</w:t>
      </w:r>
      <w:r w:rsidRPr="004D5068">
        <w:t xml:space="preserve"> </w:t>
      </w:r>
      <w:r w:rsidR="002E0016" w:rsidRPr="00DB440A">
        <w:rPr>
          <w:b w:val="0"/>
        </w:rPr>
        <w:t>O início do prazo referido no</w:t>
      </w:r>
      <w:r w:rsidR="002E0016" w:rsidRPr="00DB440A">
        <w:rPr>
          <w:b w:val="0"/>
          <w:color w:val="FF0000"/>
        </w:rPr>
        <w:t xml:space="preserve"> </w:t>
      </w:r>
      <w:r w:rsidR="002E0016" w:rsidRPr="002779CE">
        <w:rPr>
          <w:b w:val="0"/>
        </w:rPr>
        <w:t>item 10.1</w:t>
      </w:r>
      <w:r w:rsidR="002E0016" w:rsidRPr="00DB440A">
        <w:rPr>
          <w:b w:val="0"/>
        </w:rPr>
        <w:t xml:space="preserve"> desconsiderará o dia da sessão pública, considerando o último dia do</w:t>
      </w:r>
      <w:r w:rsidR="002E0016" w:rsidRPr="00DB440A">
        <w:rPr>
          <w:b w:val="0"/>
          <w:spacing w:val="-5"/>
        </w:rPr>
        <w:t xml:space="preserve"> </w:t>
      </w:r>
      <w:r w:rsidR="002E0016" w:rsidRPr="00DB440A">
        <w:rPr>
          <w:b w:val="0"/>
        </w:rPr>
        <w:t>período.</w:t>
      </w:r>
    </w:p>
    <w:p w:rsidR="00DB440A" w:rsidRDefault="0035287E" w:rsidP="00DB440A">
      <w:pPr>
        <w:pStyle w:val="Heading1"/>
        <w:tabs>
          <w:tab w:val="left" w:pos="899"/>
          <w:tab w:val="left" w:pos="9781"/>
          <w:tab w:val="left" w:pos="10348"/>
        </w:tabs>
        <w:spacing w:before="1" w:line="252" w:lineRule="exact"/>
        <w:ind w:left="0" w:right="-284"/>
        <w:jc w:val="both"/>
        <w:rPr>
          <w:b w:val="0"/>
        </w:rPr>
      </w:pPr>
      <w:r w:rsidRPr="00DB440A">
        <w:t>10.1.2</w:t>
      </w:r>
      <w:r w:rsidRPr="00DB440A">
        <w:rPr>
          <w:b w:val="0"/>
        </w:rPr>
        <w:t xml:space="preserve"> </w:t>
      </w:r>
      <w:r w:rsidR="002E0016" w:rsidRPr="00DB440A">
        <w:rPr>
          <w:b w:val="0"/>
        </w:rPr>
        <w:t>A condição de cidadão será demonstrada por meio da apresentação de cópia do título de eleitor e dos comprovantes de votação na última eleição, inclusive do segundo turno se existir ou certidão de quitação eleitoral expedida pelo Tribunal Superior Eleitoral, nos termos do § 7º, do artigo 11, da Lei n.º 9.504, de 30 de setembro de</w:t>
      </w:r>
      <w:r w:rsidR="002E0016" w:rsidRPr="00DB440A">
        <w:rPr>
          <w:b w:val="0"/>
          <w:spacing w:val="-3"/>
        </w:rPr>
        <w:t xml:space="preserve"> </w:t>
      </w:r>
      <w:r w:rsidR="002E0016" w:rsidRPr="00DB440A">
        <w:rPr>
          <w:b w:val="0"/>
        </w:rPr>
        <w:t>1997.</w:t>
      </w:r>
      <w:r w:rsidR="00DB440A">
        <w:rPr>
          <w:b w:val="0"/>
        </w:rPr>
        <w:t xml:space="preserve"> </w:t>
      </w:r>
    </w:p>
    <w:p w:rsidR="00DB440A" w:rsidRDefault="0035287E" w:rsidP="00DB440A">
      <w:pPr>
        <w:pStyle w:val="Heading1"/>
        <w:tabs>
          <w:tab w:val="left" w:pos="899"/>
          <w:tab w:val="left" w:pos="9781"/>
          <w:tab w:val="left" w:pos="10348"/>
        </w:tabs>
        <w:spacing w:before="1" w:line="252" w:lineRule="exact"/>
        <w:ind w:left="0" w:right="-284"/>
        <w:jc w:val="both"/>
        <w:rPr>
          <w:b w:val="0"/>
        </w:rPr>
      </w:pPr>
      <w:r w:rsidRPr="00DB440A">
        <w:t>10.1.3</w:t>
      </w:r>
      <w:r w:rsidRPr="004D5068">
        <w:t xml:space="preserve"> </w:t>
      </w:r>
      <w:r w:rsidR="002E0016" w:rsidRPr="00DB440A">
        <w:rPr>
          <w:b w:val="0"/>
        </w:rPr>
        <w:t xml:space="preserve">Não haverá prazo complementar para a comprovação estabelecida pelo </w:t>
      </w:r>
      <w:r w:rsidR="002E0016" w:rsidRPr="00283582">
        <w:rPr>
          <w:b w:val="0"/>
        </w:rPr>
        <w:t>item 10.1.2</w:t>
      </w:r>
      <w:r w:rsidR="002E0016" w:rsidRPr="00DB440A">
        <w:rPr>
          <w:b w:val="0"/>
        </w:rPr>
        <w:t>, devendo esta acompanhar as razões da</w:t>
      </w:r>
      <w:r w:rsidR="002E0016" w:rsidRPr="00DB440A">
        <w:rPr>
          <w:b w:val="0"/>
          <w:spacing w:val="-2"/>
        </w:rPr>
        <w:t xml:space="preserve"> </w:t>
      </w:r>
      <w:r w:rsidR="002E0016" w:rsidRPr="00DB440A">
        <w:rPr>
          <w:b w:val="0"/>
        </w:rPr>
        <w:t>impugnação.</w:t>
      </w:r>
      <w:r w:rsidR="00DB440A">
        <w:rPr>
          <w:b w:val="0"/>
        </w:rPr>
        <w:t xml:space="preserve"> </w:t>
      </w:r>
    </w:p>
    <w:p w:rsidR="00DB440A" w:rsidRDefault="0035287E" w:rsidP="00DB440A">
      <w:pPr>
        <w:pStyle w:val="Heading1"/>
        <w:tabs>
          <w:tab w:val="left" w:pos="899"/>
          <w:tab w:val="left" w:pos="9781"/>
          <w:tab w:val="left" w:pos="10348"/>
        </w:tabs>
        <w:spacing w:before="1" w:line="252" w:lineRule="exact"/>
        <w:ind w:left="0" w:right="-284"/>
        <w:jc w:val="both"/>
        <w:rPr>
          <w:b w:val="0"/>
        </w:rPr>
      </w:pPr>
      <w:r w:rsidRPr="00DB440A">
        <w:t>10.1.4</w:t>
      </w:r>
      <w:r w:rsidRPr="004D5068">
        <w:t xml:space="preserve"> </w:t>
      </w:r>
      <w:r w:rsidR="002E0016" w:rsidRPr="00DB440A">
        <w:rPr>
          <w:b w:val="0"/>
        </w:rPr>
        <w:t>Não serão conhecidas as impugnações enviadas por fax ou qualquer outro meio que não o previsto no</w:t>
      </w:r>
      <w:r w:rsidR="002E0016" w:rsidRPr="00DB440A">
        <w:rPr>
          <w:b w:val="0"/>
          <w:color w:val="FF0000"/>
        </w:rPr>
        <w:t xml:space="preserve"> </w:t>
      </w:r>
      <w:r w:rsidR="002E0016" w:rsidRPr="00283582">
        <w:rPr>
          <w:b w:val="0"/>
        </w:rPr>
        <w:t>item 10.1</w:t>
      </w:r>
      <w:r w:rsidR="002E0016" w:rsidRPr="00DB440A">
        <w:rPr>
          <w:b w:val="0"/>
        </w:rPr>
        <w:t>, nem as apresentadas após o vencimento do prazo ou que não comprovem a legitimidade da representação por meio da apresentação de contrato social e, se o caso, procuração com poderes específicos.</w:t>
      </w:r>
    </w:p>
    <w:p w:rsidR="00DB440A" w:rsidRDefault="0035287E" w:rsidP="00DB440A">
      <w:pPr>
        <w:pStyle w:val="Heading1"/>
        <w:tabs>
          <w:tab w:val="left" w:pos="899"/>
          <w:tab w:val="left" w:pos="9781"/>
          <w:tab w:val="left" w:pos="10348"/>
        </w:tabs>
        <w:spacing w:before="1" w:line="252" w:lineRule="exact"/>
        <w:ind w:left="0" w:right="-284"/>
        <w:jc w:val="both"/>
        <w:rPr>
          <w:b w:val="0"/>
        </w:rPr>
      </w:pPr>
      <w:r w:rsidRPr="00DB440A">
        <w:lastRenderedPageBreak/>
        <w:t>10.1.5</w:t>
      </w:r>
      <w:r w:rsidRPr="004D5068">
        <w:t xml:space="preserve"> </w:t>
      </w:r>
      <w:r w:rsidR="002E0016" w:rsidRPr="00DB440A">
        <w:rPr>
          <w:b w:val="0"/>
        </w:rPr>
        <w:t>Caberá ao Pregoeiro, auxiliado pelos setores responsáveis pela elaboração do Edital e seus anexos, decidir sobre a impugnação no prazo de até 24 (vinte e quatro)</w:t>
      </w:r>
      <w:r w:rsidR="002E0016" w:rsidRPr="00DB440A">
        <w:rPr>
          <w:b w:val="0"/>
          <w:spacing w:val="-1"/>
        </w:rPr>
        <w:t xml:space="preserve"> </w:t>
      </w:r>
      <w:r w:rsidR="002E0016" w:rsidRPr="00DB440A">
        <w:rPr>
          <w:b w:val="0"/>
        </w:rPr>
        <w:t>horas.</w:t>
      </w:r>
    </w:p>
    <w:p w:rsidR="00DB440A" w:rsidRDefault="0035287E" w:rsidP="00DB440A">
      <w:pPr>
        <w:pStyle w:val="Heading1"/>
        <w:tabs>
          <w:tab w:val="left" w:pos="899"/>
          <w:tab w:val="left" w:pos="9781"/>
          <w:tab w:val="left" w:pos="10348"/>
        </w:tabs>
        <w:spacing w:before="1" w:line="252" w:lineRule="exact"/>
        <w:ind w:left="0" w:right="-284"/>
        <w:jc w:val="both"/>
        <w:rPr>
          <w:b w:val="0"/>
        </w:rPr>
      </w:pPr>
      <w:r w:rsidRPr="00DB440A">
        <w:t>10.1.6</w:t>
      </w:r>
      <w:r w:rsidRPr="004D5068">
        <w:t xml:space="preserve"> </w:t>
      </w:r>
      <w:r w:rsidR="002E0016" w:rsidRPr="00DB440A">
        <w:rPr>
          <w:b w:val="0"/>
        </w:rPr>
        <w:t>Acolhida a petição contra o ato convocatório, será designada nova data para a realização do</w:t>
      </w:r>
      <w:r w:rsidR="002E0016" w:rsidRPr="00DB440A">
        <w:rPr>
          <w:b w:val="0"/>
          <w:spacing w:val="-1"/>
        </w:rPr>
        <w:t xml:space="preserve"> </w:t>
      </w:r>
      <w:r w:rsidR="002E0016" w:rsidRPr="00DB440A">
        <w:rPr>
          <w:b w:val="0"/>
        </w:rPr>
        <w:t>certame.</w:t>
      </w:r>
    </w:p>
    <w:p w:rsidR="0046608B" w:rsidRPr="00DB440A" w:rsidRDefault="0035287E" w:rsidP="00DB440A">
      <w:pPr>
        <w:pStyle w:val="Heading1"/>
        <w:tabs>
          <w:tab w:val="left" w:pos="899"/>
          <w:tab w:val="left" w:pos="9781"/>
          <w:tab w:val="left" w:pos="10348"/>
        </w:tabs>
        <w:spacing w:before="1" w:line="252" w:lineRule="exact"/>
        <w:ind w:left="0" w:right="-284"/>
        <w:jc w:val="both"/>
        <w:rPr>
          <w:b w:val="0"/>
        </w:rPr>
      </w:pPr>
      <w:r w:rsidRPr="00DB440A">
        <w:t>10.2</w:t>
      </w:r>
      <w:r w:rsidRPr="004D5068">
        <w:t xml:space="preserve"> </w:t>
      </w:r>
      <w:r w:rsidR="002E0016" w:rsidRPr="00DB440A">
        <w:rPr>
          <w:b w:val="0"/>
        </w:rPr>
        <w:t>Os pedidos de esclarecimentos devem ser enviados ao Pregoeiro até 3 (três) dias úteis antes da data fixada para abertura da sessão pública, exclusivamente para o endereço eletrônico:</w:t>
      </w:r>
      <w:r w:rsidR="00474F1B" w:rsidRPr="00DB440A">
        <w:rPr>
          <w:b w:val="0"/>
        </w:rPr>
        <w:t xml:space="preserve"> </w:t>
      </w:r>
      <w:r w:rsidRPr="00DB440A">
        <w:rPr>
          <w:b w:val="0"/>
        </w:rPr>
        <w:t>presidenciacraro@gmail.com.</w:t>
      </w:r>
    </w:p>
    <w:p w:rsidR="0046608B" w:rsidRPr="004D5068" w:rsidRDefault="0046608B" w:rsidP="004A2282">
      <w:pPr>
        <w:pStyle w:val="Corpodetexto"/>
        <w:tabs>
          <w:tab w:val="left" w:pos="9781"/>
          <w:tab w:val="left" w:pos="10348"/>
        </w:tabs>
        <w:ind w:right="-284"/>
        <w:jc w:val="both"/>
      </w:pPr>
    </w:p>
    <w:p w:rsidR="0046608B" w:rsidRPr="004D5068" w:rsidRDefault="0035287E" w:rsidP="004A2282">
      <w:pPr>
        <w:pStyle w:val="Heading1"/>
        <w:tabs>
          <w:tab w:val="left" w:pos="899"/>
          <w:tab w:val="left" w:pos="9781"/>
          <w:tab w:val="left" w:pos="10348"/>
        </w:tabs>
        <w:spacing w:before="93"/>
        <w:ind w:left="0" w:right="-284"/>
      </w:pPr>
      <w:r w:rsidRPr="004D5068">
        <w:t xml:space="preserve">11. </w:t>
      </w:r>
      <w:r w:rsidR="002E0016" w:rsidRPr="004D5068">
        <w:t>DOS</w:t>
      </w:r>
      <w:r w:rsidR="002E0016" w:rsidRPr="004D5068">
        <w:rPr>
          <w:spacing w:val="-1"/>
        </w:rPr>
        <w:t xml:space="preserve"> </w:t>
      </w:r>
      <w:r w:rsidR="002E0016" w:rsidRPr="004D5068">
        <w:t>RECURSOS</w:t>
      </w:r>
    </w:p>
    <w:p w:rsidR="0046608B" w:rsidRPr="004D5068" w:rsidRDefault="0035287E" w:rsidP="002721E3">
      <w:pPr>
        <w:pStyle w:val="PargrafodaLista"/>
        <w:tabs>
          <w:tab w:val="left" w:pos="567"/>
          <w:tab w:val="left" w:pos="9781"/>
          <w:tab w:val="left" w:pos="10348"/>
        </w:tabs>
        <w:spacing w:before="93"/>
        <w:ind w:left="0" w:right="-284"/>
      </w:pPr>
      <w:r w:rsidRPr="004D5068">
        <w:rPr>
          <w:b/>
        </w:rPr>
        <w:t xml:space="preserve">11.1 </w:t>
      </w:r>
      <w:r w:rsidR="002E0016" w:rsidRPr="004D5068">
        <w:t>Declarado o vencedor e decorrida a fase de regularização fiscal de microempresa, empresa de pequeno porte ou sociedade cooperativa, se for o caso, será concedido o prazo de 30 (trinta) minutos, contados da abertura da fase recursal, para que qualquer licitante</w:t>
      </w:r>
      <w:r w:rsidR="002E0016" w:rsidRPr="004D5068">
        <w:rPr>
          <w:spacing w:val="38"/>
        </w:rPr>
        <w:t xml:space="preserve"> </w:t>
      </w:r>
      <w:r w:rsidR="002E0016" w:rsidRPr="004D5068">
        <w:t>manifeste</w:t>
      </w:r>
      <w:r w:rsidR="002E0016" w:rsidRPr="004D5068">
        <w:rPr>
          <w:spacing w:val="38"/>
        </w:rPr>
        <w:t xml:space="preserve"> </w:t>
      </w:r>
      <w:r w:rsidR="002E0016" w:rsidRPr="004D5068">
        <w:t>a</w:t>
      </w:r>
      <w:r w:rsidR="002E0016" w:rsidRPr="004D5068">
        <w:rPr>
          <w:spacing w:val="37"/>
        </w:rPr>
        <w:t xml:space="preserve"> </w:t>
      </w:r>
      <w:r w:rsidR="002E0016" w:rsidRPr="004D5068">
        <w:t>intenção</w:t>
      </w:r>
      <w:r w:rsidR="002E0016" w:rsidRPr="004D5068">
        <w:rPr>
          <w:spacing w:val="39"/>
        </w:rPr>
        <w:t xml:space="preserve"> </w:t>
      </w:r>
      <w:r w:rsidR="002E0016" w:rsidRPr="004D5068">
        <w:t>de</w:t>
      </w:r>
      <w:r w:rsidR="002E0016" w:rsidRPr="004D5068">
        <w:rPr>
          <w:spacing w:val="37"/>
        </w:rPr>
        <w:t xml:space="preserve"> </w:t>
      </w:r>
      <w:r w:rsidR="002E0016" w:rsidRPr="004D5068">
        <w:t>recorrer,</w:t>
      </w:r>
      <w:r w:rsidR="002E0016" w:rsidRPr="004D5068">
        <w:rPr>
          <w:spacing w:val="39"/>
        </w:rPr>
        <w:t xml:space="preserve"> </w:t>
      </w:r>
      <w:r w:rsidR="002E0016" w:rsidRPr="004D5068">
        <w:t>de</w:t>
      </w:r>
      <w:r w:rsidR="002E0016" w:rsidRPr="004D5068">
        <w:rPr>
          <w:spacing w:val="35"/>
        </w:rPr>
        <w:t xml:space="preserve"> </w:t>
      </w:r>
      <w:r w:rsidR="002E0016" w:rsidRPr="004D5068">
        <w:t>forma</w:t>
      </w:r>
      <w:r w:rsidR="002E0016" w:rsidRPr="004D5068">
        <w:rPr>
          <w:spacing w:val="35"/>
        </w:rPr>
        <w:t xml:space="preserve"> </w:t>
      </w:r>
      <w:r w:rsidR="002E0016" w:rsidRPr="004D5068">
        <w:t>motivada,</w:t>
      </w:r>
      <w:r w:rsidR="002E0016" w:rsidRPr="004D5068">
        <w:rPr>
          <w:spacing w:val="41"/>
        </w:rPr>
        <w:t xml:space="preserve"> </w:t>
      </w:r>
      <w:r w:rsidR="002E0016" w:rsidRPr="004D5068">
        <w:t>isto</w:t>
      </w:r>
      <w:r w:rsidR="002E0016" w:rsidRPr="004D5068">
        <w:rPr>
          <w:spacing w:val="37"/>
        </w:rPr>
        <w:t xml:space="preserve"> </w:t>
      </w:r>
      <w:r w:rsidR="002E0016" w:rsidRPr="004D5068">
        <w:t>é,</w:t>
      </w:r>
      <w:r w:rsidR="002E0016" w:rsidRPr="004D5068">
        <w:rPr>
          <w:spacing w:val="39"/>
        </w:rPr>
        <w:t xml:space="preserve"> </w:t>
      </w:r>
      <w:r w:rsidR="002E0016" w:rsidRPr="004D5068">
        <w:t>indicando</w:t>
      </w:r>
      <w:r w:rsidR="002E0016" w:rsidRPr="004D5068">
        <w:rPr>
          <w:spacing w:val="39"/>
        </w:rPr>
        <w:t xml:space="preserve"> </w:t>
      </w:r>
      <w:r w:rsidR="002E0016" w:rsidRPr="004D5068">
        <w:t>contra</w:t>
      </w:r>
      <w:r w:rsidRPr="004D5068">
        <w:t xml:space="preserve"> </w:t>
      </w:r>
      <w:r w:rsidR="002E0016" w:rsidRPr="004D5068">
        <w:t>qual(is) decisão(</w:t>
      </w:r>
      <w:proofErr w:type="spellStart"/>
      <w:r w:rsidR="002E0016" w:rsidRPr="004D5068">
        <w:t>ões</w:t>
      </w:r>
      <w:proofErr w:type="spellEnd"/>
      <w:r w:rsidR="002E0016" w:rsidRPr="004D5068">
        <w:t>) pretende recorrer e por quais motivos, em campo próprio do sistema.</w:t>
      </w:r>
    </w:p>
    <w:p w:rsidR="0046608B" w:rsidRPr="004D5068" w:rsidRDefault="00953174" w:rsidP="002721E3">
      <w:pPr>
        <w:pStyle w:val="PargrafodaLista"/>
        <w:ind w:left="0" w:right="-284"/>
      </w:pPr>
      <w:r>
        <w:rPr>
          <w:b/>
        </w:rPr>
        <w:t>1</w:t>
      </w:r>
      <w:r w:rsidR="0035287E" w:rsidRPr="004D5068">
        <w:rPr>
          <w:b/>
        </w:rPr>
        <w:t>1.1</w:t>
      </w:r>
      <w:r>
        <w:rPr>
          <w:b/>
        </w:rPr>
        <w:t>.1</w:t>
      </w:r>
      <w:r w:rsidR="0035287E" w:rsidRPr="004D5068">
        <w:t xml:space="preserve"> </w:t>
      </w:r>
      <w:r w:rsidR="002E0016" w:rsidRPr="004D5068">
        <w:t>Em havendo quem se manifeste, caberá ao Pregoeiro verificar a tempestividade e a existência de motivação da intenção de recorrer, para decidir se admite ou não o recurso,</w:t>
      </w:r>
      <w:r w:rsidR="002E0016" w:rsidRPr="004D5068">
        <w:rPr>
          <w:spacing w:val="-2"/>
        </w:rPr>
        <w:t xml:space="preserve"> </w:t>
      </w:r>
      <w:r w:rsidR="002E0016" w:rsidRPr="004D5068">
        <w:t>fundamentadamente.</w:t>
      </w:r>
    </w:p>
    <w:p w:rsidR="0046608B" w:rsidRPr="004D5068" w:rsidRDefault="00953174" w:rsidP="002721E3">
      <w:pPr>
        <w:pStyle w:val="PargrafodaLista"/>
        <w:spacing w:before="1"/>
        <w:ind w:left="0" w:right="-284"/>
      </w:pPr>
      <w:r>
        <w:rPr>
          <w:b/>
        </w:rPr>
        <w:t>1</w:t>
      </w:r>
      <w:r w:rsidR="0035287E" w:rsidRPr="004D5068">
        <w:rPr>
          <w:b/>
        </w:rPr>
        <w:t>1.1.2</w:t>
      </w:r>
      <w:r w:rsidR="0035287E" w:rsidRPr="004D5068">
        <w:t xml:space="preserve"> </w:t>
      </w:r>
      <w:r w:rsidR="002E0016" w:rsidRPr="004D5068">
        <w:t>Nesse momento o Pregoeiro não adentrará no mérito recursal, mas apenas verificará as condições de admissibilidade do</w:t>
      </w:r>
      <w:r w:rsidR="002E0016" w:rsidRPr="004D5068">
        <w:rPr>
          <w:spacing w:val="-4"/>
        </w:rPr>
        <w:t xml:space="preserve"> </w:t>
      </w:r>
      <w:r w:rsidR="002E0016" w:rsidRPr="004D5068">
        <w:t>recurso.</w:t>
      </w:r>
    </w:p>
    <w:p w:rsidR="0046608B" w:rsidRPr="004D5068" w:rsidRDefault="0035287E" w:rsidP="002721E3">
      <w:pPr>
        <w:pStyle w:val="PargrafodaLista"/>
        <w:numPr>
          <w:ilvl w:val="2"/>
          <w:numId w:val="59"/>
        </w:numPr>
        <w:tabs>
          <w:tab w:val="clear" w:pos="360"/>
          <w:tab w:val="num" w:pos="0"/>
        </w:tabs>
        <w:spacing w:before="1"/>
        <w:ind w:left="0" w:right="-284"/>
      </w:pPr>
      <w:r w:rsidRPr="004D5068">
        <w:rPr>
          <w:b/>
        </w:rPr>
        <w:t>11.1.3</w:t>
      </w:r>
      <w:r w:rsidRPr="004D5068">
        <w:t xml:space="preserve"> </w:t>
      </w:r>
      <w:r w:rsidR="002E0016" w:rsidRPr="004D5068">
        <w:t>A falta de manifestação motivada do licitante quanto à intenção de recorrer importará a decadência desse direito, ficando o Pregoeiro autorizado a adjudicar o objeto ao licitante declarado</w:t>
      </w:r>
      <w:r w:rsidR="002E0016" w:rsidRPr="004D5068">
        <w:rPr>
          <w:spacing w:val="-4"/>
        </w:rPr>
        <w:t xml:space="preserve"> </w:t>
      </w:r>
      <w:r w:rsidR="002E0016" w:rsidRPr="004D5068">
        <w:t>vencedor.</w:t>
      </w:r>
    </w:p>
    <w:p w:rsidR="0046608B" w:rsidRPr="004D5068" w:rsidRDefault="0035287E" w:rsidP="002721E3">
      <w:pPr>
        <w:pStyle w:val="PargrafodaLista"/>
        <w:numPr>
          <w:ilvl w:val="2"/>
          <w:numId w:val="59"/>
        </w:numPr>
        <w:tabs>
          <w:tab w:val="clear" w:pos="360"/>
          <w:tab w:val="left" w:pos="0"/>
        </w:tabs>
        <w:spacing w:before="1"/>
        <w:ind w:left="0" w:right="-284"/>
      </w:pPr>
      <w:r w:rsidRPr="004D5068">
        <w:rPr>
          <w:b/>
        </w:rPr>
        <w:t>11.1.4</w:t>
      </w:r>
      <w:r w:rsidRPr="004D5068">
        <w:t xml:space="preserve"> </w:t>
      </w:r>
      <w:r w:rsidR="002E0016" w:rsidRPr="004D5068">
        <w:t xml:space="preserve">Uma vez admitido o recurso, o recorrente terá, a partir de então, o prazo de </w:t>
      </w:r>
      <w:r w:rsidR="002E0016" w:rsidRPr="004D5068">
        <w:rPr>
          <w:spacing w:val="-3"/>
        </w:rPr>
        <w:t xml:space="preserve">03 </w:t>
      </w:r>
      <w:r w:rsidR="002E0016" w:rsidRPr="004D5068">
        <w:t>(três) dias para apresentar as razões, pelo sistema eletrônico, ficando os demais licitantes, desde logo, intimados para,</w:t>
      </w:r>
      <w:r w:rsidRPr="004D5068">
        <w:t xml:space="preserve"> querendo, apresentarem contra r</w:t>
      </w:r>
      <w:r w:rsidR="002E0016" w:rsidRPr="004D5068">
        <w:t>azões também pelo sistema eletrônico, em outros 03 (três) dias, que começarão a contar do término do prazo do recorrente, sendo-lhes assegurada vista imediata dos elementos indispensáveis à defesa de seus</w:t>
      </w:r>
      <w:r w:rsidR="002E0016" w:rsidRPr="004D5068">
        <w:rPr>
          <w:spacing w:val="-6"/>
        </w:rPr>
        <w:t xml:space="preserve"> </w:t>
      </w:r>
      <w:r w:rsidR="002E0016" w:rsidRPr="004D5068">
        <w:t>interesses.</w:t>
      </w:r>
    </w:p>
    <w:p w:rsidR="0046608B" w:rsidRPr="004D5068" w:rsidRDefault="0035287E" w:rsidP="002721E3">
      <w:pPr>
        <w:pStyle w:val="PargrafodaLista"/>
        <w:numPr>
          <w:ilvl w:val="1"/>
          <w:numId w:val="59"/>
        </w:numPr>
        <w:tabs>
          <w:tab w:val="clear" w:pos="360"/>
          <w:tab w:val="left" w:pos="0"/>
          <w:tab w:val="left" w:pos="567"/>
          <w:tab w:val="left" w:pos="9639"/>
          <w:tab w:val="left" w:pos="9781"/>
        </w:tabs>
        <w:ind w:left="0" w:right="-284"/>
      </w:pPr>
      <w:r w:rsidRPr="004D5068">
        <w:rPr>
          <w:b/>
        </w:rPr>
        <w:t>11.2</w:t>
      </w:r>
      <w:r w:rsidRPr="004D5068">
        <w:t xml:space="preserve"> </w:t>
      </w:r>
      <w:r w:rsidR="002E0016" w:rsidRPr="004D5068">
        <w:t xml:space="preserve">O recurso contra a decisão do Pregoeiro terá efeito suspensivo, no tocante ao item </w:t>
      </w:r>
      <w:r w:rsidR="002E0016" w:rsidRPr="004D5068">
        <w:rPr>
          <w:spacing w:val="3"/>
        </w:rPr>
        <w:t xml:space="preserve">ao </w:t>
      </w:r>
      <w:r w:rsidR="002E0016" w:rsidRPr="004D5068">
        <w:t>qual o recurso se referir, inclusive quanto ao prazo de validade da proposta, o qual somente recomeçará a contar quando da decisão final da autoridade</w:t>
      </w:r>
      <w:r w:rsidR="002E0016" w:rsidRPr="004D5068">
        <w:rPr>
          <w:spacing w:val="-18"/>
        </w:rPr>
        <w:t xml:space="preserve"> </w:t>
      </w:r>
      <w:r w:rsidR="002E0016" w:rsidRPr="004D5068">
        <w:t>competente.</w:t>
      </w:r>
    </w:p>
    <w:p w:rsidR="0046608B" w:rsidRPr="004D5068" w:rsidRDefault="0035287E" w:rsidP="002721E3">
      <w:pPr>
        <w:pStyle w:val="PargrafodaLista"/>
        <w:numPr>
          <w:ilvl w:val="1"/>
          <w:numId w:val="59"/>
        </w:numPr>
        <w:tabs>
          <w:tab w:val="clear" w:pos="360"/>
          <w:tab w:val="left" w:pos="0"/>
          <w:tab w:val="left" w:pos="567"/>
          <w:tab w:val="left" w:pos="9781"/>
          <w:tab w:val="left" w:pos="10348"/>
        </w:tabs>
        <w:ind w:left="0" w:right="-284"/>
      </w:pPr>
      <w:r w:rsidRPr="004D5068">
        <w:rPr>
          <w:b/>
        </w:rPr>
        <w:t>11.3</w:t>
      </w:r>
      <w:r w:rsidRPr="004D5068">
        <w:t xml:space="preserve"> </w:t>
      </w:r>
      <w:r w:rsidR="002E0016" w:rsidRPr="004D5068">
        <w:t>O acolhimento do recurso importará na invalidação apenas dos atos insuscetíveis de aproveitamento.</w:t>
      </w:r>
    </w:p>
    <w:p w:rsidR="0046608B" w:rsidRPr="004D5068" w:rsidRDefault="0035287E" w:rsidP="002721E3">
      <w:pPr>
        <w:pStyle w:val="PargrafodaLista"/>
        <w:numPr>
          <w:ilvl w:val="1"/>
          <w:numId w:val="59"/>
        </w:numPr>
        <w:tabs>
          <w:tab w:val="clear" w:pos="360"/>
          <w:tab w:val="left" w:pos="0"/>
          <w:tab w:val="left" w:pos="567"/>
          <w:tab w:val="left" w:pos="9781"/>
          <w:tab w:val="left" w:pos="10348"/>
        </w:tabs>
        <w:ind w:left="0" w:right="-284"/>
      </w:pPr>
      <w:r w:rsidRPr="004D5068">
        <w:rPr>
          <w:b/>
        </w:rPr>
        <w:t>11.4</w:t>
      </w:r>
      <w:r w:rsidRPr="004D5068">
        <w:t xml:space="preserve"> </w:t>
      </w:r>
      <w:r w:rsidR="002E0016" w:rsidRPr="004D5068">
        <w:t>Decididos os recursos e constatada a regularidade dos atos praticados, a autoridade competente adjudicará o objeto e homologará o procedimento</w:t>
      </w:r>
      <w:r w:rsidR="002E0016" w:rsidRPr="004D5068">
        <w:rPr>
          <w:spacing w:val="-12"/>
        </w:rPr>
        <w:t xml:space="preserve"> </w:t>
      </w:r>
      <w:r w:rsidR="002E0016" w:rsidRPr="004D5068">
        <w:t>licitatório.</w:t>
      </w:r>
    </w:p>
    <w:p w:rsidR="0046608B" w:rsidRPr="004D5068" w:rsidRDefault="00036FA6" w:rsidP="002721E3">
      <w:pPr>
        <w:pStyle w:val="PargrafodaLista"/>
        <w:numPr>
          <w:ilvl w:val="1"/>
          <w:numId w:val="59"/>
        </w:numPr>
        <w:tabs>
          <w:tab w:val="clear" w:pos="360"/>
          <w:tab w:val="left" w:pos="0"/>
          <w:tab w:val="left" w:pos="567"/>
          <w:tab w:val="left" w:pos="9781"/>
          <w:tab w:val="left" w:pos="10348"/>
        </w:tabs>
        <w:ind w:left="0" w:right="-284"/>
      </w:pPr>
      <w:r w:rsidRPr="004D5068">
        <w:rPr>
          <w:b/>
        </w:rPr>
        <w:t>11.5</w:t>
      </w:r>
      <w:r w:rsidRPr="004D5068">
        <w:t xml:space="preserve"> </w:t>
      </w:r>
      <w:r w:rsidR="002E0016" w:rsidRPr="004D5068">
        <w:t xml:space="preserve">Os autos do processo permanecerão com vista franqueada aos interessados </w:t>
      </w:r>
      <w:r w:rsidR="002E0016" w:rsidRPr="004D5068">
        <w:rPr>
          <w:spacing w:val="3"/>
        </w:rPr>
        <w:t xml:space="preserve">na </w:t>
      </w:r>
      <w:r w:rsidRPr="004D5068">
        <w:t>sede do CRA-RO</w:t>
      </w:r>
      <w:r w:rsidR="002E0016" w:rsidRPr="004D5068">
        <w:t>, em dias úteis, no horário das 08h</w:t>
      </w:r>
      <w:r w:rsidRPr="004D5068">
        <w:t>0</w:t>
      </w:r>
      <w:r w:rsidR="002E0016" w:rsidRPr="004D5068">
        <w:t>0 às 1</w:t>
      </w:r>
      <w:r w:rsidRPr="004D5068">
        <w:t>4</w:t>
      </w:r>
      <w:r w:rsidR="002E0016" w:rsidRPr="004D5068">
        <w:t>h</w:t>
      </w:r>
      <w:r w:rsidRPr="004D5068">
        <w:t>0</w:t>
      </w:r>
      <w:r w:rsidR="002E0016" w:rsidRPr="004D5068">
        <w:t>0. Não serão reconhecidos os recursos interpostos enviados por e-mail ou por qualquer outro meio que não pelo sistema eletrônico, nem aqueles com os respectivos prazos legais</w:t>
      </w:r>
      <w:r w:rsidR="002E0016" w:rsidRPr="004D5068">
        <w:rPr>
          <w:spacing w:val="-6"/>
        </w:rPr>
        <w:t xml:space="preserve"> </w:t>
      </w:r>
      <w:r w:rsidR="002E0016" w:rsidRPr="004D5068">
        <w:t>vencidos.</w:t>
      </w:r>
    </w:p>
    <w:p w:rsidR="0046608B" w:rsidRPr="004D5068" w:rsidRDefault="00036FA6" w:rsidP="004A2282">
      <w:pPr>
        <w:pStyle w:val="Heading1"/>
        <w:tabs>
          <w:tab w:val="left" w:pos="899"/>
          <w:tab w:val="left" w:pos="9781"/>
          <w:tab w:val="left" w:pos="10348"/>
        </w:tabs>
        <w:spacing w:before="94"/>
        <w:ind w:left="0" w:right="-284"/>
      </w:pPr>
      <w:r w:rsidRPr="004D5068">
        <w:t xml:space="preserve">12. </w:t>
      </w:r>
      <w:r w:rsidR="002E0016" w:rsidRPr="004D5068">
        <w:t>DA ADJUDICAÇÃO E</w:t>
      </w:r>
      <w:r w:rsidR="002E0016" w:rsidRPr="004D5068">
        <w:rPr>
          <w:spacing w:val="1"/>
        </w:rPr>
        <w:t xml:space="preserve"> </w:t>
      </w:r>
      <w:r w:rsidR="002E0016" w:rsidRPr="004D5068">
        <w:t>HOMOLOGAÇÃO</w:t>
      </w:r>
    </w:p>
    <w:p w:rsidR="0046608B" w:rsidRPr="004D5068" w:rsidRDefault="00036FA6" w:rsidP="002721E3">
      <w:pPr>
        <w:pStyle w:val="PargrafodaLista"/>
        <w:numPr>
          <w:ilvl w:val="1"/>
          <w:numId w:val="53"/>
        </w:numPr>
        <w:tabs>
          <w:tab w:val="clear" w:pos="360"/>
          <w:tab w:val="num" w:pos="0"/>
          <w:tab w:val="left" w:pos="567"/>
          <w:tab w:val="left" w:pos="9781"/>
          <w:tab w:val="left" w:pos="10348"/>
        </w:tabs>
        <w:spacing w:before="2"/>
        <w:ind w:left="0" w:right="-284"/>
      </w:pPr>
      <w:r w:rsidRPr="004D5068">
        <w:rPr>
          <w:b/>
        </w:rPr>
        <w:t>12.1</w:t>
      </w:r>
      <w:r w:rsidRPr="004D5068">
        <w:t xml:space="preserve"> </w:t>
      </w:r>
      <w:r w:rsidR="002E0016" w:rsidRPr="004D5068">
        <w:t>A adjudicação do objeto deste certame será viabilizada pelo Pregoeiro sempre que não houver recurso.</w:t>
      </w:r>
    </w:p>
    <w:p w:rsidR="0046608B" w:rsidRPr="004D5068" w:rsidRDefault="00036FA6" w:rsidP="002721E3">
      <w:pPr>
        <w:pStyle w:val="PargrafodaLista"/>
        <w:numPr>
          <w:ilvl w:val="1"/>
          <w:numId w:val="53"/>
        </w:numPr>
        <w:tabs>
          <w:tab w:val="clear" w:pos="360"/>
          <w:tab w:val="num" w:pos="0"/>
          <w:tab w:val="left" w:pos="567"/>
          <w:tab w:val="left" w:pos="9781"/>
          <w:tab w:val="left" w:pos="10348"/>
        </w:tabs>
        <w:ind w:left="0" w:right="-284"/>
      </w:pPr>
      <w:r w:rsidRPr="004D5068">
        <w:rPr>
          <w:b/>
        </w:rPr>
        <w:t>12.2</w:t>
      </w:r>
      <w:r w:rsidRPr="004D5068">
        <w:t xml:space="preserve"> </w:t>
      </w:r>
      <w:r w:rsidR="002E0016" w:rsidRPr="004D5068">
        <w:t>A homologação da licitação é de responsabilidade da autoridade competente e só poderá ser realizada depois da adjudicação do objeto ao licitante vencedor, pelo Pregoeiro, ou, quando houver recurso, pela própria autoridade</w:t>
      </w:r>
      <w:r w:rsidR="002E0016" w:rsidRPr="004D5068">
        <w:rPr>
          <w:spacing w:val="-6"/>
        </w:rPr>
        <w:t xml:space="preserve"> </w:t>
      </w:r>
      <w:r w:rsidR="002E0016" w:rsidRPr="004D5068">
        <w:t>competente.</w:t>
      </w:r>
    </w:p>
    <w:p w:rsidR="0046608B" w:rsidRPr="004D5068" w:rsidRDefault="00036FA6" w:rsidP="002721E3">
      <w:pPr>
        <w:pStyle w:val="Heading1"/>
        <w:tabs>
          <w:tab w:val="left" w:pos="0"/>
          <w:tab w:val="left" w:pos="9781"/>
          <w:tab w:val="left" w:pos="10348"/>
        </w:tabs>
        <w:ind w:left="0" w:right="-284"/>
      </w:pPr>
      <w:r w:rsidRPr="004D5068">
        <w:lastRenderedPageBreak/>
        <w:t xml:space="preserve">13. </w:t>
      </w:r>
      <w:r w:rsidR="002E0016" w:rsidRPr="004D5068">
        <w:t>DA DOTAÇÃO</w:t>
      </w:r>
      <w:r w:rsidR="002E0016" w:rsidRPr="004D5068">
        <w:rPr>
          <w:spacing w:val="-4"/>
        </w:rPr>
        <w:t xml:space="preserve"> </w:t>
      </w:r>
      <w:r w:rsidR="002E0016" w:rsidRPr="004D5068">
        <w:t>ORÇAMENTÁRIA</w:t>
      </w:r>
    </w:p>
    <w:p w:rsidR="0046608B" w:rsidRPr="004D5068" w:rsidRDefault="00036FA6" w:rsidP="002721E3">
      <w:pPr>
        <w:pStyle w:val="PargrafodaLista"/>
        <w:numPr>
          <w:ilvl w:val="1"/>
          <w:numId w:val="59"/>
        </w:numPr>
        <w:tabs>
          <w:tab w:val="left" w:pos="0"/>
          <w:tab w:val="left" w:pos="567"/>
          <w:tab w:val="left" w:pos="9781"/>
          <w:tab w:val="left" w:pos="10348"/>
        </w:tabs>
        <w:spacing w:before="2"/>
        <w:ind w:left="0" w:right="-284"/>
        <w:jc w:val="left"/>
      </w:pPr>
      <w:r w:rsidRPr="004D5068">
        <w:rPr>
          <w:b/>
        </w:rPr>
        <w:t>13.1</w:t>
      </w:r>
      <w:r w:rsidRPr="004D5068">
        <w:t xml:space="preserve"> </w:t>
      </w:r>
      <w:r w:rsidR="002E0016" w:rsidRPr="004D5068">
        <w:t>As despesas decorrentes da contratação do objeto deste pregão correrá por conta própria do CFF: Elemento de Despesa nº 6.2.2.1.1.01.04.01.003 – Plano de Sa</w:t>
      </w:r>
      <w:r w:rsidRPr="004D5068">
        <w:t>úde</w:t>
      </w:r>
      <w:r w:rsidR="002E0016" w:rsidRPr="004D5068">
        <w:t>.</w:t>
      </w:r>
    </w:p>
    <w:p w:rsidR="0046608B" w:rsidRPr="004D5068" w:rsidRDefault="00036FA6" w:rsidP="004A2282">
      <w:pPr>
        <w:pStyle w:val="Heading1"/>
        <w:tabs>
          <w:tab w:val="left" w:pos="426"/>
          <w:tab w:val="left" w:pos="9781"/>
          <w:tab w:val="left" w:pos="10348"/>
        </w:tabs>
        <w:spacing w:before="93"/>
        <w:ind w:left="0" w:right="-284"/>
      </w:pPr>
      <w:r w:rsidRPr="004D5068">
        <w:t xml:space="preserve">14. </w:t>
      </w:r>
      <w:r w:rsidR="002E0016" w:rsidRPr="004D5068">
        <w:t>DO</w:t>
      </w:r>
      <w:r w:rsidR="002E0016" w:rsidRPr="004D5068">
        <w:rPr>
          <w:spacing w:val="1"/>
        </w:rPr>
        <w:t xml:space="preserve"> </w:t>
      </w:r>
      <w:r w:rsidR="002E0016" w:rsidRPr="004D5068">
        <w:t>PAGAMENTO</w:t>
      </w:r>
    </w:p>
    <w:p w:rsidR="0046608B" w:rsidRPr="004D5068" w:rsidRDefault="00036FA6" w:rsidP="002721E3">
      <w:pPr>
        <w:pStyle w:val="PargrafodaLista"/>
        <w:numPr>
          <w:ilvl w:val="1"/>
          <w:numId w:val="59"/>
        </w:numPr>
        <w:tabs>
          <w:tab w:val="clear" w:pos="360"/>
          <w:tab w:val="left" w:pos="0"/>
          <w:tab w:val="left" w:pos="9072"/>
          <w:tab w:val="left" w:pos="10348"/>
        </w:tabs>
        <w:ind w:left="0" w:right="-284"/>
      </w:pPr>
      <w:r w:rsidRPr="004D5068">
        <w:rPr>
          <w:b/>
        </w:rPr>
        <w:t>14.1</w:t>
      </w:r>
      <w:r w:rsidRPr="004D5068">
        <w:t xml:space="preserve"> </w:t>
      </w:r>
      <w:r w:rsidR="002E0016" w:rsidRPr="004D5068">
        <w:t>O pagamento será efetuado mediante boleto bancário e/ ou depósito em conta corrente informada na proposta da licitante vencedora, no prazo de 07 (sete) dias úteis, contados do recebimento da fatura ou nota fiscal, devidamente atestada pelo gestor de</w:t>
      </w:r>
      <w:r w:rsidR="002E0016" w:rsidRPr="004D5068">
        <w:rPr>
          <w:spacing w:val="-18"/>
        </w:rPr>
        <w:t xml:space="preserve"> </w:t>
      </w:r>
      <w:r w:rsidR="002E0016" w:rsidRPr="004D5068">
        <w:t>contrato.</w:t>
      </w:r>
    </w:p>
    <w:p w:rsidR="0046608B" w:rsidRPr="004D5068" w:rsidRDefault="00036FA6" w:rsidP="002721E3">
      <w:pPr>
        <w:pStyle w:val="PargrafodaLista"/>
        <w:numPr>
          <w:ilvl w:val="1"/>
          <w:numId w:val="59"/>
        </w:numPr>
        <w:tabs>
          <w:tab w:val="clear" w:pos="360"/>
          <w:tab w:val="left" w:pos="0"/>
          <w:tab w:val="left" w:pos="1322"/>
          <w:tab w:val="left" w:pos="9072"/>
          <w:tab w:val="left" w:pos="10348"/>
        </w:tabs>
        <w:spacing w:before="2"/>
        <w:ind w:left="0" w:right="-284"/>
      </w:pPr>
      <w:r w:rsidRPr="004D5068">
        <w:rPr>
          <w:b/>
        </w:rPr>
        <w:t>14.2</w:t>
      </w:r>
      <w:r w:rsidRPr="004D5068">
        <w:t xml:space="preserve"> </w:t>
      </w:r>
      <w:r w:rsidR="002E0016" w:rsidRPr="004D5068">
        <w:t>Caso a licitante vencedora apresente fatura e/ou nota fiscal, com dia certo para vencimento, esta deverá entregar ao gestor de contrato, no prazo mínimo de 20 (vinte) dias antes do vencimento da respectiva fatura e/ou nota</w:t>
      </w:r>
      <w:r w:rsidR="002E0016" w:rsidRPr="004D5068">
        <w:rPr>
          <w:spacing w:val="-10"/>
        </w:rPr>
        <w:t xml:space="preserve"> </w:t>
      </w:r>
      <w:r w:rsidR="002E0016" w:rsidRPr="004D5068">
        <w:t>fiscal.</w:t>
      </w:r>
    </w:p>
    <w:p w:rsidR="0046608B" w:rsidRPr="004D5068" w:rsidRDefault="00036FA6" w:rsidP="002721E3">
      <w:pPr>
        <w:pStyle w:val="Heading1"/>
        <w:numPr>
          <w:ilvl w:val="2"/>
          <w:numId w:val="59"/>
        </w:numPr>
        <w:tabs>
          <w:tab w:val="clear" w:pos="360"/>
          <w:tab w:val="left" w:pos="0"/>
          <w:tab w:val="left" w:pos="5916"/>
          <w:tab w:val="left" w:pos="7653"/>
          <w:tab w:val="left" w:pos="8999"/>
          <w:tab w:val="left" w:pos="9072"/>
        </w:tabs>
        <w:spacing w:before="1"/>
        <w:ind w:left="0" w:right="-284"/>
        <w:jc w:val="both"/>
        <w:rPr>
          <w:b w:val="0"/>
        </w:rPr>
      </w:pPr>
      <w:r w:rsidRPr="004D5068">
        <w:t xml:space="preserve">14.2.1 </w:t>
      </w:r>
      <w:r w:rsidR="002E0016" w:rsidRPr="004D5068">
        <w:rPr>
          <w:b w:val="0"/>
        </w:rPr>
        <w:t>Para emissão da fatura e/ou nota fiscal, a empresa vencedora deverá observar a Instrução Normativa 1.234/2012 da Receita Federal, que dispõe sobre a retenção de tributos e contribuições nos pagamentos efetuados pelas pessoas jurídicas que menciona a outras pessoas jurídicas pelo fornecimento</w:t>
      </w:r>
      <w:r w:rsidR="00607ED0">
        <w:rPr>
          <w:b w:val="0"/>
        </w:rPr>
        <w:t xml:space="preserve"> </w:t>
      </w:r>
      <w:r w:rsidR="002E0016" w:rsidRPr="004D5068">
        <w:rPr>
          <w:b w:val="0"/>
        </w:rPr>
        <w:t>de</w:t>
      </w:r>
      <w:r w:rsidR="00607ED0">
        <w:rPr>
          <w:b w:val="0"/>
        </w:rPr>
        <w:t xml:space="preserve"> </w:t>
      </w:r>
      <w:r w:rsidR="002E0016" w:rsidRPr="004D5068">
        <w:rPr>
          <w:b w:val="0"/>
        </w:rPr>
        <w:t>bens</w:t>
      </w:r>
      <w:r w:rsidR="00607ED0">
        <w:rPr>
          <w:b w:val="0"/>
        </w:rPr>
        <w:t xml:space="preserve"> </w:t>
      </w:r>
      <w:r w:rsidR="002E0016" w:rsidRPr="004D5068">
        <w:rPr>
          <w:b w:val="0"/>
        </w:rPr>
        <w:t>e</w:t>
      </w:r>
      <w:r w:rsidR="00607ED0">
        <w:rPr>
          <w:b w:val="0"/>
        </w:rPr>
        <w:t xml:space="preserve"> </w:t>
      </w:r>
      <w:r w:rsidR="002E0016" w:rsidRPr="004D5068">
        <w:rPr>
          <w:b w:val="0"/>
        </w:rPr>
        <w:t xml:space="preserve">serviços </w:t>
      </w:r>
      <w:r w:rsidR="002E0016" w:rsidRPr="004D5068">
        <w:rPr>
          <w:b w:val="0"/>
          <w:w w:val="90"/>
        </w:rPr>
        <w:t>(</w:t>
      </w:r>
      <w:hyperlink r:id="rId17">
        <w:r w:rsidR="002E0016" w:rsidRPr="004D5068">
          <w:rPr>
            <w:b w:val="0"/>
            <w:w w:val="90"/>
            <w:u w:val="single"/>
          </w:rPr>
          <w:t>http://www.receita.fazenda.gov.br/Legislacao/Ins/2012/in12342012.htm</w:t>
        </w:r>
      </w:hyperlink>
      <w:r w:rsidR="002E0016" w:rsidRPr="004D5068">
        <w:rPr>
          <w:b w:val="0"/>
          <w:w w:val="90"/>
        </w:rPr>
        <w:t xml:space="preserve">), devendo fazer </w:t>
      </w:r>
      <w:r w:rsidR="002E0016" w:rsidRPr="004D5068">
        <w:rPr>
          <w:b w:val="0"/>
        </w:rPr>
        <w:t>constar no corpo da nota fiscal os percentuais de descontos e</w:t>
      </w:r>
      <w:r w:rsidR="002E0016" w:rsidRPr="004D5068">
        <w:rPr>
          <w:b w:val="0"/>
          <w:spacing w:val="-14"/>
        </w:rPr>
        <w:t xml:space="preserve"> </w:t>
      </w:r>
      <w:r w:rsidR="002E0016" w:rsidRPr="004D5068">
        <w:rPr>
          <w:b w:val="0"/>
        </w:rPr>
        <w:t>retenções.</w:t>
      </w:r>
    </w:p>
    <w:p w:rsidR="0046608B" w:rsidRPr="004D5068" w:rsidRDefault="00036FA6" w:rsidP="002721E3">
      <w:pPr>
        <w:pStyle w:val="PargrafodaLista"/>
        <w:numPr>
          <w:ilvl w:val="2"/>
          <w:numId w:val="59"/>
        </w:numPr>
        <w:tabs>
          <w:tab w:val="clear" w:pos="360"/>
          <w:tab w:val="left" w:pos="0"/>
          <w:tab w:val="left" w:pos="1828"/>
          <w:tab w:val="left" w:pos="3282"/>
          <w:tab w:val="left" w:pos="4600"/>
          <w:tab w:val="left" w:pos="6284"/>
          <w:tab w:val="left" w:pos="7489"/>
          <w:tab w:val="left" w:pos="9015"/>
          <w:tab w:val="left" w:pos="9072"/>
          <w:tab w:val="left" w:pos="10348"/>
        </w:tabs>
        <w:ind w:left="0" w:right="-284"/>
      </w:pPr>
      <w:r w:rsidRPr="004D5068">
        <w:rPr>
          <w:b/>
        </w:rPr>
        <w:t xml:space="preserve">14.2.2 </w:t>
      </w:r>
      <w:r w:rsidR="002E0016" w:rsidRPr="004D5068">
        <w:t>Empresas optantes pelo Regime Especial Unificado de Arrecadação de Tributos e Contribuições devidos pelas Microempresas e Empresas de Pequeno Porte (Simples Nacional), de que trata o artigo 12 da Lei Complementar nº 123, de 14 de dezembro de 2006, em relação às suas receitas próprias, deverão, juntamente com a nota fiscal para pagamento, apresentar devidamente preenchido o Anexo IV da instrução Normativa</w:t>
      </w:r>
      <w:r w:rsidR="00607ED0">
        <w:t xml:space="preserve"> </w:t>
      </w:r>
      <w:r w:rsidR="002E0016" w:rsidRPr="004D5068">
        <w:t>a que</w:t>
      </w:r>
      <w:r w:rsidR="00607ED0">
        <w:t xml:space="preserve"> </w:t>
      </w:r>
      <w:r w:rsidR="002E0016" w:rsidRPr="004D5068">
        <w:t>se</w:t>
      </w:r>
      <w:r w:rsidR="00607ED0">
        <w:t xml:space="preserve"> </w:t>
      </w:r>
      <w:r w:rsidR="002E0016" w:rsidRPr="004D5068">
        <w:t>refere</w:t>
      </w:r>
      <w:r w:rsidR="00607ED0">
        <w:t xml:space="preserve"> </w:t>
      </w:r>
      <w:r w:rsidR="002E0016" w:rsidRPr="004D5068">
        <w:t>o</w:t>
      </w:r>
      <w:r w:rsidR="00607ED0">
        <w:t xml:space="preserve"> </w:t>
      </w:r>
      <w:r w:rsidR="002E0016" w:rsidRPr="004D5068">
        <w:t>item</w:t>
      </w:r>
      <w:r w:rsidR="00607ED0">
        <w:t xml:space="preserve"> </w:t>
      </w:r>
      <w:r w:rsidR="002E0016" w:rsidRPr="004D5068">
        <w:rPr>
          <w:spacing w:val="-1"/>
        </w:rPr>
        <w:t xml:space="preserve">anterior. </w:t>
      </w:r>
      <w:hyperlink r:id="rId18">
        <w:r w:rsidR="002E0016" w:rsidRPr="004D5068">
          <w:rPr>
            <w:w w:val="85"/>
            <w:u w:val="single"/>
          </w:rPr>
          <w:t>http://www.receita.fazenda.gov.br/publico/Legislacao/Ins/2012/IN1234/Anexo4INRFB12342012.</w:t>
        </w:r>
      </w:hyperlink>
      <w:hyperlink r:id="rId19">
        <w:r w:rsidR="002E0016" w:rsidRPr="004D5068">
          <w:rPr>
            <w:w w:val="85"/>
            <w:u w:val="single"/>
          </w:rPr>
          <w:t xml:space="preserve"> </w:t>
        </w:r>
        <w:proofErr w:type="spellStart"/>
        <w:r w:rsidR="00607ED0">
          <w:rPr>
            <w:w w:val="85"/>
            <w:u w:val="single"/>
          </w:rPr>
          <w:t>d</w:t>
        </w:r>
        <w:r w:rsidR="002E0016" w:rsidRPr="004D5068">
          <w:rPr>
            <w:u w:val="single"/>
          </w:rPr>
          <w:t>oc</w:t>
        </w:r>
        <w:proofErr w:type="spellEnd"/>
      </w:hyperlink>
      <w:r w:rsidR="002E0016" w:rsidRPr="004D5068">
        <w:t>).</w:t>
      </w:r>
    </w:p>
    <w:p w:rsidR="0046608B" w:rsidRPr="004D5068" w:rsidRDefault="00036FA6" w:rsidP="002721E3">
      <w:pPr>
        <w:pStyle w:val="PargrafodaLista"/>
        <w:numPr>
          <w:ilvl w:val="1"/>
          <w:numId w:val="59"/>
        </w:numPr>
        <w:tabs>
          <w:tab w:val="left" w:pos="0"/>
          <w:tab w:val="left" w:pos="9781"/>
          <w:tab w:val="left" w:pos="10348"/>
        </w:tabs>
        <w:spacing w:before="93"/>
        <w:ind w:left="0" w:right="-284"/>
      </w:pPr>
      <w:r w:rsidRPr="004D5068">
        <w:rPr>
          <w:b/>
        </w:rPr>
        <w:t>14.3</w:t>
      </w:r>
      <w:r w:rsidRPr="004D5068">
        <w:t xml:space="preserve"> </w:t>
      </w:r>
      <w:r w:rsidR="002E0016" w:rsidRPr="004D5068">
        <w:t xml:space="preserve">No caso de eventuais atrasos, excetuando-se o previsto no item anterior, os valores serão corrigidos com base na variação </w:t>
      </w:r>
      <w:proofErr w:type="spellStart"/>
      <w:r w:rsidR="002E0016" w:rsidRPr="004D5068">
        <w:rPr>
          <w:i/>
        </w:rPr>
        <w:t>pro-rata-die</w:t>
      </w:r>
      <w:proofErr w:type="spellEnd"/>
      <w:r w:rsidR="002E0016" w:rsidRPr="004D5068">
        <w:rPr>
          <w:i/>
        </w:rPr>
        <w:t xml:space="preserve"> </w:t>
      </w:r>
      <w:r w:rsidR="002E0016" w:rsidRPr="004D5068">
        <w:t>do INPC/IBGE, entre o dia do vencimento até a data da efetiva</w:t>
      </w:r>
      <w:r w:rsidR="002E0016" w:rsidRPr="004D5068">
        <w:rPr>
          <w:spacing w:val="-3"/>
        </w:rPr>
        <w:t xml:space="preserve"> </w:t>
      </w:r>
      <w:r w:rsidR="002E0016" w:rsidRPr="004D5068">
        <w:t>liquidação.</w:t>
      </w:r>
    </w:p>
    <w:p w:rsidR="0046608B" w:rsidRPr="004D5068" w:rsidRDefault="00036FA6" w:rsidP="002721E3">
      <w:pPr>
        <w:pStyle w:val="PargrafodaLista"/>
        <w:numPr>
          <w:ilvl w:val="2"/>
          <w:numId w:val="59"/>
        </w:numPr>
        <w:tabs>
          <w:tab w:val="left" w:pos="0"/>
        </w:tabs>
        <w:ind w:left="0" w:right="-284"/>
      </w:pPr>
      <w:r w:rsidRPr="004D5068">
        <w:rPr>
          <w:b/>
        </w:rPr>
        <w:t>14.3.1</w:t>
      </w:r>
      <w:r w:rsidRPr="004D5068">
        <w:t xml:space="preserve"> </w:t>
      </w:r>
      <w:r w:rsidR="002E0016" w:rsidRPr="004D5068">
        <w:t xml:space="preserve">No caso da emissão de fatura e/ou nota fiscal eletrônica, deverá ser utilizado o e-mail: </w:t>
      </w:r>
      <w:hyperlink r:id="rId20">
        <w:r w:rsidRPr="004D5068">
          <w:t>admfinaceiro</w:t>
        </w:r>
        <w:r w:rsidR="00B03A72" w:rsidRPr="004D5068">
          <w:t>@craro.orgbr</w:t>
        </w:r>
        <w:r w:rsidR="002E0016" w:rsidRPr="004D5068">
          <w:t xml:space="preserve">, </w:t>
        </w:r>
      </w:hyperlink>
      <w:r w:rsidR="002E0016" w:rsidRPr="004D5068">
        <w:t>para recebimento da cópia do</w:t>
      </w:r>
      <w:r w:rsidR="002E0016" w:rsidRPr="004D5068">
        <w:rPr>
          <w:spacing w:val="-8"/>
        </w:rPr>
        <w:t xml:space="preserve"> </w:t>
      </w:r>
      <w:r w:rsidR="002E0016" w:rsidRPr="004D5068">
        <w:t>documento.</w:t>
      </w:r>
    </w:p>
    <w:p w:rsidR="0046608B" w:rsidRPr="004D5068" w:rsidRDefault="00B03A72" w:rsidP="002721E3">
      <w:pPr>
        <w:pStyle w:val="PargrafodaLista"/>
        <w:numPr>
          <w:ilvl w:val="1"/>
          <w:numId w:val="59"/>
        </w:numPr>
        <w:tabs>
          <w:tab w:val="left" w:pos="0"/>
          <w:tab w:val="left" w:pos="9781"/>
          <w:tab w:val="left" w:pos="10348"/>
        </w:tabs>
        <w:spacing w:before="1"/>
        <w:ind w:left="0" w:right="-284"/>
      </w:pPr>
      <w:r w:rsidRPr="004D5068">
        <w:rPr>
          <w:b/>
        </w:rPr>
        <w:t>14.4</w:t>
      </w:r>
      <w:r w:rsidRPr="004D5068">
        <w:t xml:space="preserve"> </w:t>
      </w:r>
      <w:r w:rsidR="002E0016" w:rsidRPr="004D5068">
        <w:t>O C</w:t>
      </w:r>
      <w:r w:rsidRPr="004D5068">
        <w:t>RA-RO</w:t>
      </w:r>
      <w:r w:rsidR="002E0016" w:rsidRPr="004D5068">
        <w:t xml:space="preserve"> efetuará o pagamento do objeto licitado somente ao contratado, vedada sua negociação com</w:t>
      </w:r>
      <w:r w:rsidR="002E0016" w:rsidRPr="004D5068">
        <w:rPr>
          <w:spacing w:val="-4"/>
        </w:rPr>
        <w:t xml:space="preserve"> </w:t>
      </w:r>
      <w:r w:rsidR="002E0016" w:rsidRPr="004D5068">
        <w:t>terceiros.</w:t>
      </w:r>
    </w:p>
    <w:p w:rsidR="0046608B" w:rsidRPr="004D5068" w:rsidRDefault="00B03A72" w:rsidP="002721E3">
      <w:pPr>
        <w:pStyle w:val="PargrafodaLista"/>
        <w:numPr>
          <w:ilvl w:val="1"/>
          <w:numId w:val="59"/>
        </w:numPr>
        <w:tabs>
          <w:tab w:val="left" w:pos="0"/>
          <w:tab w:val="left" w:pos="9781"/>
          <w:tab w:val="left" w:pos="10348"/>
        </w:tabs>
        <w:spacing w:before="1"/>
        <w:ind w:left="0" w:right="-284"/>
      </w:pPr>
      <w:r w:rsidRPr="004D5068">
        <w:rPr>
          <w:b/>
        </w:rPr>
        <w:t>14.5</w:t>
      </w:r>
      <w:r w:rsidRPr="004D5068">
        <w:t xml:space="preserve"> </w:t>
      </w:r>
      <w:r w:rsidR="002E0016" w:rsidRPr="004D5068">
        <w:t>Não serão efetuados quaisquer pagamentos ao CONTRATADO enquanto perdurar pendência de liquidação de obrigações em virtude de penalidades, reembolso ou inadimplência</w:t>
      </w:r>
      <w:r w:rsidR="002E0016" w:rsidRPr="004D5068">
        <w:rPr>
          <w:spacing w:val="-1"/>
        </w:rPr>
        <w:t xml:space="preserve"> </w:t>
      </w:r>
      <w:r w:rsidR="002E0016" w:rsidRPr="004D5068">
        <w:t>contratual.</w:t>
      </w:r>
    </w:p>
    <w:p w:rsidR="0046608B" w:rsidRPr="004D5068" w:rsidRDefault="00474F1B" w:rsidP="004A2282">
      <w:pPr>
        <w:pStyle w:val="Corpodetexto"/>
        <w:tabs>
          <w:tab w:val="left" w:pos="1102"/>
          <w:tab w:val="left" w:pos="9781"/>
          <w:tab w:val="left" w:pos="10348"/>
        </w:tabs>
        <w:spacing w:before="11"/>
        <w:ind w:right="-284"/>
        <w:jc w:val="both"/>
      </w:pPr>
      <w:r w:rsidRPr="004D5068">
        <w:tab/>
      </w:r>
    </w:p>
    <w:p w:rsidR="002721E3" w:rsidRDefault="00B03A72" w:rsidP="002721E3">
      <w:pPr>
        <w:pStyle w:val="Heading1"/>
        <w:tabs>
          <w:tab w:val="left" w:pos="1105"/>
          <w:tab w:val="left" w:pos="1106"/>
          <w:tab w:val="left" w:pos="9781"/>
          <w:tab w:val="left" w:pos="10348"/>
        </w:tabs>
        <w:spacing w:line="252" w:lineRule="exact"/>
        <w:ind w:left="0" w:right="-284"/>
      </w:pPr>
      <w:r w:rsidRPr="004D5068">
        <w:t xml:space="preserve">15. </w:t>
      </w:r>
      <w:r w:rsidR="002E0016" w:rsidRPr="004D5068">
        <w:t>DAS</w:t>
      </w:r>
      <w:r w:rsidR="002E0016" w:rsidRPr="004D5068">
        <w:rPr>
          <w:spacing w:val="-1"/>
        </w:rPr>
        <w:t xml:space="preserve"> </w:t>
      </w:r>
      <w:r w:rsidR="002E0016" w:rsidRPr="004D5068">
        <w:t>PENALIDADES</w:t>
      </w:r>
      <w:r w:rsidR="002721E3">
        <w:t xml:space="preserve"> </w:t>
      </w:r>
    </w:p>
    <w:p w:rsidR="002721E3" w:rsidRPr="002721E3" w:rsidRDefault="00B03A72" w:rsidP="002721E3">
      <w:pPr>
        <w:pStyle w:val="Heading1"/>
        <w:tabs>
          <w:tab w:val="left" w:pos="1105"/>
          <w:tab w:val="left" w:pos="1106"/>
          <w:tab w:val="left" w:pos="9781"/>
          <w:tab w:val="left" w:pos="10348"/>
        </w:tabs>
        <w:spacing w:line="252" w:lineRule="exact"/>
        <w:ind w:left="0" w:right="-284"/>
        <w:jc w:val="both"/>
        <w:rPr>
          <w:b w:val="0"/>
        </w:rPr>
      </w:pPr>
      <w:r w:rsidRPr="002721E3">
        <w:t>15.1</w:t>
      </w:r>
      <w:r w:rsidRPr="002721E3">
        <w:rPr>
          <w:b w:val="0"/>
        </w:rPr>
        <w:t xml:space="preserve"> </w:t>
      </w:r>
      <w:r w:rsidR="002E0016" w:rsidRPr="002721E3">
        <w:rPr>
          <w:b w:val="0"/>
        </w:rPr>
        <w:t>Pela inexecução total ou parcial das obrigações decorridas deste pregão, o CONTRATANTE poderá, garantida prévia defesa, rescindir o contrato, caso o contratado venha a incorrer em uma das situações previstas no artigo 78 da Lei nº 8.666/93, e, segundo a gravidade da falta, poderão ser aplicadas além das sanções previstas no Anexo I, item 26 do edital ao LICITANTE/CONTRATADA inadimplente as penalidades cominadas no artigo 87 da lei</w:t>
      </w:r>
      <w:r w:rsidR="002E0016" w:rsidRPr="002721E3">
        <w:rPr>
          <w:b w:val="0"/>
          <w:spacing w:val="-8"/>
        </w:rPr>
        <w:t xml:space="preserve"> </w:t>
      </w:r>
      <w:r w:rsidR="002E0016" w:rsidRPr="002721E3">
        <w:rPr>
          <w:b w:val="0"/>
        </w:rPr>
        <w:t>supracitada:</w:t>
      </w:r>
      <w:r w:rsidR="002721E3">
        <w:rPr>
          <w:b w:val="0"/>
        </w:rPr>
        <w:t xml:space="preserve"> a) </w:t>
      </w:r>
      <w:r w:rsidR="002E0016" w:rsidRPr="002721E3">
        <w:rPr>
          <w:b w:val="0"/>
        </w:rPr>
        <w:t>Advertência;</w:t>
      </w:r>
    </w:p>
    <w:p w:rsidR="002721E3" w:rsidRPr="002721E3" w:rsidRDefault="002721E3" w:rsidP="002721E3">
      <w:pPr>
        <w:pStyle w:val="Heading1"/>
        <w:tabs>
          <w:tab w:val="left" w:pos="1105"/>
          <w:tab w:val="left" w:pos="1106"/>
          <w:tab w:val="left" w:pos="9781"/>
          <w:tab w:val="left" w:pos="10348"/>
        </w:tabs>
        <w:spacing w:line="252" w:lineRule="exact"/>
        <w:ind w:left="0" w:right="-284"/>
        <w:jc w:val="both"/>
        <w:rPr>
          <w:b w:val="0"/>
        </w:rPr>
      </w:pPr>
      <w:r>
        <w:rPr>
          <w:b w:val="0"/>
        </w:rPr>
        <w:t xml:space="preserve">b) </w:t>
      </w:r>
      <w:r w:rsidR="002E0016" w:rsidRPr="002721E3">
        <w:rPr>
          <w:b w:val="0"/>
        </w:rPr>
        <w:t>Multa, na forma prevista no instrumento convocatório ou no</w:t>
      </w:r>
      <w:r w:rsidR="002E0016" w:rsidRPr="002721E3">
        <w:rPr>
          <w:b w:val="0"/>
          <w:spacing w:val="-10"/>
        </w:rPr>
        <w:t xml:space="preserve"> </w:t>
      </w:r>
      <w:r w:rsidR="002E0016" w:rsidRPr="002721E3">
        <w:rPr>
          <w:b w:val="0"/>
        </w:rPr>
        <w:t>contrato;</w:t>
      </w:r>
    </w:p>
    <w:p w:rsidR="002721E3" w:rsidRPr="002721E3" w:rsidRDefault="002721E3" w:rsidP="002721E3">
      <w:pPr>
        <w:pStyle w:val="Heading1"/>
        <w:tabs>
          <w:tab w:val="left" w:pos="1105"/>
          <w:tab w:val="left" w:pos="1106"/>
          <w:tab w:val="left" w:pos="9781"/>
          <w:tab w:val="left" w:pos="10348"/>
        </w:tabs>
        <w:spacing w:line="252" w:lineRule="exact"/>
        <w:ind w:left="0" w:right="-284"/>
        <w:jc w:val="both"/>
        <w:rPr>
          <w:b w:val="0"/>
        </w:rPr>
      </w:pPr>
      <w:r>
        <w:rPr>
          <w:b w:val="0"/>
        </w:rPr>
        <w:t xml:space="preserve">c) </w:t>
      </w:r>
      <w:r w:rsidR="002E0016" w:rsidRPr="002721E3">
        <w:rPr>
          <w:b w:val="0"/>
        </w:rPr>
        <w:t>Suspensão do direito de licitar por prazo a ser fixado segundo a graduação que for estipulada em função da natureza da</w:t>
      </w:r>
      <w:r w:rsidR="002E0016" w:rsidRPr="002721E3">
        <w:rPr>
          <w:b w:val="0"/>
          <w:spacing w:val="-7"/>
        </w:rPr>
        <w:t xml:space="preserve"> </w:t>
      </w:r>
      <w:r w:rsidR="002E0016" w:rsidRPr="002721E3">
        <w:rPr>
          <w:b w:val="0"/>
        </w:rPr>
        <w:t>falta;</w:t>
      </w:r>
    </w:p>
    <w:p w:rsidR="0046608B" w:rsidRPr="002721E3" w:rsidRDefault="002721E3" w:rsidP="002721E3">
      <w:pPr>
        <w:pStyle w:val="Heading1"/>
        <w:tabs>
          <w:tab w:val="left" w:pos="1105"/>
          <w:tab w:val="left" w:pos="1106"/>
          <w:tab w:val="left" w:pos="9781"/>
          <w:tab w:val="left" w:pos="10348"/>
        </w:tabs>
        <w:spacing w:line="252" w:lineRule="exact"/>
        <w:ind w:left="0" w:right="-284"/>
        <w:jc w:val="both"/>
        <w:rPr>
          <w:b w:val="0"/>
        </w:rPr>
      </w:pPr>
      <w:r>
        <w:rPr>
          <w:b w:val="0"/>
        </w:rPr>
        <w:t xml:space="preserve">d) </w:t>
      </w:r>
      <w:r w:rsidR="002E0016" w:rsidRPr="002721E3">
        <w:rPr>
          <w:b w:val="0"/>
        </w:rPr>
        <w:t>Declaração de inidoneidade para licitar ou contratar com a Administração Pública enquanto perdurarem os motivos que determinaram sua punição, ou até que seja promovida a sua reabilitação pelo</w:t>
      </w:r>
      <w:r w:rsidR="002E0016" w:rsidRPr="002721E3">
        <w:rPr>
          <w:b w:val="0"/>
          <w:spacing w:val="-4"/>
        </w:rPr>
        <w:t xml:space="preserve"> </w:t>
      </w:r>
      <w:r w:rsidR="002E0016" w:rsidRPr="002721E3">
        <w:rPr>
          <w:b w:val="0"/>
        </w:rPr>
        <w:t>CONTRATANTE.</w:t>
      </w:r>
    </w:p>
    <w:p w:rsidR="0046608B" w:rsidRPr="004D5068" w:rsidRDefault="00B03A72" w:rsidP="002721E3">
      <w:pPr>
        <w:pStyle w:val="PargrafodaLista"/>
        <w:numPr>
          <w:ilvl w:val="2"/>
          <w:numId w:val="51"/>
        </w:numPr>
        <w:tabs>
          <w:tab w:val="clear" w:pos="360"/>
          <w:tab w:val="num" w:pos="0"/>
          <w:tab w:val="left" w:pos="284"/>
        </w:tabs>
        <w:spacing w:before="1"/>
        <w:ind w:left="0" w:right="-284"/>
      </w:pPr>
      <w:r w:rsidRPr="004D5068">
        <w:rPr>
          <w:b/>
        </w:rPr>
        <w:lastRenderedPageBreak/>
        <w:t xml:space="preserve">15.1.1 </w:t>
      </w:r>
      <w:r w:rsidR="002E0016" w:rsidRPr="004D5068">
        <w:t>Diante da infração, é possível a cumulação de penalidades, conforme previsão</w:t>
      </w:r>
      <w:r w:rsidR="002E0016" w:rsidRPr="004D5068">
        <w:rPr>
          <w:spacing w:val="55"/>
        </w:rPr>
        <w:t xml:space="preserve"> </w:t>
      </w:r>
      <w:r w:rsidR="002E0016" w:rsidRPr="004D5068">
        <w:t>do</w:t>
      </w:r>
      <w:r w:rsidR="00CA6851" w:rsidRPr="004D5068">
        <w:t xml:space="preserve"> </w:t>
      </w:r>
      <w:r w:rsidR="002E0016" w:rsidRPr="004D5068">
        <w:t>§ 2º do artigo 87 da Lei n° 8.666/93.</w:t>
      </w:r>
      <w:r w:rsidRPr="004D5068">
        <w:tab/>
      </w:r>
    </w:p>
    <w:p w:rsidR="000D2FE5" w:rsidRDefault="000D2FE5" w:rsidP="002721E3">
      <w:pPr>
        <w:pStyle w:val="PargrafodaLista"/>
        <w:numPr>
          <w:ilvl w:val="2"/>
          <w:numId w:val="51"/>
        </w:numPr>
        <w:tabs>
          <w:tab w:val="clear" w:pos="360"/>
          <w:tab w:val="num" w:pos="0"/>
          <w:tab w:val="left" w:pos="284"/>
          <w:tab w:val="num" w:pos="1134"/>
        </w:tabs>
        <w:spacing w:before="1"/>
        <w:ind w:left="0" w:right="-284"/>
      </w:pPr>
      <w:r w:rsidRPr="000D2FE5">
        <w:rPr>
          <w:b/>
        </w:rPr>
        <w:t>15.</w:t>
      </w:r>
      <w:r w:rsidR="00CA6851" w:rsidRPr="000D2FE5">
        <w:rPr>
          <w:b/>
        </w:rPr>
        <w:t xml:space="preserve">1.2 </w:t>
      </w:r>
      <w:r w:rsidR="002E0016" w:rsidRPr="004D5068">
        <w:t>Em caso de interposição de recurso pela empresa sancionada, o C</w:t>
      </w:r>
      <w:r w:rsidR="00474F1B" w:rsidRPr="004D5068">
        <w:t>RA-RO</w:t>
      </w:r>
      <w:r w:rsidR="002E0016" w:rsidRPr="004D5068">
        <w:t xml:space="preserve"> poderá reter os valores referentes às multas aplicadas enquanto pendente recurso de julgamento. Após julgamento, em caso de provimento o valor controvertido retido será pago à recorrente e em caso de desprovimento o valor será incorporado ao patrimônio do</w:t>
      </w:r>
      <w:r w:rsidR="002E0016" w:rsidRPr="000D2FE5">
        <w:rPr>
          <w:spacing w:val="-2"/>
        </w:rPr>
        <w:t xml:space="preserve"> </w:t>
      </w:r>
      <w:r w:rsidR="002E0016" w:rsidRPr="004D5068">
        <w:t>C</w:t>
      </w:r>
      <w:r w:rsidR="00474F1B" w:rsidRPr="004D5068">
        <w:t>RA-RO</w:t>
      </w:r>
      <w:r w:rsidR="002E0016" w:rsidRPr="004D5068">
        <w:t>.</w:t>
      </w:r>
    </w:p>
    <w:p w:rsidR="0046608B" w:rsidRPr="004D5068" w:rsidRDefault="00CA6851" w:rsidP="002721E3">
      <w:pPr>
        <w:pStyle w:val="PargrafodaLista"/>
        <w:numPr>
          <w:ilvl w:val="2"/>
          <w:numId w:val="51"/>
        </w:numPr>
        <w:tabs>
          <w:tab w:val="clear" w:pos="360"/>
          <w:tab w:val="num" w:pos="0"/>
          <w:tab w:val="left" w:pos="284"/>
          <w:tab w:val="num" w:pos="1134"/>
        </w:tabs>
        <w:spacing w:before="1"/>
        <w:ind w:left="0" w:right="-284"/>
      </w:pPr>
      <w:r w:rsidRPr="000D2FE5">
        <w:rPr>
          <w:b/>
        </w:rPr>
        <w:t>15.1.3</w:t>
      </w:r>
      <w:r w:rsidRPr="004D5068">
        <w:t xml:space="preserve"> </w:t>
      </w:r>
      <w:r w:rsidR="002E0016" w:rsidRPr="004D5068">
        <w:t>São hipóteses de descumprime</w:t>
      </w:r>
      <w:r w:rsidR="00474F1B" w:rsidRPr="004D5068">
        <w:t xml:space="preserve">ntos contratuais ou </w:t>
      </w:r>
      <w:proofErr w:type="spellStart"/>
      <w:r w:rsidR="00474F1B" w:rsidRPr="004D5068">
        <w:t>editalícios</w:t>
      </w:r>
      <w:proofErr w:type="spellEnd"/>
      <w:r w:rsidR="002E0016" w:rsidRPr="004D5068">
        <w:t>: fazer declaração falsa, comportar-se de modo inidôneo, não manter a proposta, não assinar a Ata de Registro de Preços ou o contrato, quando convocado dentro do prazo de validade da sua proposta, dentre outros a serem julgados pelo CONTRATANTE.</w:t>
      </w:r>
    </w:p>
    <w:p w:rsidR="0046608B" w:rsidRPr="004D5068" w:rsidRDefault="00CA6851" w:rsidP="002721E3">
      <w:pPr>
        <w:pStyle w:val="PargrafodaLista"/>
        <w:numPr>
          <w:ilvl w:val="1"/>
          <w:numId w:val="59"/>
        </w:numPr>
        <w:tabs>
          <w:tab w:val="clear" w:pos="360"/>
          <w:tab w:val="num" w:pos="0"/>
          <w:tab w:val="left" w:pos="284"/>
          <w:tab w:val="left" w:pos="9781"/>
          <w:tab w:val="left" w:pos="10348"/>
        </w:tabs>
        <w:ind w:left="0" w:right="-284"/>
      </w:pPr>
      <w:r w:rsidRPr="004D5068">
        <w:rPr>
          <w:b/>
        </w:rPr>
        <w:t xml:space="preserve">15.2 </w:t>
      </w:r>
      <w:r w:rsidR="002E0016" w:rsidRPr="004D5068">
        <w:t>Em caso de aplicação de penalidade, a empresa será notificada e será concedido o prazo de 05 (cinco) dias úteis para apresentação de defesa prévia. Em caso de manutenção da penalidade imposta, a empresa será notificada e facultado novo prazo de 05 (cinco) dias úteis para interposição de</w:t>
      </w:r>
      <w:r w:rsidR="002E0016" w:rsidRPr="004D5068">
        <w:rPr>
          <w:spacing w:val="-2"/>
        </w:rPr>
        <w:t xml:space="preserve"> </w:t>
      </w:r>
      <w:r w:rsidR="002E0016" w:rsidRPr="004D5068">
        <w:t>recurso.</w:t>
      </w:r>
    </w:p>
    <w:p w:rsidR="001C4413" w:rsidRPr="004D5068" w:rsidRDefault="001C4413" w:rsidP="002721E3">
      <w:pPr>
        <w:pStyle w:val="PargrafodaLista"/>
        <w:numPr>
          <w:ilvl w:val="1"/>
          <w:numId w:val="59"/>
        </w:numPr>
        <w:tabs>
          <w:tab w:val="clear" w:pos="360"/>
          <w:tab w:val="num" w:pos="0"/>
          <w:tab w:val="left" w:pos="284"/>
          <w:tab w:val="left" w:pos="9781"/>
          <w:tab w:val="left" w:pos="10348"/>
        </w:tabs>
        <w:spacing w:before="10"/>
        <w:ind w:left="0" w:right="-284"/>
      </w:pPr>
      <w:r w:rsidRPr="004D5068">
        <w:rPr>
          <w:b/>
        </w:rPr>
        <w:t>15.2.1</w:t>
      </w:r>
      <w:r w:rsidRPr="004D5068">
        <w:t xml:space="preserve"> </w:t>
      </w:r>
      <w:r w:rsidR="002E0016" w:rsidRPr="004D5068">
        <w:t>As razões e eventuais contra</w:t>
      </w:r>
      <w:r w:rsidRPr="004D5068">
        <w:t xml:space="preserve"> </w:t>
      </w:r>
      <w:r w:rsidR="002E0016" w:rsidRPr="004D5068">
        <w:t>razões deverão ser protocoladas, em via original, no horário das 08h</w:t>
      </w:r>
      <w:r w:rsidRPr="004D5068">
        <w:t>00</w:t>
      </w:r>
      <w:r w:rsidR="002E0016" w:rsidRPr="004D5068">
        <w:t xml:space="preserve"> às 1</w:t>
      </w:r>
      <w:r w:rsidRPr="004D5068">
        <w:t>4</w:t>
      </w:r>
      <w:r w:rsidR="002E0016" w:rsidRPr="004D5068">
        <w:t>h</w:t>
      </w:r>
      <w:r w:rsidRPr="004D5068">
        <w:t>0</w:t>
      </w:r>
      <w:r w:rsidR="002E0016" w:rsidRPr="004D5068">
        <w:t xml:space="preserve">0, em dias úteis, na </w:t>
      </w:r>
      <w:r w:rsidRPr="004D5068">
        <w:t xml:space="preserve">sede do CRA-RO, na Rua Tenreiro Aranha nº 2978/2988 - Bairro Olaria </w:t>
      </w:r>
      <w:r w:rsidR="002E0016" w:rsidRPr="004D5068">
        <w:t xml:space="preserve">- CEP </w:t>
      </w:r>
      <w:r w:rsidRPr="004D5068">
        <w:t>76.801-254, em Porto Velho/RO</w:t>
      </w:r>
      <w:r w:rsidR="002E0016" w:rsidRPr="004D5068">
        <w:t>.</w:t>
      </w:r>
      <w:r w:rsidRPr="004D5068">
        <w:t xml:space="preserve"> </w:t>
      </w:r>
    </w:p>
    <w:p w:rsidR="002721E3" w:rsidRDefault="006F0A16" w:rsidP="002721E3">
      <w:pPr>
        <w:pStyle w:val="PargrafodaLista"/>
        <w:tabs>
          <w:tab w:val="num" w:pos="0"/>
          <w:tab w:val="left" w:pos="284"/>
          <w:tab w:val="left" w:pos="9781"/>
          <w:tab w:val="left" w:pos="10348"/>
        </w:tabs>
        <w:spacing w:before="1"/>
        <w:ind w:left="0" w:right="-284"/>
      </w:pPr>
      <w:r w:rsidRPr="002721E3">
        <w:rPr>
          <w:b/>
        </w:rPr>
        <w:t>1</w:t>
      </w:r>
      <w:r w:rsidR="001C4413" w:rsidRPr="002721E3">
        <w:rPr>
          <w:b/>
        </w:rPr>
        <w:t xml:space="preserve">5.3 </w:t>
      </w:r>
      <w:r w:rsidR="002E0016" w:rsidRPr="004D5068">
        <w:t>Nos termos do artigo 7º da Lei nº 10.520/02, se o licitante deixar de entregar ou apresentar documentação falsa exigida para o certame,</w:t>
      </w:r>
      <w:r w:rsidR="00474F1B" w:rsidRPr="004D5068">
        <w:t xml:space="preserve"> </w:t>
      </w:r>
      <w:r w:rsidR="002E0016" w:rsidRPr="004D5068">
        <w:t>ensejar o retardamento da execução de seu objeto, não mantiver a proposta, falhar ou fraudar na execução do contrato, comportar-se de modo inidôneo ou cometer fraude fiscal, sem prejuízo das multas previstas neste edital e das demais cominações legais, poderá ficar, pelo prazo de até 05 (cinco)</w:t>
      </w:r>
      <w:r w:rsidR="002E0016" w:rsidRPr="002721E3">
        <w:rPr>
          <w:spacing w:val="-1"/>
        </w:rPr>
        <w:t xml:space="preserve"> </w:t>
      </w:r>
      <w:r w:rsidR="002E0016" w:rsidRPr="004D5068">
        <w:t>anos:</w:t>
      </w:r>
    </w:p>
    <w:p w:rsidR="002721E3" w:rsidRDefault="002721E3" w:rsidP="002721E3">
      <w:pPr>
        <w:pStyle w:val="PargrafodaLista"/>
        <w:tabs>
          <w:tab w:val="num" w:pos="0"/>
          <w:tab w:val="left" w:pos="284"/>
          <w:tab w:val="left" w:pos="9781"/>
          <w:tab w:val="left" w:pos="10348"/>
        </w:tabs>
        <w:spacing w:before="1"/>
        <w:ind w:left="0" w:right="-284"/>
      </w:pPr>
      <w:r>
        <w:t xml:space="preserve">a) </w:t>
      </w:r>
      <w:r w:rsidR="002E0016" w:rsidRPr="004D5068">
        <w:t>Impedido de licitar e contratar com a União, suas entidades e órgãos;</w:t>
      </w:r>
      <w:r w:rsidR="002E0016" w:rsidRPr="002721E3">
        <w:rPr>
          <w:spacing w:val="-10"/>
        </w:rPr>
        <w:t xml:space="preserve"> </w:t>
      </w:r>
      <w:r w:rsidR="002E0016" w:rsidRPr="004D5068">
        <w:t>e,</w:t>
      </w:r>
      <w:r>
        <w:t xml:space="preserve"> </w:t>
      </w:r>
    </w:p>
    <w:p w:rsidR="002721E3" w:rsidRDefault="002721E3" w:rsidP="002721E3">
      <w:pPr>
        <w:pStyle w:val="PargrafodaLista"/>
        <w:tabs>
          <w:tab w:val="num" w:pos="0"/>
          <w:tab w:val="left" w:pos="284"/>
          <w:tab w:val="left" w:pos="9781"/>
          <w:tab w:val="left" w:pos="10348"/>
        </w:tabs>
        <w:spacing w:before="1"/>
        <w:ind w:left="0" w:right="-284"/>
      </w:pPr>
      <w:r>
        <w:t xml:space="preserve">b) </w:t>
      </w:r>
      <w:r w:rsidR="002E0016" w:rsidRPr="004D5068">
        <w:t>Se for o caso, descredenciado no SICAF pelos órgãos</w:t>
      </w:r>
      <w:r w:rsidR="002E0016" w:rsidRPr="004D5068">
        <w:rPr>
          <w:spacing w:val="-12"/>
        </w:rPr>
        <w:t xml:space="preserve"> </w:t>
      </w:r>
      <w:r w:rsidR="002E0016" w:rsidRPr="004D5068">
        <w:t>competentes.</w:t>
      </w:r>
    </w:p>
    <w:p w:rsidR="0046608B" w:rsidRPr="004D5068" w:rsidRDefault="006F0A16" w:rsidP="002721E3">
      <w:pPr>
        <w:pStyle w:val="PargrafodaLista"/>
        <w:tabs>
          <w:tab w:val="num" w:pos="0"/>
          <w:tab w:val="left" w:pos="284"/>
          <w:tab w:val="left" w:pos="9781"/>
          <w:tab w:val="left" w:pos="10348"/>
        </w:tabs>
        <w:spacing w:before="1"/>
        <w:ind w:left="0" w:right="-284"/>
      </w:pPr>
      <w:r w:rsidRPr="004D5068">
        <w:rPr>
          <w:b/>
        </w:rPr>
        <w:t>15.4</w:t>
      </w:r>
      <w:r w:rsidRPr="004D5068">
        <w:t xml:space="preserve"> </w:t>
      </w:r>
      <w:r w:rsidR="002E0016" w:rsidRPr="004D5068">
        <w:t>A multa, definitivamente mantida após a análise de eventuais recursos, deverá ser recolhida no prazo máximo de 10 (dez) dias corridos, a contar da data do recebimento da comunicação enviada pelo Conselho Federal de</w:t>
      </w:r>
      <w:r w:rsidR="002E0016" w:rsidRPr="004D5068">
        <w:rPr>
          <w:spacing w:val="-8"/>
        </w:rPr>
        <w:t xml:space="preserve"> </w:t>
      </w:r>
      <w:r w:rsidR="002E0016" w:rsidRPr="004D5068">
        <w:t>Farmácia.</w:t>
      </w:r>
    </w:p>
    <w:p w:rsidR="0046608B" w:rsidRPr="004D5068" w:rsidRDefault="0046608B" w:rsidP="004A2282">
      <w:pPr>
        <w:pStyle w:val="Corpodetexto"/>
        <w:tabs>
          <w:tab w:val="left" w:pos="567"/>
          <w:tab w:val="left" w:pos="851"/>
          <w:tab w:val="left" w:pos="9781"/>
          <w:tab w:val="left" w:pos="10348"/>
        </w:tabs>
        <w:spacing w:before="11"/>
        <w:ind w:right="-284"/>
        <w:jc w:val="both"/>
      </w:pPr>
    </w:p>
    <w:p w:rsidR="0046608B" w:rsidRPr="004D5068" w:rsidRDefault="006F0A16" w:rsidP="004A2282">
      <w:pPr>
        <w:pStyle w:val="Heading1"/>
        <w:tabs>
          <w:tab w:val="left" w:pos="567"/>
          <w:tab w:val="left" w:pos="9781"/>
          <w:tab w:val="left" w:pos="10348"/>
        </w:tabs>
        <w:ind w:left="0" w:right="-284"/>
      </w:pPr>
      <w:r w:rsidRPr="004D5068">
        <w:t xml:space="preserve">16. </w:t>
      </w:r>
      <w:r w:rsidR="002E0016" w:rsidRPr="004D5068">
        <w:t>DO INSTRUMENTO CONTRATUAL</w:t>
      </w:r>
    </w:p>
    <w:p w:rsidR="0046608B" w:rsidRPr="004D5068" w:rsidRDefault="006F0A16" w:rsidP="00AA1BEC">
      <w:pPr>
        <w:pStyle w:val="PargrafodaLista"/>
        <w:numPr>
          <w:ilvl w:val="1"/>
          <w:numId w:val="49"/>
        </w:numPr>
        <w:tabs>
          <w:tab w:val="clear" w:pos="360"/>
          <w:tab w:val="left" w:pos="0"/>
          <w:tab w:val="left" w:pos="9781"/>
          <w:tab w:val="left" w:pos="10348"/>
        </w:tabs>
        <w:spacing w:before="1"/>
        <w:ind w:left="0" w:right="-284"/>
      </w:pPr>
      <w:r w:rsidRPr="004D5068">
        <w:rPr>
          <w:b/>
        </w:rPr>
        <w:t xml:space="preserve">16.1 </w:t>
      </w:r>
      <w:r w:rsidR="002E0016" w:rsidRPr="004D5068">
        <w:t>Depois de homologado o resultado do Pregão, o licitante vencedor será convocado para assinatura do contrato, dentro do prazo de 05 (cinco) dias úteis, sob pena de decair o direito à contratação, sem prejuízo das sanções previstas neste Edital e</w:t>
      </w:r>
      <w:r w:rsidR="00474F1B" w:rsidRPr="004D5068">
        <w:t xml:space="preserve"> </w:t>
      </w:r>
      <w:r w:rsidR="002E0016" w:rsidRPr="004D5068">
        <w:rPr>
          <w:spacing w:val="-16"/>
        </w:rPr>
        <w:t xml:space="preserve"> </w:t>
      </w:r>
      <w:r w:rsidR="002E0016" w:rsidRPr="004D5068">
        <w:t>Anexos.</w:t>
      </w:r>
    </w:p>
    <w:p w:rsidR="0046608B" w:rsidRPr="004D5068" w:rsidRDefault="006F0A16" w:rsidP="00AA1BEC">
      <w:pPr>
        <w:pStyle w:val="PargrafodaLista"/>
        <w:numPr>
          <w:ilvl w:val="1"/>
          <w:numId w:val="49"/>
        </w:numPr>
        <w:tabs>
          <w:tab w:val="clear" w:pos="360"/>
          <w:tab w:val="left" w:pos="0"/>
          <w:tab w:val="left" w:pos="9781"/>
          <w:tab w:val="left" w:pos="10348"/>
        </w:tabs>
        <w:spacing w:before="93"/>
        <w:ind w:left="0" w:right="-284"/>
      </w:pPr>
      <w:r w:rsidRPr="004D5068">
        <w:rPr>
          <w:b/>
        </w:rPr>
        <w:t>16.2</w:t>
      </w:r>
      <w:r w:rsidRPr="004D5068">
        <w:t xml:space="preserve"> </w:t>
      </w:r>
      <w:r w:rsidR="002E0016" w:rsidRPr="004D5068">
        <w:t>Poderá ser acrescentada ao contrato qualquer vantagem apresentada pelo licitante vencedor em sua proposta, desde que seja pertinente e compatível com os</w:t>
      </w:r>
      <w:r w:rsidR="002E0016" w:rsidRPr="004D5068">
        <w:rPr>
          <w:spacing w:val="-5"/>
        </w:rPr>
        <w:t xml:space="preserve"> </w:t>
      </w:r>
      <w:r w:rsidR="002E0016" w:rsidRPr="004D5068">
        <w:t>termos</w:t>
      </w:r>
      <w:r w:rsidRPr="004D5068">
        <w:t xml:space="preserve"> </w:t>
      </w:r>
      <w:r w:rsidR="002E0016" w:rsidRPr="004D5068">
        <w:t>deste Edital.</w:t>
      </w:r>
    </w:p>
    <w:p w:rsidR="0046608B" w:rsidRPr="004D5068" w:rsidRDefault="006F0A16" w:rsidP="00AA1BEC">
      <w:pPr>
        <w:pStyle w:val="PargrafodaLista"/>
        <w:numPr>
          <w:ilvl w:val="1"/>
          <w:numId w:val="49"/>
        </w:numPr>
        <w:tabs>
          <w:tab w:val="clear" w:pos="360"/>
          <w:tab w:val="left" w:pos="0"/>
          <w:tab w:val="left" w:pos="9781"/>
          <w:tab w:val="left" w:pos="10348"/>
        </w:tabs>
        <w:ind w:left="0" w:right="-284"/>
      </w:pPr>
      <w:r w:rsidRPr="004D5068">
        <w:rPr>
          <w:b/>
        </w:rPr>
        <w:t>16.3</w:t>
      </w:r>
      <w:r w:rsidRPr="004D5068">
        <w:t xml:space="preserve"> </w:t>
      </w:r>
      <w:r w:rsidR="002E0016" w:rsidRPr="004D5068">
        <w:t>O prazo para a assinatura do contrato poderá ser prorrogado uma única vez, por igual período, quando solicitado pelo licitante vencedor durante o seu transcurso, desde que ocorra motivo justificado e aceito pelo</w:t>
      </w:r>
      <w:r w:rsidR="002E0016" w:rsidRPr="004D5068">
        <w:rPr>
          <w:spacing w:val="-7"/>
        </w:rPr>
        <w:t xml:space="preserve"> </w:t>
      </w:r>
      <w:r w:rsidR="00F43A05" w:rsidRPr="004D5068">
        <w:t>CRA-RO</w:t>
      </w:r>
      <w:r w:rsidR="002E0016" w:rsidRPr="004D5068">
        <w:t>.</w:t>
      </w:r>
    </w:p>
    <w:p w:rsidR="0046608B" w:rsidRPr="004D5068" w:rsidRDefault="006F0A16" w:rsidP="00AA1BEC">
      <w:pPr>
        <w:pStyle w:val="PargrafodaLista"/>
        <w:numPr>
          <w:ilvl w:val="1"/>
          <w:numId w:val="49"/>
        </w:numPr>
        <w:tabs>
          <w:tab w:val="clear" w:pos="360"/>
          <w:tab w:val="left" w:pos="0"/>
          <w:tab w:val="left" w:pos="9781"/>
          <w:tab w:val="left" w:pos="10348"/>
        </w:tabs>
        <w:ind w:left="0" w:right="-284"/>
      </w:pPr>
      <w:r w:rsidRPr="004D5068">
        <w:rPr>
          <w:b/>
        </w:rPr>
        <w:t>16.4</w:t>
      </w:r>
      <w:r w:rsidRPr="004D5068">
        <w:t xml:space="preserve"> </w:t>
      </w:r>
      <w:r w:rsidR="002E0016" w:rsidRPr="004D5068">
        <w:t>Por ocasião da assinatura do contrato verificar-se-á, por meio do SICAF e de outros meios, se o licitante vencedor mantém as condições de</w:t>
      </w:r>
      <w:r w:rsidR="002E0016" w:rsidRPr="004D5068">
        <w:rPr>
          <w:spacing w:val="-7"/>
        </w:rPr>
        <w:t xml:space="preserve"> </w:t>
      </w:r>
      <w:r w:rsidR="002E0016" w:rsidRPr="004D5068">
        <w:t>habilitação.</w:t>
      </w:r>
    </w:p>
    <w:p w:rsidR="0046608B" w:rsidRPr="004D5068" w:rsidRDefault="006F0A16" w:rsidP="00AA1BEC">
      <w:pPr>
        <w:pStyle w:val="PargrafodaLista"/>
        <w:numPr>
          <w:ilvl w:val="1"/>
          <w:numId w:val="49"/>
        </w:numPr>
        <w:tabs>
          <w:tab w:val="clear" w:pos="360"/>
          <w:tab w:val="left" w:pos="0"/>
          <w:tab w:val="left" w:pos="9781"/>
          <w:tab w:val="left" w:pos="10348"/>
        </w:tabs>
        <w:ind w:left="0" w:right="-284"/>
      </w:pPr>
      <w:r w:rsidRPr="004D5068">
        <w:rPr>
          <w:b/>
        </w:rPr>
        <w:t>16.5</w:t>
      </w:r>
      <w:r w:rsidRPr="004D5068">
        <w:t xml:space="preserve"> </w:t>
      </w:r>
      <w:r w:rsidR="002E0016" w:rsidRPr="004D5068">
        <w:t>Quando o licitante convocado não assinar o contrato no prazo e nas condições estabelecidos, poderá ser convocado outro licitante para assinar o contrato, após negociações e verificação da adequação da proposta e das condições de habilitação, obedecida a ordem de</w:t>
      </w:r>
      <w:r w:rsidR="002E0016" w:rsidRPr="004D5068">
        <w:rPr>
          <w:spacing w:val="-2"/>
        </w:rPr>
        <w:t xml:space="preserve"> </w:t>
      </w:r>
      <w:r w:rsidR="002E0016" w:rsidRPr="004D5068">
        <w:t>classificação.</w:t>
      </w:r>
    </w:p>
    <w:p w:rsidR="0046608B" w:rsidRPr="004D5068" w:rsidRDefault="006F0A16" w:rsidP="00AA1BEC">
      <w:pPr>
        <w:pStyle w:val="PargrafodaLista"/>
        <w:numPr>
          <w:ilvl w:val="1"/>
          <w:numId w:val="49"/>
        </w:numPr>
        <w:tabs>
          <w:tab w:val="clear" w:pos="360"/>
          <w:tab w:val="left" w:pos="0"/>
          <w:tab w:val="left" w:pos="9781"/>
          <w:tab w:val="left" w:pos="10348"/>
        </w:tabs>
        <w:ind w:left="0" w:right="-284"/>
      </w:pPr>
      <w:r w:rsidRPr="004D5068">
        <w:rPr>
          <w:b/>
        </w:rPr>
        <w:t>16.6</w:t>
      </w:r>
      <w:r w:rsidRPr="004D5068">
        <w:t xml:space="preserve"> </w:t>
      </w:r>
      <w:r w:rsidR="002E0016" w:rsidRPr="004D5068">
        <w:t xml:space="preserve">A recusa injusta da empresa em assinar, aceitar, ou retirar o CONTRATO dentro do prazo de 05 (cinco) dias úteis, após a convocação do </w:t>
      </w:r>
      <w:r w:rsidR="00F43A05" w:rsidRPr="004D5068">
        <w:t>CRA-RO</w:t>
      </w:r>
      <w:r w:rsidR="002E0016" w:rsidRPr="004D5068">
        <w:t xml:space="preserve">, ensejará à empresa a perda do direito à contratação, e caracterizará o descumprimento total da obrigação assumida, sujeitando-a às </w:t>
      </w:r>
      <w:r w:rsidR="002E0016" w:rsidRPr="004D5068">
        <w:lastRenderedPageBreak/>
        <w:t>penalidades previstas no item 15 deste</w:t>
      </w:r>
      <w:r w:rsidR="002E0016" w:rsidRPr="004D5068">
        <w:rPr>
          <w:spacing w:val="-9"/>
        </w:rPr>
        <w:t xml:space="preserve"> </w:t>
      </w:r>
      <w:r w:rsidR="002E0016" w:rsidRPr="004D5068">
        <w:t>Edital.</w:t>
      </w:r>
    </w:p>
    <w:p w:rsidR="0046608B" w:rsidRPr="004D5068" w:rsidRDefault="0046608B" w:rsidP="00AA1BEC">
      <w:pPr>
        <w:pStyle w:val="Corpodetexto"/>
        <w:tabs>
          <w:tab w:val="left" w:pos="0"/>
          <w:tab w:val="left" w:pos="9781"/>
          <w:tab w:val="left" w:pos="10348"/>
        </w:tabs>
        <w:spacing w:before="5"/>
        <w:ind w:right="-284"/>
        <w:jc w:val="both"/>
      </w:pPr>
    </w:p>
    <w:p w:rsidR="00AA1BEC" w:rsidRDefault="006F0A16" w:rsidP="00AA1BEC">
      <w:pPr>
        <w:pStyle w:val="Heading1"/>
        <w:tabs>
          <w:tab w:val="left" w:pos="3830"/>
          <w:tab w:val="left" w:pos="9781"/>
          <w:tab w:val="left" w:pos="10348"/>
        </w:tabs>
        <w:spacing w:before="1" w:line="252" w:lineRule="exact"/>
        <w:ind w:left="0" w:right="-284"/>
      </w:pPr>
      <w:r w:rsidRPr="004D5068">
        <w:t xml:space="preserve">17. </w:t>
      </w:r>
      <w:r w:rsidR="002E0016" w:rsidRPr="004D5068">
        <w:t>DA GARANTIA</w:t>
      </w:r>
      <w:r w:rsidR="002E0016" w:rsidRPr="004D5068">
        <w:rPr>
          <w:spacing w:val="-11"/>
        </w:rPr>
        <w:t xml:space="preserve"> </w:t>
      </w:r>
      <w:r w:rsidR="002E0016" w:rsidRPr="004D5068">
        <w:t>CONTRATUAL</w:t>
      </w:r>
    </w:p>
    <w:p w:rsidR="0046608B" w:rsidRPr="00AA1BEC" w:rsidRDefault="006F0A16" w:rsidP="00AA1BEC">
      <w:pPr>
        <w:pStyle w:val="Heading1"/>
        <w:tabs>
          <w:tab w:val="left" w:pos="3830"/>
          <w:tab w:val="left" w:pos="9781"/>
          <w:tab w:val="left" w:pos="10348"/>
        </w:tabs>
        <w:spacing w:before="1" w:line="252" w:lineRule="exact"/>
        <w:ind w:left="0" w:right="-284"/>
        <w:jc w:val="both"/>
        <w:rPr>
          <w:b w:val="0"/>
        </w:rPr>
      </w:pPr>
      <w:r w:rsidRPr="00AA1BEC">
        <w:t>17.1</w:t>
      </w:r>
      <w:r w:rsidRPr="00AA1BEC">
        <w:rPr>
          <w:b w:val="0"/>
        </w:rPr>
        <w:t xml:space="preserve"> </w:t>
      </w:r>
      <w:r w:rsidR="002E0016" w:rsidRPr="00AA1BEC">
        <w:rPr>
          <w:b w:val="0"/>
        </w:rPr>
        <w:t>Para a prestação dos serviços, a CONTRATADA deverá apresentar, no prazo de até 05 (cinco) dias corridos, a contar da assinatura do contrato, garantia de execução equivalente a 5% (cinco por cento) do valor estimativo global contratado, consoante o Art. 56 da Lei nº 8.666/93, devendo optar por uma das seguintes</w:t>
      </w:r>
      <w:r w:rsidR="002E0016" w:rsidRPr="00AA1BEC">
        <w:rPr>
          <w:b w:val="0"/>
          <w:spacing w:val="-6"/>
        </w:rPr>
        <w:t xml:space="preserve"> </w:t>
      </w:r>
      <w:r w:rsidR="002E0016" w:rsidRPr="00AA1BEC">
        <w:rPr>
          <w:b w:val="0"/>
        </w:rPr>
        <w:t>modalidades:</w:t>
      </w:r>
    </w:p>
    <w:p w:rsidR="0046608B" w:rsidRPr="004D5068" w:rsidRDefault="006F0A16" w:rsidP="00AA1BEC">
      <w:pPr>
        <w:pStyle w:val="PargrafodaLista"/>
        <w:tabs>
          <w:tab w:val="left" w:pos="426"/>
          <w:tab w:val="left" w:pos="9781"/>
          <w:tab w:val="left" w:pos="10348"/>
        </w:tabs>
        <w:ind w:left="0" w:right="-284"/>
      </w:pPr>
      <w:r w:rsidRPr="004D5068">
        <w:rPr>
          <w:b/>
        </w:rPr>
        <w:t>17.1.1</w:t>
      </w:r>
      <w:r w:rsidRPr="004D5068">
        <w:t xml:space="preserve"> </w:t>
      </w:r>
      <w:r w:rsidR="002E0016" w:rsidRPr="004D5068">
        <w:t>caução em dinheiro ou títulos da dívida pública federal, devendo estes terem sido emitidos sob a forma escritural, mediante registro em sistema centralizado de liquidação e de custódia autorizado pelo Banco Central do Brasil, e avaliados pelos seus valores econômicos, conforme definido pelo Ministério da</w:t>
      </w:r>
      <w:r w:rsidR="002E0016" w:rsidRPr="004D5068">
        <w:rPr>
          <w:spacing w:val="-12"/>
        </w:rPr>
        <w:t xml:space="preserve"> </w:t>
      </w:r>
      <w:r w:rsidR="002E0016" w:rsidRPr="004D5068">
        <w:t>Fazenda;</w:t>
      </w:r>
    </w:p>
    <w:p w:rsidR="00FC0AE5" w:rsidRDefault="000E37BD" w:rsidP="00AA1BEC">
      <w:pPr>
        <w:pStyle w:val="PargrafodaLista"/>
        <w:tabs>
          <w:tab w:val="left" w:pos="426"/>
          <w:tab w:val="left" w:pos="2410"/>
          <w:tab w:val="left" w:pos="2949"/>
          <w:tab w:val="left" w:pos="9781"/>
          <w:tab w:val="left" w:pos="10348"/>
        </w:tabs>
        <w:spacing w:before="1"/>
        <w:ind w:left="0" w:right="-284"/>
      </w:pPr>
      <w:r w:rsidRPr="00FC0AE5">
        <w:rPr>
          <w:b/>
        </w:rPr>
        <w:t xml:space="preserve">17.1.1.1 </w:t>
      </w:r>
      <w:r w:rsidR="002E0016" w:rsidRPr="004D5068">
        <w:t xml:space="preserve">caso o licitante opte por caução em dinheiro, o depósito deverá ser efetuado em nome do </w:t>
      </w:r>
      <w:r w:rsidR="00F43A05" w:rsidRPr="004D5068">
        <w:t>CRA-RO</w:t>
      </w:r>
      <w:r w:rsidR="002E0016" w:rsidRPr="004D5068">
        <w:t>, conforme dados bancários informados posteriormente, se for o</w:t>
      </w:r>
      <w:r w:rsidR="002E0016" w:rsidRPr="00FC0AE5">
        <w:rPr>
          <w:spacing w:val="-6"/>
        </w:rPr>
        <w:t xml:space="preserve"> </w:t>
      </w:r>
      <w:r w:rsidR="002E0016" w:rsidRPr="004D5068">
        <w:t>caso.</w:t>
      </w:r>
      <w:r w:rsidR="00FC0AE5">
        <w:t xml:space="preserve"> </w:t>
      </w:r>
      <w:r w:rsidRPr="00FC0AE5">
        <w:rPr>
          <w:b/>
        </w:rPr>
        <w:t>17.1.1.2</w:t>
      </w:r>
      <w:r w:rsidRPr="004D5068">
        <w:t xml:space="preserve"> </w:t>
      </w:r>
      <w:r w:rsidR="002E0016" w:rsidRPr="004D5068">
        <w:t>caso o licitante opte por apresentar títulos da dívida pública federal, tais títulos deverão ter valor de mercado compatível com aquele a ser garantido no contrato, preferencialmente em consonância com as espécies recomendadas pelo Governo Federal, como aquelas previstas no art. 2º, da Lei nº 10.179, de</w:t>
      </w:r>
      <w:r w:rsidR="002E0016" w:rsidRPr="00FC0AE5">
        <w:rPr>
          <w:spacing w:val="-6"/>
        </w:rPr>
        <w:t xml:space="preserve"> </w:t>
      </w:r>
      <w:r w:rsidR="002E0016" w:rsidRPr="004D5068">
        <w:t>6/2/2001.</w:t>
      </w:r>
      <w:r w:rsidR="00FC0AE5">
        <w:t xml:space="preserve"> </w:t>
      </w:r>
    </w:p>
    <w:p w:rsidR="00AA1BEC" w:rsidRDefault="000E37BD" w:rsidP="00AA1BEC">
      <w:pPr>
        <w:pStyle w:val="PargrafodaLista"/>
        <w:tabs>
          <w:tab w:val="left" w:pos="426"/>
          <w:tab w:val="left" w:pos="2410"/>
          <w:tab w:val="left" w:pos="2949"/>
          <w:tab w:val="left" w:pos="9781"/>
          <w:tab w:val="left" w:pos="10348"/>
        </w:tabs>
        <w:spacing w:before="1"/>
        <w:ind w:left="0" w:right="-284"/>
      </w:pPr>
      <w:r w:rsidRPr="00FC0AE5">
        <w:rPr>
          <w:b/>
        </w:rPr>
        <w:t>17.1.</w:t>
      </w:r>
      <w:r w:rsidR="00474F1B" w:rsidRPr="00FC0AE5">
        <w:rPr>
          <w:b/>
        </w:rPr>
        <w:t>1.</w:t>
      </w:r>
      <w:r w:rsidRPr="00FC0AE5">
        <w:rPr>
          <w:b/>
        </w:rPr>
        <w:t xml:space="preserve">2 </w:t>
      </w:r>
      <w:r w:rsidR="002E0016" w:rsidRPr="004D5068">
        <w:t>fiança bancária,</w:t>
      </w:r>
      <w:r w:rsidR="002E0016" w:rsidRPr="00FC0AE5">
        <w:rPr>
          <w:spacing w:val="-2"/>
        </w:rPr>
        <w:t xml:space="preserve"> </w:t>
      </w:r>
      <w:r w:rsidR="002E0016" w:rsidRPr="004D5068">
        <w:t>contendo:</w:t>
      </w:r>
    </w:p>
    <w:p w:rsidR="00AA1BEC" w:rsidRDefault="000E37BD" w:rsidP="00AA1BEC">
      <w:pPr>
        <w:pStyle w:val="PargrafodaLista"/>
        <w:tabs>
          <w:tab w:val="left" w:pos="426"/>
          <w:tab w:val="left" w:pos="2410"/>
          <w:tab w:val="left" w:pos="2949"/>
          <w:tab w:val="left" w:pos="9781"/>
          <w:tab w:val="left" w:pos="10348"/>
        </w:tabs>
        <w:spacing w:before="1"/>
        <w:ind w:left="0" w:right="-284"/>
      </w:pPr>
      <w:r w:rsidRPr="004D5068">
        <w:rPr>
          <w:b/>
        </w:rPr>
        <w:t>17.1.2.1</w:t>
      </w:r>
      <w:r w:rsidRPr="004D5068">
        <w:t xml:space="preserve"> </w:t>
      </w:r>
      <w:r w:rsidR="002E0016" w:rsidRPr="004D5068">
        <w:t>prazo de validade, que deverá corresponder ao período de vigência do contrato, acrescido de 3 (três) meses, devendo ser tempestivamente renovada se estendida ou prorrogada a vigência do</w:t>
      </w:r>
      <w:r w:rsidR="002E0016" w:rsidRPr="004D5068">
        <w:rPr>
          <w:spacing w:val="-4"/>
        </w:rPr>
        <w:t xml:space="preserve"> </w:t>
      </w:r>
      <w:r w:rsidR="002E0016" w:rsidRPr="004D5068">
        <w:t>contrato;</w:t>
      </w:r>
    </w:p>
    <w:p w:rsidR="00AA1BEC" w:rsidRDefault="000E37BD" w:rsidP="00AA1BEC">
      <w:pPr>
        <w:pStyle w:val="PargrafodaLista"/>
        <w:tabs>
          <w:tab w:val="left" w:pos="426"/>
          <w:tab w:val="left" w:pos="2410"/>
          <w:tab w:val="left" w:pos="2949"/>
          <w:tab w:val="left" w:pos="9781"/>
          <w:tab w:val="left" w:pos="10348"/>
        </w:tabs>
        <w:spacing w:before="1"/>
        <w:ind w:left="0" w:right="-284"/>
      </w:pPr>
      <w:r w:rsidRPr="004D5068">
        <w:rPr>
          <w:b/>
        </w:rPr>
        <w:t>17.1.2.2</w:t>
      </w:r>
      <w:r w:rsidRPr="004D5068">
        <w:t xml:space="preserve"> </w:t>
      </w:r>
      <w:r w:rsidR="002E0016" w:rsidRPr="004D5068">
        <w:t xml:space="preserve">expressa afirmação do fiador de que, como devedor solidário, fará o pagamento ao </w:t>
      </w:r>
      <w:r w:rsidR="00F43A05" w:rsidRPr="004D5068">
        <w:t>CRA-RO</w:t>
      </w:r>
      <w:r w:rsidR="002E0016" w:rsidRPr="004D5068">
        <w:t>, independentemente de interpelação judicial, caso o afiançado não cumpra as obrigações decorrentes da execução do Contrato;</w:t>
      </w:r>
    </w:p>
    <w:p w:rsidR="00AA1BEC" w:rsidRDefault="000E37BD" w:rsidP="00AA1BEC">
      <w:pPr>
        <w:pStyle w:val="PargrafodaLista"/>
        <w:tabs>
          <w:tab w:val="left" w:pos="426"/>
          <w:tab w:val="left" w:pos="2410"/>
          <w:tab w:val="left" w:pos="2949"/>
          <w:tab w:val="left" w:pos="9781"/>
          <w:tab w:val="left" w:pos="10348"/>
        </w:tabs>
        <w:spacing w:before="1"/>
        <w:ind w:left="0" w:right="-284"/>
      </w:pPr>
      <w:r w:rsidRPr="004D5068">
        <w:rPr>
          <w:b/>
        </w:rPr>
        <w:t>17.1.2.3</w:t>
      </w:r>
      <w:r w:rsidRPr="004D5068">
        <w:t xml:space="preserve"> </w:t>
      </w:r>
      <w:r w:rsidR="002E0016" w:rsidRPr="004D5068">
        <w:t>renúncia expressa do fiador ao benefício de ordem e aos direitos previstos nos artigos 827 e 838 do Código</w:t>
      </w:r>
      <w:r w:rsidR="002E0016" w:rsidRPr="004D5068">
        <w:rPr>
          <w:spacing w:val="-9"/>
        </w:rPr>
        <w:t xml:space="preserve"> </w:t>
      </w:r>
      <w:r w:rsidR="002E0016" w:rsidRPr="004D5068">
        <w:t>Civil.</w:t>
      </w:r>
    </w:p>
    <w:p w:rsidR="00AA1BEC" w:rsidRDefault="000E37BD" w:rsidP="00AA1BEC">
      <w:pPr>
        <w:pStyle w:val="PargrafodaLista"/>
        <w:tabs>
          <w:tab w:val="left" w:pos="426"/>
          <w:tab w:val="left" w:pos="2410"/>
          <w:tab w:val="left" w:pos="2949"/>
          <w:tab w:val="left" w:pos="9781"/>
          <w:tab w:val="left" w:pos="10348"/>
        </w:tabs>
        <w:spacing w:before="1"/>
        <w:ind w:left="0" w:right="-284"/>
      </w:pPr>
      <w:r w:rsidRPr="004D5068">
        <w:rPr>
          <w:b/>
        </w:rPr>
        <w:t>17.1.3</w:t>
      </w:r>
      <w:r w:rsidRPr="004D5068">
        <w:t xml:space="preserve"> </w:t>
      </w:r>
      <w:r w:rsidR="002E0016" w:rsidRPr="004D5068">
        <w:t>seguro-garantia,</w:t>
      </w:r>
      <w:r w:rsidR="002E0016" w:rsidRPr="004D5068">
        <w:rPr>
          <w:spacing w:val="-2"/>
        </w:rPr>
        <w:t xml:space="preserve"> </w:t>
      </w:r>
      <w:r w:rsidR="002E0016" w:rsidRPr="004D5068">
        <w:t>contendo:</w:t>
      </w:r>
    </w:p>
    <w:p w:rsidR="00AA1BEC" w:rsidRDefault="00F43A05" w:rsidP="00AA1BEC">
      <w:pPr>
        <w:pStyle w:val="PargrafodaLista"/>
        <w:tabs>
          <w:tab w:val="left" w:pos="426"/>
          <w:tab w:val="left" w:pos="2410"/>
          <w:tab w:val="left" w:pos="2949"/>
          <w:tab w:val="left" w:pos="9781"/>
          <w:tab w:val="left" w:pos="10348"/>
        </w:tabs>
        <w:spacing w:before="1"/>
        <w:ind w:left="0" w:right="-284"/>
      </w:pPr>
      <w:r w:rsidRPr="004D5068">
        <w:rPr>
          <w:b/>
        </w:rPr>
        <w:t>17.1.3.1</w:t>
      </w:r>
      <w:r w:rsidRPr="004D5068">
        <w:t xml:space="preserve"> </w:t>
      </w:r>
      <w:r w:rsidR="002E0016" w:rsidRPr="004D5068">
        <w:t>a apólice deverá indicar o CONTRATANTE como</w:t>
      </w:r>
      <w:r w:rsidR="002E0016" w:rsidRPr="004D5068">
        <w:rPr>
          <w:spacing w:val="-7"/>
        </w:rPr>
        <w:t xml:space="preserve"> </w:t>
      </w:r>
      <w:r w:rsidR="002E0016" w:rsidRPr="004D5068">
        <w:t>beneficiário;</w:t>
      </w:r>
    </w:p>
    <w:p w:rsidR="00AA1BEC" w:rsidRDefault="00F43A05" w:rsidP="00AA1BEC">
      <w:pPr>
        <w:pStyle w:val="PargrafodaLista"/>
        <w:tabs>
          <w:tab w:val="left" w:pos="426"/>
          <w:tab w:val="left" w:pos="2410"/>
          <w:tab w:val="left" w:pos="2949"/>
          <w:tab w:val="left" w:pos="9781"/>
          <w:tab w:val="left" w:pos="10348"/>
        </w:tabs>
        <w:spacing w:before="1"/>
        <w:ind w:left="0" w:right="-284"/>
      </w:pPr>
      <w:r w:rsidRPr="004D5068">
        <w:rPr>
          <w:b/>
        </w:rPr>
        <w:t>17.1.3.2</w:t>
      </w:r>
      <w:r w:rsidRPr="004D5068">
        <w:t xml:space="preserve"> </w:t>
      </w:r>
      <w:r w:rsidR="002E0016" w:rsidRPr="004D5068">
        <w:t>prazo de validade, que deverá corresponder ao período de vigência do contrato, acrescido de 3 (três) meses, devendo ser tempestivamente renovada se estendida ou prorrogada essa</w:t>
      </w:r>
      <w:r w:rsidR="002E0016" w:rsidRPr="004D5068">
        <w:rPr>
          <w:spacing w:val="-4"/>
        </w:rPr>
        <w:t xml:space="preserve"> </w:t>
      </w:r>
      <w:r w:rsidR="002E0016" w:rsidRPr="004D5068">
        <w:t>vigência;</w:t>
      </w:r>
    </w:p>
    <w:p w:rsidR="00AA1BEC" w:rsidRDefault="00F43A05" w:rsidP="00AA1BEC">
      <w:pPr>
        <w:pStyle w:val="PargrafodaLista"/>
        <w:tabs>
          <w:tab w:val="left" w:pos="426"/>
          <w:tab w:val="left" w:pos="2410"/>
          <w:tab w:val="left" w:pos="2949"/>
          <w:tab w:val="left" w:pos="9781"/>
          <w:tab w:val="left" w:pos="10348"/>
        </w:tabs>
        <w:spacing w:before="1"/>
        <w:ind w:left="0" w:right="-284"/>
      </w:pPr>
      <w:r w:rsidRPr="00FC0AE5">
        <w:rPr>
          <w:b/>
        </w:rPr>
        <w:t>17.1.3.3</w:t>
      </w:r>
      <w:r w:rsidRPr="004D5068">
        <w:t xml:space="preserve"> </w:t>
      </w:r>
      <w:r w:rsidR="002E0016" w:rsidRPr="004D5068">
        <w:t>cláusula que assegure o pagamento, independente de interpelação judicial, caso o TOMADOR não cumpra as obrigações decorrentes da execução do</w:t>
      </w:r>
      <w:r w:rsidR="002E0016" w:rsidRPr="00FC0AE5">
        <w:rPr>
          <w:spacing w:val="-1"/>
        </w:rPr>
        <w:t xml:space="preserve"> </w:t>
      </w:r>
      <w:r w:rsidR="002E0016" w:rsidRPr="004D5068">
        <w:t>contrato.</w:t>
      </w:r>
      <w:r w:rsidR="00FC0AE5">
        <w:t xml:space="preserve"> </w:t>
      </w:r>
      <w:r w:rsidRPr="00FC0AE5">
        <w:rPr>
          <w:b/>
        </w:rPr>
        <w:t>17.2</w:t>
      </w:r>
      <w:r w:rsidRPr="004D5068">
        <w:t xml:space="preserve"> </w:t>
      </w:r>
      <w:r w:rsidR="002E0016" w:rsidRPr="004D5068">
        <w:t>A inobservância do prazo fixado para apresentação da garantia acarretará a aplicação de multa de 0,2% (dois décimos por cento) do valor do contrato por dia de atraso, até o máximo de 5% (cinco por</w:t>
      </w:r>
      <w:r w:rsidR="002E0016" w:rsidRPr="00FC0AE5">
        <w:rPr>
          <w:spacing w:val="-1"/>
        </w:rPr>
        <w:t xml:space="preserve"> </w:t>
      </w:r>
      <w:r w:rsidR="002E0016" w:rsidRPr="004D5068">
        <w:t>cento).</w:t>
      </w:r>
      <w:r w:rsidR="00FC0AE5">
        <w:t xml:space="preserve"> </w:t>
      </w:r>
    </w:p>
    <w:p w:rsidR="00AA1BEC" w:rsidRDefault="00F43A05" w:rsidP="00AA1BEC">
      <w:pPr>
        <w:pStyle w:val="PargrafodaLista"/>
        <w:tabs>
          <w:tab w:val="left" w:pos="426"/>
          <w:tab w:val="left" w:pos="2410"/>
          <w:tab w:val="left" w:pos="2949"/>
          <w:tab w:val="left" w:pos="9781"/>
          <w:tab w:val="left" w:pos="10348"/>
        </w:tabs>
        <w:spacing w:before="1"/>
        <w:ind w:left="0" w:right="-284"/>
      </w:pPr>
      <w:r w:rsidRPr="00FC0AE5">
        <w:rPr>
          <w:b/>
        </w:rPr>
        <w:t>17.3</w:t>
      </w:r>
      <w:r w:rsidRPr="004D5068">
        <w:t xml:space="preserve"> </w:t>
      </w:r>
      <w:r w:rsidR="002E0016" w:rsidRPr="004D5068">
        <w:t>A CONTRATANTE poderá utilizar a garantia contratual, a qualquer momento, para se ressarcir das despesas decorrentes de quaisquer obrigações inadimplidas da CONTRATADA.</w:t>
      </w:r>
    </w:p>
    <w:p w:rsidR="00AA1BEC" w:rsidRDefault="00F43A05" w:rsidP="00AA1BEC">
      <w:pPr>
        <w:pStyle w:val="PargrafodaLista"/>
        <w:tabs>
          <w:tab w:val="left" w:pos="426"/>
          <w:tab w:val="left" w:pos="2410"/>
          <w:tab w:val="left" w:pos="2949"/>
          <w:tab w:val="left" w:pos="9781"/>
          <w:tab w:val="left" w:pos="10348"/>
        </w:tabs>
        <w:spacing w:before="1"/>
        <w:ind w:left="0" w:right="-284"/>
      </w:pPr>
      <w:r w:rsidRPr="00FC0AE5">
        <w:rPr>
          <w:b/>
        </w:rPr>
        <w:t xml:space="preserve">17.3.1 </w:t>
      </w:r>
      <w:r w:rsidR="002E0016" w:rsidRPr="004D5068">
        <w:t xml:space="preserve">A garantia responderá pelo fiel cumprimento das disposições do contrato, ficando o </w:t>
      </w:r>
      <w:r w:rsidRPr="004D5068">
        <w:t>CRA-RO</w:t>
      </w:r>
      <w:r w:rsidR="002E0016" w:rsidRPr="004D5068">
        <w:t xml:space="preserve"> autorizado a executá-la para cobrir multas ou indenizações a terceiros ou pagamento de qualquer obrigação, inclusive em caso de</w:t>
      </w:r>
      <w:r w:rsidR="002E0016" w:rsidRPr="00FC0AE5">
        <w:rPr>
          <w:spacing w:val="-18"/>
        </w:rPr>
        <w:t xml:space="preserve"> </w:t>
      </w:r>
      <w:r w:rsidR="002E0016" w:rsidRPr="004D5068">
        <w:t>rescisão.</w:t>
      </w:r>
      <w:r w:rsidR="00AA1BEC">
        <w:t xml:space="preserve"> </w:t>
      </w:r>
    </w:p>
    <w:p w:rsidR="00AA1BEC" w:rsidRDefault="00F43A05" w:rsidP="00AA1BEC">
      <w:pPr>
        <w:pStyle w:val="PargrafodaLista"/>
        <w:tabs>
          <w:tab w:val="left" w:pos="426"/>
          <w:tab w:val="left" w:pos="2410"/>
          <w:tab w:val="left" w:pos="2949"/>
          <w:tab w:val="left" w:pos="9781"/>
          <w:tab w:val="left" w:pos="10348"/>
        </w:tabs>
        <w:spacing w:before="1"/>
        <w:ind w:left="0" w:right="-284"/>
      </w:pPr>
      <w:r w:rsidRPr="004D5068">
        <w:rPr>
          <w:b/>
        </w:rPr>
        <w:t>17.4</w:t>
      </w:r>
      <w:r w:rsidRPr="004D5068">
        <w:t xml:space="preserve"> </w:t>
      </w:r>
      <w:r w:rsidR="002E0016" w:rsidRPr="004D5068">
        <w:t>A garantia prestada ou a parte remanescente somente será liberada ou restituída após o vencimento ou rescisão do contrato, desde que integralmente cumpridas as obrigações assumidas no contrato pelo</w:t>
      </w:r>
      <w:r w:rsidR="002E0016" w:rsidRPr="004D5068">
        <w:rPr>
          <w:spacing w:val="-2"/>
        </w:rPr>
        <w:t xml:space="preserve"> </w:t>
      </w:r>
      <w:r w:rsidR="002E0016" w:rsidRPr="004D5068">
        <w:t>CONTRATADO.</w:t>
      </w:r>
    </w:p>
    <w:p w:rsidR="0046608B" w:rsidRPr="004D5068" w:rsidRDefault="00F43A05" w:rsidP="00AA1BEC">
      <w:pPr>
        <w:pStyle w:val="PargrafodaLista"/>
        <w:tabs>
          <w:tab w:val="left" w:pos="426"/>
          <w:tab w:val="left" w:pos="2410"/>
          <w:tab w:val="left" w:pos="2949"/>
          <w:tab w:val="left" w:pos="9781"/>
          <w:tab w:val="left" w:pos="10348"/>
        </w:tabs>
        <w:spacing w:before="1"/>
        <w:ind w:left="0" w:right="-284"/>
      </w:pPr>
      <w:r w:rsidRPr="004D5068">
        <w:rPr>
          <w:b/>
        </w:rPr>
        <w:t>17.5</w:t>
      </w:r>
      <w:r w:rsidRPr="004D5068">
        <w:t xml:space="preserve"> </w:t>
      </w:r>
      <w:r w:rsidR="002E0016" w:rsidRPr="004D5068">
        <w:t xml:space="preserve">Se o valor da garantia for utilizado em pagamento de qualquer obrigação, inclusive multas contratuais ou indenização a terceiros, a CONTRATADA fica obrigada a fazer a reposição, no prazo </w:t>
      </w:r>
      <w:r w:rsidR="002E0016" w:rsidRPr="004D5068">
        <w:lastRenderedPageBreak/>
        <w:t>máximo de 15 (quinze) dias a contar da data do recebimento de comunicação do</w:t>
      </w:r>
      <w:r w:rsidR="002E0016" w:rsidRPr="004D5068">
        <w:rPr>
          <w:spacing w:val="-2"/>
        </w:rPr>
        <w:t xml:space="preserve"> </w:t>
      </w:r>
      <w:r w:rsidRPr="004D5068">
        <w:t>CRA-RO</w:t>
      </w:r>
      <w:r w:rsidR="002E0016" w:rsidRPr="004D5068">
        <w:t>.</w:t>
      </w:r>
    </w:p>
    <w:p w:rsidR="0046608B" w:rsidRPr="004D5068" w:rsidRDefault="0046608B" w:rsidP="004A2282">
      <w:pPr>
        <w:pStyle w:val="Corpodetexto"/>
        <w:tabs>
          <w:tab w:val="left" w:pos="9781"/>
          <w:tab w:val="left" w:pos="10348"/>
        </w:tabs>
        <w:ind w:right="-284"/>
        <w:jc w:val="both"/>
      </w:pPr>
    </w:p>
    <w:p w:rsidR="0046608B" w:rsidRPr="004D5068" w:rsidRDefault="00F43A05" w:rsidP="004A2282">
      <w:pPr>
        <w:pStyle w:val="Heading1"/>
        <w:tabs>
          <w:tab w:val="left" w:pos="899"/>
          <w:tab w:val="left" w:pos="9781"/>
          <w:tab w:val="left" w:pos="10348"/>
        </w:tabs>
        <w:spacing w:before="1"/>
        <w:ind w:left="0" w:right="-284"/>
      </w:pPr>
      <w:r w:rsidRPr="004D5068">
        <w:t xml:space="preserve">18. </w:t>
      </w:r>
      <w:r w:rsidR="002E0016" w:rsidRPr="004D5068">
        <w:t>DO ACOMPANHAMENTO E</w:t>
      </w:r>
      <w:r w:rsidR="002E0016" w:rsidRPr="004D5068">
        <w:rPr>
          <w:spacing w:val="5"/>
        </w:rPr>
        <w:t xml:space="preserve"> </w:t>
      </w:r>
      <w:r w:rsidR="002E0016" w:rsidRPr="004D5068">
        <w:t>FISCALIZAÇÃO</w:t>
      </w:r>
    </w:p>
    <w:p w:rsidR="0046608B" w:rsidRPr="004D5068" w:rsidRDefault="00F43A05" w:rsidP="00AA1BEC">
      <w:pPr>
        <w:pStyle w:val="PargrafodaLista"/>
        <w:numPr>
          <w:ilvl w:val="1"/>
          <w:numId w:val="59"/>
        </w:numPr>
        <w:tabs>
          <w:tab w:val="clear" w:pos="360"/>
          <w:tab w:val="left" w:pos="0"/>
          <w:tab w:val="left" w:pos="9781"/>
          <w:tab w:val="left" w:pos="10348"/>
        </w:tabs>
        <w:spacing w:before="1"/>
        <w:ind w:left="0" w:right="-284"/>
      </w:pPr>
      <w:r w:rsidRPr="004D5068">
        <w:rPr>
          <w:b/>
        </w:rPr>
        <w:t>18.1</w:t>
      </w:r>
      <w:r w:rsidRPr="004D5068">
        <w:t xml:space="preserve"> </w:t>
      </w:r>
      <w:r w:rsidR="002E0016" w:rsidRPr="004D5068">
        <w:t>A execução do contrato será acompanhada e fiscalizada por colaborador que venha a ser designado pelo Presidente, compreendendo-se no acompanhamento e na fiscalização:</w:t>
      </w:r>
    </w:p>
    <w:p w:rsidR="0046608B" w:rsidRPr="004D5068" w:rsidRDefault="00F43A05" w:rsidP="00AA1BEC">
      <w:pPr>
        <w:pStyle w:val="PargrafodaLista"/>
        <w:numPr>
          <w:ilvl w:val="2"/>
          <w:numId w:val="59"/>
        </w:numPr>
        <w:tabs>
          <w:tab w:val="clear" w:pos="360"/>
          <w:tab w:val="left" w:pos="0"/>
          <w:tab w:val="left" w:pos="1828"/>
          <w:tab w:val="left" w:pos="9781"/>
          <w:tab w:val="left" w:pos="10348"/>
        </w:tabs>
        <w:ind w:left="0" w:right="-284"/>
      </w:pPr>
      <w:r w:rsidRPr="004D5068">
        <w:rPr>
          <w:b/>
        </w:rPr>
        <w:t>18.1.1</w:t>
      </w:r>
      <w:r w:rsidRPr="004D5068">
        <w:t xml:space="preserve"> </w:t>
      </w:r>
      <w:r w:rsidR="002E0016" w:rsidRPr="004D5068">
        <w:t>Supervisionar a prestação dos serviços, garantindo que todas as providências sejam tomadas para regularização de falhas</w:t>
      </w:r>
      <w:r w:rsidR="002E0016" w:rsidRPr="004D5068">
        <w:rPr>
          <w:spacing w:val="-9"/>
        </w:rPr>
        <w:t xml:space="preserve"> </w:t>
      </w:r>
      <w:r w:rsidR="002E0016" w:rsidRPr="004D5068">
        <w:t>observadas;</w:t>
      </w:r>
    </w:p>
    <w:p w:rsidR="0046608B" w:rsidRPr="004D5068" w:rsidRDefault="00F43A05" w:rsidP="00AA1BEC">
      <w:pPr>
        <w:pStyle w:val="PargrafodaLista"/>
        <w:numPr>
          <w:ilvl w:val="2"/>
          <w:numId w:val="59"/>
        </w:numPr>
        <w:tabs>
          <w:tab w:val="clear" w:pos="360"/>
          <w:tab w:val="left" w:pos="0"/>
          <w:tab w:val="left" w:pos="1828"/>
          <w:tab w:val="left" w:pos="9781"/>
          <w:tab w:val="left" w:pos="10348"/>
        </w:tabs>
        <w:ind w:left="0" w:right="-284"/>
      </w:pPr>
      <w:r w:rsidRPr="004D5068">
        <w:rPr>
          <w:b/>
        </w:rPr>
        <w:t>18.1.2</w:t>
      </w:r>
      <w:r w:rsidRPr="004D5068">
        <w:t xml:space="preserve"> </w:t>
      </w:r>
      <w:r w:rsidR="002E0016" w:rsidRPr="004D5068">
        <w:t>Levar ao conhecimento do representante da CONTRATADA qualquer irregularidade fora de sua</w:t>
      </w:r>
      <w:r w:rsidR="002E0016" w:rsidRPr="004D5068">
        <w:rPr>
          <w:spacing w:val="-5"/>
        </w:rPr>
        <w:t xml:space="preserve"> </w:t>
      </w:r>
      <w:r w:rsidR="002E0016" w:rsidRPr="004D5068">
        <w:t>competência;</w:t>
      </w:r>
    </w:p>
    <w:p w:rsidR="0046608B" w:rsidRPr="004D5068" w:rsidRDefault="00F43A05" w:rsidP="00AA1BEC">
      <w:pPr>
        <w:pStyle w:val="PargrafodaLista"/>
        <w:numPr>
          <w:ilvl w:val="2"/>
          <w:numId w:val="59"/>
        </w:numPr>
        <w:tabs>
          <w:tab w:val="clear" w:pos="360"/>
          <w:tab w:val="left" w:pos="0"/>
          <w:tab w:val="left" w:pos="1828"/>
          <w:tab w:val="left" w:pos="9781"/>
          <w:tab w:val="left" w:pos="10348"/>
        </w:tabs>
        <w:ind w:left="0" w:right="-284"/>
      </w:pPr>
      <w:r w:rsidRPr="004D5068">
        <w:rPr>
          <w:b/>
        </w:rPr>
        <w:t>18.1.3</w:t>
      </w:r>
      <w:r w:rsidRPr="004D5068">
        <w:t xml:space="preserve"> </w:t>
      </w:r>
      <w:r w:rsidR="002E0016" w:rsidRPr="004D5068">
        <w:t>Exigir da CONTRATADA todas as providências necessárias à boa execução do contrato, anexando aos autos do processo de contratação cópias dos documentos escritos que comprovem as solicitações de</w:t>
      </w:r>
      <w:r w:rsidR="002E0016" w:rsidRPr="004D5068">
        <w:rPr>
          <w:spacing w:val="-6"/>
        </w:rPr>
        <w:t xml:space="preserve"> </w:t>
      </w:r>
      <w:r w:rsidR="002E0016" w:rsidRPr="004D5068">
        <w:t>providências;</w:t>
      </w:r>
    </w:p>
    <w:p w:rsidR="0046608B" w:rsidRPr="004D5068" w:rsidRDefault="00F43A05" w:rsidP="00AA1BEC">
      <w:pPr>
        <w:pStyle w:val="PargrafodaLista"/>
        <w:numPr>
          <w:ilvl w:val="2"/>
          <w:numId w:val="59"/>
        </w:numPr>
        <w:tabs>
          <w:tab w:val="clear" w:pos="360"/>
          <w:tab w:val="left" w:pos="0"/>
          <w:tab w:val="left" w:pos="1828"/>
          <w:tab w:val="left" w:pos="9781"/>
          <w:tab w:val="left" w:pos="10348"/>
        </w:tabs>
        <w:ind w:left="0" w:right="-284"/>
      </w:pPr>
      <w:r w:rsidRPr="004D5068">
        <w:rPr>
          <w:b/>
        </w:rPr>
        <w:t>18.1.4</w:t>
      </w:r>
      <w:r w:rsidRPr="004D5068">
        <w:t xml:space="preserve"> </w:t>
      </w:r>
      <w:r w:rsidR="002E0016" w:rsidRPr="004D5068">
        <w:t>Acompanhar os serviços executados, atestar seu recebimento e indicar as ocorrências de indisponibilidade dos serviços</w:t>
      </w:r>
      <w:r w:rsidR="002E0016" w:rsidRPr="004D5068">
        <w:rPr>
          <w:spacing w:val="-3"/>
        </w:rPr>
        <w:t xml:space="preserve"> </w:t>
      </w:r>
      <w:r w:rsidR="002E0016" w:rsidRPr="004D5068">
        <w:t>contratados;</w:t>
      </w:r>
    </w:p>
    <w:p w:rsidR="0046608B" w:rsidRPr="004D5068" w:rsidRDefault="00F43A05" w:rsidP="00AA1BEC">
      <w:pPr>
        <w:pStyle w:val="PargrafodaLista"/>
        <w:numPr>
          <w:ilvl w:val="2"/>
          <w:numId w:val="59"/>
        </w:numPr>
        <w:tabs>
          <w:tab w:val="clear" w:pos="360"/>
          <w:tab w:val="left" w:pos="0"/>
          <w:tab w:val="left" w:pos="993"/>
          <w:tab w:val="left" w:pos="3238"/>
          <w:tab w:val="left" w:pos="3713"/>
          <w:tab w:val="left" w:pos="5305"/>
          <w:tab w:val="left" w:pos="6003"/>
          <w:tab w:val="left" w:pos="6481"/>
          <w:tab w:val="left" w:pos="8232"/>
          <w:tab w:val="left" w:pos="8697"/>
          <w:tab w:val="left" w:pos="9781"/>
          <w:tab w:val="left" w:pos="10348"/>
        </w:tabs>
        <w:spacing w:before="93"/>
        <w:ind w:left="0" w:right="-284"/>
      </w:pPr>
      <w:r w:rsidRPr="004D5068">
        <w:rPr>
          <w:b/>
        </w:rPr>
        <w:t>18.1.5</w:t>
      </w:r>
      <w:r w:rsidRPr="004D5068">
        <w:t xml:space="preserve"> </w:t>
      </w:r>
      <w:r w:rsidR="00ED189C" w:rsidRPr="004D5068">
        <w:t xml:space="preserve"> </w:t>
      </w:r>
      <w:r w:rsidR="002E0016" w:rsidRPr="004D5068">
        <w:t>Encaminhar</w:t>
      </w:r>
      <w:r w:rsidR="00ED189C" w:rsidRPr="004D5068">
        <w:t xml:space="preserve"> </w:t>
      </w:r>
      <w:r w:rsidR="002E0016" w:rsidRPr="004D5068">
        <w:t>ao</w:t>
      </w:r>
      <w:r w:rsidR="00AA1BEC">
        <w:t xml:space="preserve"> </w:t>
      </w:r>
      <w:r w:rsidR="002E0016" w:rsidRPr="004D5068">
        <w:t>representante</w:t>
      </w:r>
      <w:r w:rsidR="002E0016" w:rsidRPr="004D5068">
        <w:tab/>
      </w:r>
      <w:r w:rsidR="00AA1BEC">
        <w:t xml:space="preserve"> </w:t>
      </w:r>
      <w:r w:rsidR="002E0016" w:rsidRPr="004D5068">
        <w:t>legal</w:t>
      </w:r>
      <w:r w:rsidR="00AA1BEC">
        <w:t xml:space="preserve"> </w:t>
      </w:r>
      <w:r w:rsidR="002E0016" w:rsidRPr="004D5068">
        <w:t>da</w:t>
      </w:r>
      <w:r w:rsidR="00AA1BEC">
        <w:t xml:space="preserve"> </w:t>
      </w:r>
      <w:r w:rsidR="002E0016" w:rsidRPr="004D5068">
        <w:t>CONTRATADA</w:t>
      </w:r>
      <w:r w:rsidR="00AA1BEC">
        <w:t xml:space="preserve"> </w:t>
      </w:r>
      <w:r w:rsidR="002E0016" w:rsidRPr="004D5068">
        <w:t>os</w:t>
      </w:r>
      <w:r w:rsidR="00ED189C" w:rsidRPr="004D5068">
        <w:t xml:space="preserve"> </w:t>
      </w:r>
      <w:r w:rsidR="002E0016" w:rsidRPr="004D5068">
        <w:t>documentos</w:t>
      </w:r>
      <w:r w:rsidRPr="004D5068">
        <w:t xml:space="preserve"> </w:t>
      </w:r>
      <w:r w:rsidR="002E0016" w:rsidRPr="004D5068">
        <w:t>relacionados às multas aplicadas à CONTRATADA, bem como os referentes a pagamentos;</w:t>
      </w:r>
    </w:p>
    <w:p w:rsidR="0046608B" w:rsidRPr="004D5068" w:rsidRDefault="00ED189C" w:rsidP="00AA1BEC">
      <w:pPr>
        <w:pStyle w:val="PargrafodaLista"/>
        <w:numPr>
          <w:ilvl w:val="2"/>
          <w:numId w:val="59"/>
        </w:numPr>
        <w:tabs>
          <w:tab w:val="clear" w:pos="360"/>
          <w:tab w:val="left" w:pos="0"/>
          <w:tab w:val="left" w:pos="1828"/>
          <w:tab w:val="left" w:pos="9781"/>
          <w:tab w:val="left" w:pos="10348"/>
        </w:tabs>
        <w:ind w:left="0" w:right="-284"/>
      </w:pPr>
      <w:r w:rsidRPr="004D5068">
        <w:rPr>
          <w:b/>
        </w:rPr>
        <w:t>18.1.6</w:t>
      </w:r>
      <w:r w:rsidRPr="004D5068">
        <w:t xml:space="preserve"> </w:t>
      </w:r>
      <w:r w:rsidR="002E0016" w:rsidRPr="004D5068">
        <w:t>O acompanhamento e a fiscalização não excluirão a responsabilidade da CONTRATADA nem conferirão ao C</w:t>
      </w:r>
      <w:r w:rsidR="00474F1B" w:rsidRPr="004D5068">
        <w:t>RA-RO</w:t>
      </w:r>
      <w:r w:rsidR="002E0016" w:rsidRPr="004D5068">
        <w:t xml:space="preserve"> responsabilidade solidária ou subsidiária, inclusive perante terceiros, por quaisquer irregularidades e/ou informações incorretas na execução dos serviços</w:t>
      </w:r>
      <w:r w:rsidR="002E0016" w:rsidRPr="004D5068">
        <w:rPr>
          <w:spacing w:val="-6"/>
        </w:rPr>
        <w:t xml:space="preserve"> </w:t>
      </w:r>
      <w:r w:rsidR="002E0016" w:rsidRPr="004D5068">
        <w:t>contratados;</w:t>
      </w:r>
    </w:p>
    <w:p w:rsidR="0046608B" w:rsidRPr="004D5068" w:rsidRDefault="00ED189C" w:rsidP="00AA1BEC">
      <w:pPr>
        <w:pStyle w:val="PargrafodaLista"/>
        <w:numPr>
          <w:ilvl w:val="2"/>
          <w:numId w:val="59"/>
        </w:numPr>
        <w:tabs>
          <w:tab w:val="clear" w:pos="360"/>
          <w:tab w:val="left" w:pos="0"/>
          <w:tab w:val="left" w:pos="1828"/>
          <w:tab w:val="left" w:pos="9781"/>
          <w:tab w:val="left" w:pos="10348"/>
        </w:tabs>
        <w:ind w:left="0" w:right="-284"/>
      </w:pPr>
      <w:r w:rsidRPr="004D5068">
        <w:rPr>
          <w:b/>
        </w:rPr>
        <w:t>18.1.7</w:t>
      </w:r>
      <w:r w:rsidRPr="004D5068">
        <w:t xml:space="preserve"> </w:t>
      </w:r>
      <w:r w:rsidR="002E0016" w:rsidRPr="004D5068">
        <w:t xml:space="preserve">As determinações e as solicitações formuladas pelo representante do </w:t>
      </w:r>
      <w:r w:rsidR="00474F1B" w:rsidRPr="004D5068">
        <w:t>CRA-RO</w:t>
      </w:r>
      <w:r w:rsidR="002E0016" w:rsidRPr="004D5068">
        <w:t>, encarregado da fiscalização do contrato, deverão ser prontamente atendidas pela CONTRATADA, ou na impossibilidade, justificada por</w:t>
      </w:r>
      <w:r w:rsidR="002E0016" w:rsidRPr="004D5068">
        <w:rPr>
          <w:spacing w:val="-5"/>
        </w:rPr>
        <w:t xml:space="preserve"> </w:t>
      </w:r>
      <w:r w:rsidR="002E0016" w:rsidRPr="004D5068">
        <w:t>escrito.</w:t>
      </w:r>
    </w:p>
    <w:p w:rsidR="0046608B" w:rsidRPr="004D5068" w:rsidRDefault="0046608B" w:rsidP="004A2282">
      <w:pPr>
        <w:pStyle w:val="Corpodetexto"/>
        <w:tabs>
          <w:tab w:val="left" w:pos="9781"/>
          <w:tab w:val="left" w:pos="10348"/>
        </w:tabs>
        <w:spacing w:before="10"/>
        <w:ind w:right="-284"/>
        <w:jc w:val="both"/>
      </w:pPr>
    </w:p>
    <w:p w:rsidR="0046608B" w:rsidRPr="004D5068" w:rsidRDefault="00ED189C" w:rsidP="004A2282">
      <w:pPr>
        <w:pStyle w:val="Heading1"/>
        <w:tabs>
          <w:tab w:val="left" w:pos="9781"/>
          <w:tab w:val="left" w:pos="10348"/>
        </w:tabs>
        <w:ind w:left="0" w:right="-284"/>
      </w:pPr>
      <w:r w:rsidRPr="004D5068">
        <w:t xml:space="preserve">19. </w:t>
      </w:r>
      <w:r w:rsidR="002E0016" w:rsidRPr="004D5068">
        <w:t>DAS DISPOSIÇÕES</w:t>
      </w:r>
      <w:r w:rsidR="002E0016" w:rsidRPr="004D5068">
        <w:rPr>
          <w:spacing w:val="-1"/>
        </w:rPr>
        <w:t xml:space="preserve"> </w:t>
      </w:r>
      <w:r w:rsidR="002E0016" w:rsidRPr="004D5068">
        <w:t>FINAIS</w:t>
      </w:r>
    </w:p>
    <w:p w:rsidR="0046608B" w:rsidRPr="004D5068" w:rsidRDefault="00CE6F16" w:rsidP="00AA1BEC">
      <w:pPr>
        <w:pStyle w:val="PargrafodaLista"/>
        <w:numPr>
          <w:ilvl w:val="1"/>
          <w:numId w:val="59"/>
        </w:numPr>
        <w:tabs>
          <w:tab w:val="left" w:pos="0"/>
          <w:tab w:val="left" w:pos="9781"/>
          <w:tab w:val="left" w:pos="10348"/>
        </w:tabs>
        <w:spacing w:before="2"/>
        <w:ind w:left="0" w:right="-284"/>
      </w:pPr>
      <w:r w:rsidRPr="004D5068">
        <w:rPr>
          <w:b/>
        </w:rPr>
        <w:t>19.1</w:t>
      </w:r>
      <w:r w:rsidRPr="004D5068">
        <w:t xml:space="preserve"> </w:t>
      </w:r>
      <w:r w:rsidR="002E0016" w:rsidRPr="004D5068">
        <w:t>A presente licitação somente poderá vir a ser revogada por razões de interesse público decorrente de fato superveniente, devidamente comprovado, ou anulada, no todo ou em parte, por ilegalidade, de ofício ou por provocação de terceiros, mediante parecer escrito e devidamente</w:t>
      </w:r>
      <w:r w:rsidR="002E0016" w:rsidRPr="004D5068">
        <w:rPr>
          <w:spacing w:val="-3"/>
        </w:rPr>
        <w:t xml:space="preserve"> </w:t>
      </w:r>
      <w:r w:rsidR="002E0016" w:rsidRPr="004D5068">
        <w:t>fundamentado.</w:t>
      </w:r>
    </w:p>
    <w:p w:rsidR="0046608B" w:rsidRPr="004D5068" w:rsidRDefault="00CE6F16" w:rsidP="00AA1BEC">
      <w:pPr>
        <w:pStyle w:val="PargrafodaLista"/>
        <w:numPr>
          <w:ilvl w:val="1"/>
          <w:numId w:val="59"/>
        </w:numPr>
        <w:tabs>
          <w:tab w:val="left" w:pos="0"/>
          <w:tab w:val="left" w:pos="1134"/>
          <w:tab w:val="left" w:pos="9781"/>
          <w:tab w:val="left" w:pos="10348"/>
        </w:tabs>
        <w:ind w:left="0" w:right="-284"/>
      </w:pPr>
      <w:r w:rsidRPr="004D5068">
        <w:rPr>
          <w:b/>
        </w:rPr>
        <w:t>19.2</w:t>
      </w:r>
      <w:r w:rsidRPr="004D5068">
        <w:t xml:space="preserve"> </w:t>
      </w:r>
      <w:r w:rsidR="002E0016" w:rsidRPr="004D5068">
        <w:t>A anulação do procedimento licitatório induz à da ata e do</w:t>
      </w:r>
      <w:r w:rsidR="002E0016" w:rsidRPr="004D5068">
        <w:rPr>
          <w:spacing w:val="-9"/>
        </w:rPr>
        <w:t xml:space="preserve"> </w:t>
      </w:r>
      <w:r w:rsidR="002E0016" w:rsidRPr="004D5068">
        <w:t>contrato.</w:t>
      </w:r>
    </w:p>
    <w:p w:rsidR="0046608B" w:rsidRPr="004D5068" w:rsidRDefault="00CE6F16" w:rsidP="00AA1BEC">
      <w:pPr>
        <w:pStyle w:val="PargrafodaLista"/>
        <w:numPr>
          <w:ilvl w:val="1"/>
          <w:numId w:val="59"/>
        </w:numPr>
        <w:tabs>
          <w:tab w:val="left" w:pos="0"/>
          <w:tab w:val="left" w:pos="1134"/>
          <w:tab w:val="left" w:pos="9781"/>
          <w:tab w:val="left" w:pos="10348"/>
        </w:tabs>
        <w:ind w:left="0" w:right="-284"/>
      </w:pPr>
      <w:r w:rsidRPr="004D5068">
        <w:rPr>
          <w:b/>
        </w:rPr>
        <w:t xml:space="preserve">19.3 </w:t>
      </w:r>
      <w:r w:rsidR="002E0016" w:rsidRPr="004D5068">
        <w:t>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w:t>
      </w:r>
      <w:r w:rsidR="002E0016" w:rsidRPr="004D5068">
        <w:rPr>
          <w:spacing w:val="-4"/>
        </w:rPr>
        <w:t xml:space="preserve"> </w:t>
      </w:r>
      <w:r w:rsidR="002E0016" w:rsidRPr="004D5068">
        <w:t>processo.</w:t>
      </w:r>
    </w:p>
    <w:p w:rsidR="0046608B" w:rsidRPr="004D5068" w:rsidRDefault="00CE6F16" w:rsidP="00AA1BEC">
      <w:pPr>
        <w:pStyle w:val="PargrafodaLista"/>
        <w:numPr>
          <w:ilvl w:val="1"/>
          <w:numId w:val="59"/>
        </w:numPr>
        <w:tabs>
          <w:tab w:val="left" w:pos="0"/>
          <w:tab w:val="left" w:pos="1134"/>
          <w:tab w:val="left" w:pos="9781"/>
          <w:tab w:val="left" w:pos="10348"/>
        </w:tabs>
        <w:ind w:left="0" w:right="-284"/>
      </w:pPr>
      <w:r w:rsidRPr="004D5068">
        <w:rPr>
          <w:b/>
        </w:rPr>
        <w:t>19.4</w:t>
      </w:r>
      <w:r w:rsidRPr="004D5068">
        <w:t xml:space="preserve"> </w:t>
      </w:r>
      <w:r w:rsidR="002E0016" w:rsidRPr="004D5068">
        <w:t>Os proponentes intimados para prestar quaisquer esclarecimentos adicionais deverão fazê-lo no prazo determinado pelo Pregoeiro, sob</w:t>
      </w:r>
      <w:r w:rsidR="00474F1B" w:rsidRPr="004D5068">
        <w:t xml:space="preserve"> </w:t>
      </w:r>
      <w:r w:rsidR="002E0016" w:rsidRPr="004D5068">
        <w:t>pena de desclassificação ou inabilitação.</w:t>
      </w:r>
    </w:p>
    <w:p w:rsidR="0046608B" w:rsidRPr="004D5068" w:rsidRDefault="00CE6F16" w:rsidP="00AA1BEC">
      <w:pPr>
        <w:pStyle w:val="PargrafodaLista"/>
        <w:numPr>
          <w:ilvl w:val="1"/>
          <w:numId w:val="59"/>
        </w:numPr>
        <w:tabs>
          <w:tab w:val="left" w:pos="0"/>
          <w:tab w:val="left" w:pos="1134"/>
          <w:tab w:val="left" w:pos="9781"/>
          <w:tab w:val="left" w:pos="10348"/>
        </w:tabs>
        <w:ind w:left="0" w:right="-284"/>
      </w:pPr>
      <w:r w:rsidRPr="004D5068">
        <w:rPr>
          <w:b/>
        </w:rPr>
        <w:t>19.5</w:t>
      </w:r>
      <w:r w:rsidRPr="004D5068">
        <w:t xml:space="preserve"> </w:t>
      </w:r>
      <w:r w:rsidR="002E0016" w:rsidRPr="004D5068">
        <w:t xml:space="preserve">Ocorrendo a hipótese prevista no </w:t>
      </w:r>
      <w:r w:rsidR="002E0016" w:rsidRPr="00283582">
        <w:t>item 8.5</w:t>
      </w:r>
      <w:r w:rsidR="002E0016" w:rsidRPr="004D5068">
        <w:t>, o objeto da presente licitação poderá ser adjudicado aos licitantes remanescentes, na ordem de classificação, e de acordo com as propostas</w:t>
      </w:r>
      <w:r w:rsidR="002E0016" w:rsidRPr="004D5068">
        <w:rPr>
          <w:spacing w:val="-2"/>
        </w:rPr>
        <w:t xml:space="preserve"> </w:t>
      </w:r>
      <w:r w:rsidR="002E0016" w:rsidRPr="004D5068">
        <w:t>apresentadas.</w:t>
      </w:r>
    </w:p>
    <w:p w:rsidR="0046608B" w:rsidRPr="004D5068" w:rsidRDefault="00CE6F16" w:rsidP="00AA1BEC">
      <w:pPr>
        <w:pStyle w:val="PargrafodaLista"/>
        <w:numPr>
          <w:ilvl w:val="1"/>
          <w:numId w:val="59"/>
        </w:numPr>
        <w:tabs>
          <w:tab w:val="left" w:pos="0"/>
          <w:tab w:val="left" w:pos="1134"/>
          <w:tab w:val="left" w:pos="9781"/>
          <w:tab w:val="left" w:pos="10348"/>
        </w:tabs>
        <w:spacing w:before="1"/>
        <w:ind w:left="0" w:right="-284"/>
      </w:pPr>
      <w:r w:rsidRPr="004D5068">
        <w:rPr>
          <w:b/>
        </w:rPr>
        <w:t>19.6</w:t>
      </w:r>
      <w:r w:rsidRPr="004D5068">
        <w:t xml:space="preserve"> </w:t>
      </w:r>
      <w:r w:rsidR="002E0016" w:rsidRPr="004D5068">
        <w:t>O recebimento das propostas pelo órgão não implica em nenhum direito ao proponente ou compromisso do</w:t>
      </w:r>
      <w:r w:rsidR="002E0016" w:rsidRPr="004D5068">
        <w:rPr>
          <w:spacing w:val="-3"/>
        </w:rPr>
        <w:t xml:space="preserve"> </w:t>
      </w:r>
      <w:r w:rsidR="002E0016" w:rsidRPr="004D5068">
        <w:t>C</w:t>
      </w:r>
      <w:r w:rsidR="00223187" w:rsidRPr="004D5068">
        <w:t>RA-RO</w:t>
      </w:r>
      <w:r w:rsidR="002E0016" w:rsidRPr="004D5068">
        <w:t>.</w:t>
      </w:r>
    </w:p>
    <w:p w:rsidR="0046608B" w:rsidRPr="004D5068" w:rsidRDefault="00CE6F16" w:rsidP="00AA1BEC">
      <w:pPr>
        <w:pStyle w:val="PargrafodaLista"/>
        <w:numPr>
          <w:ilvl w:val="1"/>
          <w:numId w:val="59"/>
        </w:numPr>
        <w:tabs>
          <w:tab w:val="left" w:pos="0"/>
          <w:tab w:val="left" w:pos="1134"/>
          <w:tab w:val="left" w:pos="9781"/>
          <w:tab w:val="left" w:pos="10348"/>
        </w:tabs>
        <w:spacing w:before="1"/>
        <w:ind w:left="0" w:right="-284"/>
      </w:pPr>
      <w:r w:rsidRPr="004D5068">
        <w:rPr>
          <w:b/>
        </w:rPr>
        <w:t>19.7</w:t>
      </w:r>
      <w:r w:rsidRPr="004D5068">
        <w:t xml:space="preserve"> </w:t>
      </w:r>
      <w:r w:rsidR="002E0016" w:rsidRPr="004D5068">
        <w:t xml:space="preserve">Após o início ou encerramento da fase de lances, não caberá desistência por parte dos licitantes, salvo por motivo justo decorrente de fato superveniente e aceito pelo Pregoeiro, conforme disposto no </w:t>
      </w:r>
      <w:r w:rsidR="002E0016" w:rsidRPr="00283582">
        <w:t>subitem 6.2.2</w:t>
      </w:r>
      <w:r w:rsidR="002E0016" w:rsidRPr="004D5068">
        <w:t xml:space="preserve"> deste</w:t>
      </w:r>
      <w:r w:rsidR="002E0016" w:rsidRPr="004D5068">
        <w:rPr>
          <w:spacing w:val="-3"/>
        </w:rPr>
        <w:t xml:space="preserve"> </w:t>
      </w:r>
      <w:r w:rsidR="002E0016" w:rsidRPr="004D5068">
        <w:t>edital.</w:t>
      </w:r>
    </w:p>
    <w:p w:rsidR="0046608B" w:rsidRPr="004D5068" w:rsidRDefault="00CE6F16" w:rsidP="00AA1BEC">
      <w:pPr>
        <w:pStyle w:val="PargrafodaLista"/>
        <w:numPr>
          <w:ilvl w:val="1"/>
          <w:numId w:val="59"/>
        </w:numPr>
        <w:tabs>
          <w:tab w:val="left" w:pos="0"/>
          <w:tab w:val="left" w:pos="1134"/>
          <w:tab w:val="left" w:pos="9781"/>
          <w:tab w:val="left" w:pos="10348"/>
        </w:tabs>
        <w:ind w:left="0" w:right="-284"/>
      </w:pPr>
      <w:r w:rsidRPr="004D5068">
        <w:rPr>
          <w:b/>
        </w:rPr>
        <w:t>19.8</w:t>
      </w:r>
      <w:r w:rsidRPr="004D5068">
        <w:t xml:space="preserve"> </w:t>
      </w:r>
      <w:r w:rsidR="002E0016" w:rsidRPr="004D5068">
        <w:t xml:space="preserve">Na contagem de prazos estabelecidos no Edital e seus Anexos, excluir-se-á o dia do início e incluir-se-á o do vencimento. Só se iniciam e vencem os prazos em dia de expediente do </w:t>
      </w:r>
      <w:r w:rsidR="00223187" w:rsidRPr="004D5068">
        <w:t>CRA-RO.</w:t>
      </w:r>
    </w:p>
    <w:p w:rsidR="0046608B" w:rsidRPr="004D5068" w:rsidRDefault="00CE6F16" w:rsidP="00AA1BEC">
      <w:pPr>
        <w:pStyle w:val="PargrafodaLista"/>
        <w:numPr>
          <w:ilvl w:val="1"/>
          <w:numId w:val="59"/>
        </w:numPr>
        <w:tabs>
          <w:tab w:val="left" w:pos="0"/>
          <w:tab w:val="left" w:pos="1134"/>
          <w:tab w:val="left" w:pos="9781"/>
          <w:tab w:val="left" w:pos="10348"/>
        </w:tabs>
        <w:ind w:left="0" w:right="-284"/>
      </w:pPr>
      <w:r w:rsidRPr="004D5068">
        <w:rPr>
          <w:b/>
        </w:rPr>
        <w:lastRenderedPageBreak/>
        <w:t>19.9</w:t>
      </w:r>
      <w:r w:rsidRPr="004D5068">
        <w:t xml:space="preserve"> </w:t>
      </w:r>
      <w:r w:rsidR="002E0016" w:rsidRPr="004D5068">
        <w:t>Em caso de divergência, em qualquer fase da licitação, entre o valor expresso em número e, posteriormente, expresso por extenso, será considerado válido o valor por extenso, independente a quem seja mais benéfico, excetuados os casos de conduta dolosa;</w:t>
      </w:r>
    </w:p>
    <w:p w:rsidR="004A2282" w:rsidRDefault="00CE6F16" w:rsidP="00AA1BEC">
      <w:pPr>
        <w:pStyle w:val="PargrafodaLista"/>
        <w:numPr>
          <w:ilvl w:val="1"/>
          <w:numId w:val="59"/>
        </w:numPr>
        <w:tabs>
          <w:tab w:val="left" w:pos="0"/>
          <w:tab w:val="left" w:pos="1134"/>
          <w:tab w:val="left" w:pos="9781"/>
          <w:tab w:val="left" w:pos="10348"/>
        </w:tabs>
        <w:spacing w:before="1"/>
        <w:ind w:left="0" w:right="-284"/>
      </w:pPr>
      <w:r w:rsidRPr="004A2282">
        <w:rPr>
          <w:b/>
        </w:rPr>
        <w:t xml:space="preserve">19.10 </w:t>
      </w:r>
      <w:r w:rsidR="002E0016" w:rsidRPr="004D5068">
        <w:t xml:space="preserve">É facultada a todas as empresas interessadas a consulta aos autos do Processo Administrativo, na Sede do Conselho </w:t>
      </w:r>
      <w:r w:rsidR="00223187" w:rsidRPr="004D5068">
        <w:t>Regional de Administração</w:t>
      </w:r>
      <w:r w:rsidR="002E0016" w:rsidRPr="004D5068">
        <w:t xml:space="preserve">, na </w:t>
      </w:r>
      <w:r w:rsidR="00223187" w:rsidRPr="004D5068">
        <w:t xml:space="preserve">Rua Tenreiro Aranha nº 2978/2988 - Bairro Olaria – </w:t>
      </w:r>
      <w:proofErr w:type="spellStart"/>
      <w:r w:rsidR="00223187" w:rsidRPr="004D5068">
        <w:t>Cep</w:t>
      </w:r>
      <w:proofErr w:type="spellEnd"/>
      <w:r w:rsidR="00223187" w:rsidRPr="004D5068">
        <w:t>.: 76</w:t>
      </w:r>
      <w:r w:rsidR="0011695F" w:rsidRPr="004D5068">
        <w:t>.801-254, em Porto Velho/RO,</w:t>
      </w:r>
      <w:r w:rsidR="002E0016" w:rsidRPr="004A2282">
        <w:rPr>
          <w:spacing w:val="23"/>
        </w:rPr>
        <w:t xml:space="preserve"> </w:t>
      </w:r>
      <w:r w:rsidR="002E0016" w:rsidRPr="004D5068">
        <w:t>das</w:t>
      </w:r>
      <w:r w:rsidR="002E0016" w:rsidRPr="004A2282">
        <w:rPr>
          <w:spacing w:val="23"/>
        </w:rPr>
        <w:t xml:space="preserve"> </w:t>
      </w:r>
      <w:r w:rsidR="002E0016" w:rsidRPr="004D5068">
        <w:t>08h</w:t>
      </w:r>
      <w:r w:rsidR="0011695F" w:rsidRPr="004D5068">
        <w:t>0</w:t>
      </w:r>
      <w:r w:rsidR="002E0016" w:rsidRPr="004D5068">
        <w:t>0</w:t>
      </w:r>
      <w:r w:rsidR="002E0016" w:rsidRPr="004A2282">
        <w:rPr>
          <w:spacing w:val="21"/>
        </w:rPr>
        <w:t xml:space="preserve"> </w:t>
      </w:r>
      <w:r w:rsidR="002E0016" w:rsidRPr="004D5068">
        <w:t>às</w:t>
      </w:r>
      <w:r w:rsidR="002E0016" w:rsidRPr="004A2282">
        <w:rPr>
          <w:spacing w:val="24"/>
        </w:rPr>
        <w:t xml:space="preserve"> </w:t>
      </w:r>
      <w:r w:rsidR="002E0016" w:rsidRPr="004D5068">
        <w:t>1</w:t>
      </w:r>
      <w:r w:rsidR="0011695F" w:rsidRPr="004D5068">
        <w:t>4</w:t>
      </w:r>
      <w:r w:rsidR="002E0016" w:rsidRPr="004D5068">
        <w:t>h</w:t>
      </w:r>
      <w:r w:rsidR="0011695F" w:rsidRPr="004D5068">
        <w:t>0</w:t>
      </w:r>
      <w:r w:rsidR="002E0016" w:rsidRPr="004D5068">
        <w:t>0,</w:t>
      </w:r>
      <w:r w:rsidR="002E0016" w:rsidRPr="004A2282">
        <w:rPr>
          <w:spacing w:val="22"/>
        </w:rPr>
        <w:t xml:space="preserve"> </w:t>
      </w:r>
      <w:r w:rsidR="002E0016" w:rsidRPr="004D5068">
        <w:t>com</w:t>
      </w:r>
      <w:r w:rsidR="002E0016" w:rsidRPr="004A2282">
        <w:rPr>
          <w:spacing w:val="22"/>
        </w:rPr>
        <w:t xml:space="preserve"> </w:t>
      </w:r>
      <w:r w:rsidR="002E0016" w:rsidRPr="004D5068">
        <w:t>prévio</w:t>
      </w:r>
      <w:r w:rsidR="002E0016" w:rsidRPr="004A2282">
        <w:rPr>
          <w:spacing w:val="23"/>
        </w:rPr>
        <w:t xml:space="preserve"> </w:t>
      </w:r>
      <w:r w:rsidR="002E0016" w:rsidRPr="004D5068">
        <w:t>agendamento</w:t>
      </w:r>
      <w:r w:rsidR="002E0016" w:rsidRPr="004A2282">
        <w:rPr>
          <w:spacing w:val="22"/>
        </w:rPr>
        <w:t xml:space="preserve"> </w:t>
      </w:r>
      <w:r w:rsidR="002E0016" w:rsidRPr="004D5068">
        <w:t>por</w:t>
      </w:r>
      <w:r w:rsidR="002E0016" w:rsidRPr="004A2282">
        <w:rPr>
          <w:spacing w:val="22"/>
        </w:rPr>
        <w:t xml:space="preserve"> </w:t>
      </w:r>
      <w:r w:rsidR="002E0016" w:rsidRPr="004D5068">
        <w:t>meio</w:t>
      </w:r>
      <w:r w:rsidR="002E0016" w:rsidRPr="004A2282">
        <w:rPr>
          <w:spacing w:val="23"/>
        </w:rPr>
        <w:t xml:space="preserve"> </w:t>
      </w:r>
      <w:r w:rsidR="002E0016" w:rsidRPr="004D5068">
        <w:t>do</w:t>
      </w:r>
      <w:r w:rsidR="002E0016" w:rsidRPr="004A2282">
        <w:rPr>
          <w:spacing w:val="23"/>
        </w:rPr>
        <w:t xml:space="preserve"> </w:t>
      </w:r>
      <w:r w:rsidR="002E0016" w:rsidRPr="004D5068">
        <w:t>telefone</w:t>
      </w:r>
      <w:r w:rsidR="002E0016" w:rsidRPr="004A2282">
        <w:rPr>
          <w:spacing w:val="22"/>
        </w:rPr>
        <w:t xml:space="preserve"> </w:t>
      </w:r>
      <w:r w:rsidR="002E0016" w:rsidRPr="004D5068">
        <w:t>(</w:t>
      </w:r>
      <w:r w:rsidR="0011695F" w:rsidRPr="004D5068">
        <w:t>69</w:t>
      </w:r>
      <w:r w:rsidR="002E0016" w:rsidRPr="004D5068">
        <w:t>)</w:t>
      </w:r>
      <w:r w:rsidR="0011695F" w:rsidRPr="004D5068">
        <w:t>3.221-2314</w:t>
      </w:r>
      <w:r w:rsidR="002E0016" w:rsidRPr="004D5068">
        <w:t xml:space="preserve"> e mediante apresentação de solicitação por escrito assinada pelo representante da empresa, que tenha poderes para tanto, sendo esta solicitação arquivada nos autos do processo.</w:t>
      </w:r>
      <w:r w:rsidR="004A2282">
        <w:t xml:space="preserve"> </w:t>
      </w:r>
      <w:r w:rsidRPr="004A2282">
        <w:rPr>
          <w:b/>
        </w:rPr>
        <w:t>19.10.1</w:t>
      </w:r>
      <w:r w:rsidRPr="004D5068">
        <w:t xml:space="preserve"> </w:t>
      </w:r>
      <w:r w:rsidR="002E0016" w:rsidRPr="004D5068">
        <w:t>É vedado o agendamento de vistas para a data de abertura das propostas a fim de evitar tumulto e prejuízo ao</w:t>
      </w:r>
      <w:r w:rsidR="002E0016" w:rsidRPr="004A2282">
        <w:rPr>
          <w:spacing w:val="-3"/>
        </w:rPr>
        <w:t xml:space="preserve"> </w:t>
      </w:r>
      <w:r w:rsidR="002E0016" w:rsidRPr="004D5068">
        <w:t>certame.</w:t>
      </w:r>
      <w:r w:rsidR="004A2282">
        <w:t xml:space="preserve"> </w:t>
      </w:r>
    </w:p>
    <w:p w:rsidR="004A2282" w:rsidRDefault="004A2282" w:rsidP="00AA1BEC">
      <w:pPr>
        <w:pStyle w:val="PargrafodaLista"/>
        <w:numPr>
          <w:ilvl w:val="1"/>
          <w:numId w:val="59"/>
        </w:numPr>
        <w:tabs>
          <w:tab w:val="left" w:pos="0"/>
          <w:tab w:val="left" w:pos="426"/>
          <w:tab w:val="left" w:pos="1134"/>
          <w:tab w:val="left" w:pos="9781"/>
          <w:tab w:val="left" w:pos="10348"/>
        </w:tabs>
        <w:spacing w:before="1"/>
        <w:ind w:left="0" w:right="-284"/>
      </w:pPr>
      <w:r w:rsidRPr="004A2282">
        <w:rPr>
          <w:b/>
        </w:rPr>
        <w:t>19.10.2</w:t>
      </w:r>
      <w:r w:rsidRPr="004D5068">
        <w:t xml:space="preserve"> Considerando o amplo acesso de todos os interessados aos autos do processo, não haverá fornecimentos de informação diversa da constante no edital ou complementar por qualquer meio de comunicação, seja telefone, </w:t>
      </w:r>
      <w:r w:rsidRPr="004A2282">
        <w:rPr>
          <w:i/>
        </w:rPr>
        <w:t xml:space="preserve">e-mail </w:t>
      </w:r>
      <w:r w:rsidRPr="004A2282">
        <w:rPr>
          <w:spacing w:val="-3"/>
        </w:rPr>
        <w:t xml:space="preserve">ou </w:t>
      </w:r>
      <w:r w:rsidRPr="004D5068">
        <w:t>similar</w:t>
      </w:r>
      <w:r>
        <w:t>.</w:t>
      </w:r>
    </w:p>
    <w:p w:rsidR="004A2282" w:rsidRDefault="00CE6F16" w:rsidP="00AA1BEC">
      <w:pPr>
        <w:pStyle w:val="PargrafodaLista"/>
        <w:numPr>
          <w:ilvl w:val="1"/>
          <w:numId w:val="59"/>
        </w:numPr>
        <w:tabs>
          <w:tab w:val="left" w:pos="0"/>
          <w:tab w:val="left" w:pos="426"/>
          <w:tab w:val="left" w:pos="9781"/>
          <w:tab w:val="left" w:pos="10348"/>
        </w:tabs>
        <w:spacing w:before="1"/>
        <w:ind w:left="0" w:right="-284"/>
      </w:pPr>
      <w:r w:rsidRPr="004A2282">
        <w:rPr>
          <w:b/>
        </w:rPr>
        <w:t>19.10.3</w:t>
      </w:r>
      <w:r w:rsidRPr="004D5068">
        <w:t xml:space="preserve"> </w:t>
      </w:r>
      <w:r w:rsidR="002E0016" w:rsidRPr="004D5068">
        <w:t>Em caso de extração de cópias, a solicitação deve ser expressa nesse sentido e o custo será de responsabilidade do</w:t>
      </w:r>
      <w:r w:rsidR="002E0016" w:rsidRPr="004A2282">
        <w:rPr>
          <w:spacing w:val="-5"/>
        </w:rPr>
        <w:t xml:space="preserve"> </w:t>
      </w:r>
      <w:r w:rsidR="002E0016" w:rsidRPr="004D5068">
        <w:t>interessado.</w:t>
      </w:r>
      <w:r w:rsidR="004A2282">
        <w:t xml:space="preserve"> </w:t>
      </w:r>
    </w:p>
    <w:p w:rsidR="004A2282" w:rsidRDefault="007B3421" w:rsidP="00AA1BEC">
      <w:pPr>
        <w:pStyle w:val="PargrafodaLista"/>
        <w:numPr>
          <w:ilvl w:val="1"/>
          <w:numId w:val="59"/>
        </w:numPr>
        <w:tabs>
          <w:tab w:val="left" w:pos="0"/>
          <w:tab w:val="left" w:pos="426"/>
          <w:tab w:val="left" w:pos="9781"/>
          <w:tab w:val="left" w:pos="10348"/>
        </w:tabs>
        <w:spacing w:before="1"/>
        <w:ind w:left="0" w:right="-284"/>
      </w:pPr>
      <w:r w:rsidRPr="004A2282">
        <w:rPr>
          <w:b/>
        </w:rPr>
        <w:t>19.11</w:t>
      </w:r>
      <w:r w:rsidRPr="004D5068">
        <w:t xml:space="preserve"> </w:t>
      </w:r>
      <w:r w:rsidR="002E0016" w:rsidRPr="004D5068">
        <w:t>O Pregoeiro, durante a Sessão Pública, não efetuará qualquer contato com os licitantes que não seja no âmbito do Sistema Eletrônico</w:t>
      </w:r>
      <w:r w:rsidR="002E0016" w:rsidRPr="004A2282">
        <w:rPr>
          <w:spacing w:val="-13"/>
        </w:rPr>
        <w:t xml:space="preserve"> </w:t>
      </w:r>
      <w:r w:rsidR="002E0016" w:rsidRPr="004D5068">
        <w:t>“</w:t>
      </w:r>
      <w:proofErr w:type="spellStart"/>
      <w:r w:rsidR="002E0016" w:rsidRPr="004D5068">
        <w:t>Comprasnet</w:t>
      </w:r>
      <w:proofErr w:type="spellEnd"/>
      <w:r w:rsidR="002E0016" w:rsidRPr="004D5068">
        <w:t>”.</w:t>
      </w:r>
      <w:r w:rsidR="004A2282">
        <w:t xml:space="preserve"> </w:t>
      </w:r>
    </w:p>
    <w:p w:rsidR="004A2282" w:rsidRDefault="007B3421" w:rsidP="00AA1BEC">
      <w:pPr>
        <w:pStyle w:val="PargrafodaLista"/>
        <w:numPr>
          <w:ilvl w:val="1"/>
          <w:numId w:val="59"/>
        </w:numPr>
        <w:tabs>
          <w:tab w:val="clear" w:pos="360"/>
          <w:tab w:val="left" w:pos="0"/>
          <w:tab w:val="num" w:pos="426"/>
          <w:tab w:val="left" w:pos="9781"/>
          <w:tab w:val="left" w:pos="10348"/>
        </w:tabs>
        <w:spacing w:before="1"/>
        <w:ind w:left="0" w:right="-284"/>
      </w:pPr>
      <w:r w:rsidRPr="004A2282">
        <w:rPr>
          <w:b/>
        </w:rPr>
        <w:t>19.12</w:t>
      </w:r>
      <w:r w:rsidRPr="004D5068">
        <w:t xml:space="preserve"> </w:t>
      </w:r>
      <w:r w:rsidR="002E0016" w:rsidRPr="004D5068">
        <w:t xml:space="preserve">O valor estimativo total </w:t>
      </w:r>
      <w:r w:rsidR="0081391F">
        <w:t>anual</w:t>
      </w:r>
      <w:r w:rsidR="002E0016" w:rsidRPr="004D5068">
        <w:t xml:space="preserve"> para execução do contrato será de </w:t>
      </w:r>
      <w:r w:rsidR="002E0016" w:rsidRPr="003659B5">
        <w:rPr>
          <w:b/>
        </w:rPr>
        <w:t xml:space="preserve">R$ </w:t>
      </w:r>
      <w:r w:rsidR="00657BE4" w:rsidRPr="003659B5">
        <w:rPr>
          <w:b/>
        </w:rPr>
        <w:t>4</w:t>
      </w:r>
      <w:r w:rsidR="0081391F" w:rsidRPr="003659B5">
        <w:rPr>
          <w:b/>
        </w:rPr>
        <w:t>1</w:t>
      </w:r>
      <w:r w:rsidR="00657BE4" w:rsidRPr="003659B5">
        <w:rPr>
          <w:b/>
        </w:rPr>
        <w:t>.</w:t>
      </w:r>
      <w:r w:rsidR="0081391F" w:rsidRPr="003659B5">
        <w:rPr>
          <w:b/>
        </w:rPr>
        <w:t>587,44</w:t>
      </w:r>
      <w:r w:rsidR="002E0016" w:rsidRPr="004A2282">
        <w:rPr>
          <w:b/>
          <w:color w:val="FF0000"/>
        </w:rPr>
        <w:t xml:space="preserve"> </w:t>
      </w:r>
      <w:r w:rsidR="002E0016" w:rsidRPr="00657BE4">
        <w:t>(</w:t>
      </w:r>
      <w:r w:rsidR="00657BE4" w:rsidRPr="00657BE4">
        <w:t xml:space="preserve">quarenta </w:t>
      </w:r>
      <w:r w:rsidR="0081391F">
        <w:t xml:space="preserve">e um </w:t>
      </w:r>
      <w:r w:rsidR="00657BE4" w:rsidRPr="00657BE4">
        <w:t xml:space="preserve">mil, </w:t>
      </w:r>
      <w:r w:rsidR="0081391F">
        <w:t>quinhentos e oitenta e sete r</w:t>
      </w:r>
      <w:r w:rsidR="00E66878">
        <w:t>e</w:t>
      </w:r>
      <w:r w:rsidR="0081391F">
        <w:t>ais e quarenta e quatro centavos</w:t>
      </w:r>
      <w:r w:rsidR="002E0016" w:rsidRPr="00657BE4">
        <w:t>),</w:t>
      </w:r>
      <w:r w:rsidR="002E0016" w:rsidRPr="004D5068">
        <w:t xml:space="preserve"> conforme Termo de Referência – Anexo I do</w:t>
      </w:r>
      <w:r w:rsidR="002E0016" w:rsidRPr="004A2282">
        <w:rPr>
          <w:spacing w:val="-5"/>
        </w:rPr>
        <w:t xml:space="preserve"> </w:t>
      </w:r>
      <w:r w:rsidR="002E0016" w:rsidRPr="004D5068">
        <w:t>Edital.</w:t>
      </w:r>
      <w:r w:rsidR="004A2282">
        <w:t xml:space="preserve"> </w:t>
      </w:r>
    </w:p>
    <w:p w:rsidR="0046608B" w:rsidRPr="004D5068" w:rsidRDefault="007B3421" w:rsidP="00AA1BEC">
      <w:pPr>
        <w:pStyle w:val="PargrafodaLista"/>
        <w:numPr>
          <w:ilvl w:val="1"/>
          <w:numId w:val="59"/>
        </w:numPr>
        <w:tabs>
          <w:tab w:val="clear" w:pos="360"/>
          <w:tab w:val="left" w:pos="0"/>
          <w:tab w:val="num" w:pos="426"/>
          <w:tab w:val="left" w:pos="9781"/>
          <w:tab w:val="left" w:pos="10348"/>
        </w:tabs>
        <w:spacing w:before="1"/>
        <w:ind w:left="0" w:right="-284"/>
      </w:pPr>
      <w:r w:rsidRPr="004A2282">
        <w:rPr>
          <w:b/>
        </w:rPr>
        <w:t>19.13</w:t>
      </w:r>
      <w:r w:rsidRPr="004D5068">
        <w:t xml:space="preserve"> A</w:t>
      </w:r>
      <w:r w:rsidR="002E0016" w:rsidRPr="004D5068">
        <w:t xml:space="preserve">s questões decorrentes da execução deste Instrumento, que não possam ser dirimidas administrativamente, serão processadas e julgadas na Justiça Federal, no Foro da cidade de </w:t>
      </w:r>
      <w:r w:rsidR="004E4DDD" w:rsidRPr="004D5068">
        <w:t>Porto Velho/RO</w:t>
      </w:r>
      <w:r w:rsidR="002E0016" w:rsidRPr="004D5068">
        <w:t>, com exclusão de qualquer outro, por mais privilegiado que seja, salvo nos casos previstos no art. 102, inciso I, alínea “d” da Constituição</w:t>
      </w:r>
      <w:r w:rsidR="002E0016" w:rsidRPr="004A2282">
        <w:rPr>
          <w:spacing w:val="-2"/>
        </w:rPr>
        <w:t xml:space="preserve"> </w:t>
      </w:r>
      <w:r w:rsidR="002E0016" w:rsidRPr="004D5068">
        <w:t>Federal.</w:t>
      </w:r>
    </w:p>
    <w:p w:rsidR="0046608B" w:rsidRPr="004D5068" w:rsidRDefault="0046608B" w:rsidP="004A2282">
      <w:pPr>
        <w:pStyle w:val="Corpodetexto"/>
        <w:tabs>
          <w:tab w:val="left" w:pos="9781"/>
          <w:tab w:val="left" w:pos="10348"/>
        </w:tabs>
        <w:spacing w:before="11"/>
        <w:ind w:right="-284"/>
        <w:jc w:val="both"/>
      </w:pPr>
    </w:p>
    <w:p w:rsidR="0046608B" w:rsidRPr="004D5068" w:rsidRDefault="002E0016" w:rsidP="004A2282">
      <w:pPr>
        <w:pStyle w:val="Corpodetexto"/>
        <w:tabs>
          <w:tab w:val="left" w:pos="9781"/>
          <w:tab w:val="left" w:pos="10348"/>
        </w:tabs>
        <w:ind w:right="-284"/>
        <w:jc w:val="both"/>
      </w:pPr>
      <w:r w:rsidRPr="004D5068">
        <w:t>Faz parte integrante deste instrumento convocatório:</w:t>
      </w:r>
    </w:p>
    <w:p w:rsidR="0046608B" w:rsidRPr="004D5068" w:rsidRDefault="0046608B" w:rsidP="004A2282">
      <w:pPr>
        <w:pStyle w:val="Corpodetexto"/>
        <w:tabs>
          <w:tab w:val="left" w:pos="9781"/>
          <w:tab w:val="left" w:pos="10348"/>
        </w:tabs>
        <w:ind w:right="-284"/>
        <w:jc w:val="both"/>
      </w:pPr>
    </w:p>
    <w:p w:rsidR="0046608B" w:rsidRPr="004D5068" w:rsidRDefault="004E4DDD" w:rsidP="004A2282">
      <w:pPr>
        <w:tabs>
          <w:tab w:val="left" w:pos="1106"/>
          <w:tab w:val="left" w:pos="9781"/>
          <w:tab w:val="left" w:pos="10348"/>
        </w:tabs>
        <w:spacing w:before="1" w:line="252" w:lineRule="exact"/>
        <w:ind w:right="-284"/>
      </w:pPr>
      <w:r w:rsidRPr="004D5068">
        <w:t xml:space="preserve"> </w:t>
      </w:r>
      <w:r w:rsidR="002E0016" w:rsidRPr="004D5068">
        <w:t>ANEXO I - Termo de Referência -</w:t>
      </w:r>
      <w:r w:rsidR="002E0016" w:rsidRPr="004D5068">
        <w:rPr>
          <w:spacing w:val="-29"/>
        </w:rPr>
        <w:t xml:space="preserve"> </w:t>
      </w:r>
      <w:r w:rsidR="002E0016" w:rsidRPr="004D5068">
        <w:t>Objeto;</w:t>
      </w:r>
    </w:p>
    <w:p w:rsidR="0046608B" w:rsidRPr="004D5068" w:rsidRDefault="002E0016" w:rsidP="004A2282">
      <w:pPr>
        <w:tabs>
          <w:tab w:val="left" w:pos="1106"/>
          <w:tab w:val="left" w:pos="9781"/>
          <w:tab w:val="left" w:pos="10348"/>
        </w:tabs>
        <w:spacing w:line="252" w:lineRule="exact"/>
        <w:ind w:right="-284"/>
      </w:pPr>
      <w:r w:rsidRPr="004D5068">
        <w:t>ANEXO II - Modelo de Proposta</w:t>
      </w:r>
      <w:r w:rsidRPr="004D5068">
        <w:rPr>
          <w:spacing w:val="-22"/>
        </w:rPr>
        <w:t xml:space="preserve"> </w:t>
      </w:r>
      <w:r w:rsidRPr="004D5068">
        <w:t>Comercial;</w:t>
      </w:r>
    </w:p>
    <w:p w:rsidR="0046608B" w:rsidRPr="004D5068" w:rsidRDefault="002E0016" w:rsidP="004A2282">
      <w:pPr>
        <w:tabs>
          <w:tab w:val="left" w:pos="1106"/>
          <w:tab w:val="left" w:pos="9781"/>
          <w:tab w:val="left" w:pos="10348"/>
        </w:tabs>
        <w:spacing w:before="1" w:line="252" w:lineRule="exact"/>
        <w:ind w:right="-284"/>
      </w:pPr>
      <w:r w:rsidRPr="004D5068">
        <w:t>ANEXO III - Declaração de Microempresa ou empresa de pequeno</w:t>
      </w:r>
      <w:r w:rsidRPr="004D5068">
        <w:rPr>
          <w:spacing w:val="-13"/>
        </w:rPr>
        <w:t xml:space="preserve"> </w:t>
      </w:r>
      <w:r w:rsidRPr="004D5068">
        <w:t>porte;</w:t>
      </w:r>
    </w:p>
    <w:p w:rsidR="0046608B" w:rsidRPr="004D5068" w:rsidRDefault="002E0016" w:rsidP="004A2282">
      <w:pPr>
        <w:tabs>
          <w:tab w:val="left" w:pos="1106"/>
          <w:tab w:val="left" w:pos="9781"/>
          <w:tab w:val="left" w:pos="10348"/>
        </w:tabs>
        <w:spacing w:line="252" w:lineRule="exact"/>
        <w:ind w:right="-284"/>
      </w:pPr>
      <w:r w:rsidRPr="004D5068">
        <w:t>ANEXO IV - Modelo da Minuta do</w:t>
      </w:r>
      <w:r w:rsidRPr="004D5068">
        <w:rPr>
          <w:spacing w:val="-4"/>
        </w:rPr>
        <w:t xml:space="preserve"> </w:t>
      </w:r>
      <w:r w:rsidRPr="004D5068">
        <w:t>Contrato.</w:t>
      </w:r>
    </w:p>
    <w:p w:rsidR="0046608B" w:rsidRPr="004D5068" w:rsidRDefault="0046608B" w:rsidP="004A2282">
      <w:pPr>
        <w:pStyle w:val="Corpodetexto"/>
        <w:tabs>
          <w:tab w:val="left" w:pos="9781"/>
          <w:tab w:val="left" w:pos="10348"/>
        </w:tabs>
        <w:ind w:right="-284"/>
        <w:jc w:val="both"/>
      </w:pPr>
    </w:p>
    <w:p w:rsidR="004E4DDD" w:rsidRPr="004D5068" w:rsidRDefault="004E4DDD" w:rsidP="004A2282">
      <w:pPr>
        <w:pStyle w:val="Corpodetexto"/>
        <w:tabs>
          <w:tab w:val="left" w:pos="9781"/>
          <w:tab w:val="left" w:pos="10348"/>
        </w:tabs>
        <w:spacing w:before="1"/>
        <w:ind w:right="-284"/>
        <w:jc w:val="both"/>
      </w:pPr>
    </w:p>
    <w:p w:rsidR="004E4DDD" w:rsidRPr="004D5068" w:rsidRDefault="004E4DDD" w:rsidP="004A2282">
      <w:pPr>
        <w:pStyle w:val="Corpodetexto"/>
        <w:tabs>
          <w:tab w:val="left" w:pos="9781"/>
          <w:tab w:val="left" w:pos="10348"/>
        </w:tabs>
        <w:spacing w:before="1"/>
        <w:ind w:right="-284"/>
        <w:jc w:val="both"/>
      </w:pPr>
    </w:p>
    <w:p w:rsidR="004E4DDD" w:rsidRPr="004D5068" w:rsidRDefault="004E4DDD" w:rsidP="004A2282">
      <w:pPr>
        <w:pStyle w:val="Corpodetexto"/>
        <w:tabs>
          <w:tab w:val="left" w:pos="9781"/>
          <w:tab w:val="left" w:pos="10348"/>
        </w:tabs>
        <w:spacing w:before="1"/>
        <w:ind w:right="-284"/>
        <w:jc w:val="both"/>
      </w:pPr>
    </w:p>
    <w:p w:rsidR="0046608B" w:rsidRPr="004D5068" w:rsidRDefault="004E4DDD" w:rsidP="00D60285">
      <w:pPr>
        <w:pStyle w:val="Corpodetexto"/>
        <w:tabs>
          <w:tab w:val="left" w:pos="9781"/>
          <w:tab w:val="left" w:pos="10348"/>
        </w:tabs>
        <w:spacing w:before="1"/>
        <w:ind w:right="-284"/>
        <w:jc w:val="right"/>
      </w:pPr>
      <w:r w:rsidRPr="004D5068">
        <w:t>Porto Velho/RO</w:t>
      </w:r>
      <w:r w:rsidR="002E0016" w:rsidRPr="004D5068">
        <w:t xml:space="preserve">, </w:t>
      </w:r>
      <w:r w:rsidR="00657BE4">
        <w:t>2</w:t>
      </w:r>
      <w:r w:rsidR="00E66878">
        <w:t>7</w:t>
      </w:r>
      <w:r w:rsidR="002E0016" w:rsidRPr="004D5068">
        <w:t xml:space="preserve"> de </w:t>
      </w:r>
      <w:r w:rsidR="00E66878">
        <w:t>março</w:t>
      </w:r>
      <w:r w:rsidR="002E0016" w:rsidRPr="004D5068">
        <w:t xml:space="preserve"> de 201</w:t>
      </w:r>
      <w:r w:rsidRPr="004D5068">
        <w:t>9</w:t>
      </w:r>
      <w:r w:rsidR="002E0016" w:rsidRPr="004D5068">
        <w:t>.</w:t>
      </w:r>
    </w:p>
    <w:p w:rsidR="0046608B" w:rsidRPr="004D5068" w:rsidRDefault="0046608B" w:rsidP="004A2282">
      <w:pPr>
        <w:pStyle w:val="Corpodetexto"/>
        <w:tabs>
          <w:tab w:val="left" w:pos="9781"/>
          <w:tab w:val="left" w:pos="10348"/>
        </w:tabs>
        <w:ind w:right="-284"/>
        <w:jc w:val="both"/>
      </w:pPr>
    </w:p>
    <w:p w:rsidR="004E4DDD" w:rsidRDefault="004E4DDD" w:rsidP="004A2282">
      <w:pPr>
        <w:pStyle w:val="Corpodetexto"/>
        <w:tabs>
          <w:tab w:val="left" w:pos="9781"/>
          <w:tab w:val="left" w:pos="10348"/>
        </w:tabs>
        <w:ind w:right="-284"/>
        <w:jc w:val="both"/>
      </w:pPr>
    </w:p>
    <w:p w:rsidR="00D60285" w:rsidRPr="004D5068" w:rsidRDefault="00D60285" w:rsidP="004A2282">
      <w:pPr>
        <w:pStyle w:val="Corpodetexto"/>
        <w:tabs>
          <w:tab w:val="left" w:pos="9781"/>
          <w:tab w:val="left" w:pos="10348"/>
        </w:tabs>
        <w:ind w:right="-284"/>
        <w:jc w:val="both"/>
      </w:pPr>
    </w:p>
    <w:p w:rsidR="004E4DDD" w:rsidRPr="004D5068" w:rsidRDefault="004E4DDD" w:rsidP="00D60285">
      <w:pPr>
        <w:pStyle w:val="Corpodetexto"/>
        <w:tabs>
          <w:tab w:val="left" w:pos="9781"/>
          <w:tab w:val="left" w:pos="10348"/>
        </w:tabs>
        <w:spacing w:before="1"/>
        <w:ind w:right="-284"/>
        <w:jc w:val="center"/>
      </w:pPr>
      <w:proofErr w:type="spellStart"/>
      <w:r w:rsidRPr="004D5068">
        <w:t>Adm</w:t>
      </w:r>
      <w:proofErr w:type="spellEnd"/>
      <w:r w:rsidRPr="004D5068">
        <w:t xml:space="preserve">. Marcos </w:t>
      </w:r>
      <w:proofErr w:type="spellStart"/>
      <w:r w:rsidRPr="004D5068">
        <w:t>Tadanori</w:t>
      </w:r>
      <w:proofErr w:type="spellEnd"/>
      <w:r w:rsidRPr="004D5068">
        <w:t xml:space="preserve"> Ito</w:t>
      </w:r>
    </w:p>
    <w:p w:rsidR="004E4DDD" w:rsidRPr="004D5068" w:rsidRDefault="002E0016" w:rsidP="00D60285">
      <w:pPr>
        <w:pStyle w:val="Corpodetexto"/>
        <w:tabs>
          <w:tab w:val="left" w:pos="9781"/>
          <w:tab w:val="left" w:pos="10348"/>
        </w:tabs>
        <w:spacing w:before="1"/>
        <w:ind w:right="-284"/>
        <w:jc w:val="center"/>
      </w:pPr>
      <w:r w:rsidRPr="004D5068">
        <w:t>Presidente</w:t>
      </w:r>
    </w:p>
    <w:p w:rsidR="0046608B" w:rsidRPr="004D5068" w:rsidRDefault="004E4DDD" w:rsidP="00D60285">
      <w:pPr>
        <w:pStyle w:val="Corpodetexto"/>
        <w:tabs>
          <w:tab w:val="left" w:pos="9781"/>
          <w:tab w:val="left" w:pos="10348"/>
        </w:tabs>
        <w:spacing w:before="1"/>
        <w:ind w:right="-284"/>
        <w:jc w:val="center"/>
      </w:pPr>
      <w:r w:rsidRPr="004D5068">
        <w:t>CRA-RO 2155</w:t>
      </w:r>
    </w:p>
    <w:p w:rsidR="0046608B" w:rsidRPr="004D5068" w:rsidRDefault="0046608B" w:rsidP="00252772">
      <w:pPr>
        <w:tabs>
          <w:tab w:val="left" w:pos="9781"/>
          <w:tab w:val="left" w:pos="10348"/>
        </w:tabs>
        <w:ind w:right="242"/>
        <w:jc w:val="both"/>
        <w:sectPr w:rsidR="0046608B" w:rsidRPr="004D5068" w:rsidSect="000D2FE5">
          <w:headerReference w:type="default" r:id="rId21"/>
          <w:footerReference w:type="default" r:id="rId22"/>
          <w:pgSz w:w="11910" w:h="16840"/>
          <w:pgMar w:top="1640" w:right="1137" w:bottom="1440" w:left="1276" w:header="315" w:footer="1176" w:gutter="0"/>
          <w:cols w:space="720"/>
        </w:sectPr>
      </w:pPr>
    </w:p>
    <w:p w:rsidR="004E4DDD" w:rsidRPr="004D5068" w:rsidRDefault="002E0016" w:rsidP="00252772">
      <w:pPr>
        <w:pStyle w:val="Heading1"/>
        <w:tabs>
          <w:tab w:val="left" w:pos="9781"/>
          <w:tab w:val="left" w:pos="10348"/>
        </w:tabs>
        <w:spacing w:before="93"/>
        <w:ind w:left="2974" w:right="242" w:hanging="2407"/>
        <w:jc w:val="center"/>
        <w:rPr>
          <w:b w:val="0"/>
        </w:rPr>
      </w:pPr>
      <w:r w:rsidRPr="004D5068">
        <w:rPr>
          <w:b w:val="0"/>
        </w:rPr>
        <w:lastRenderedPageBreak/>
        <w:t xml:space="preserve">PREGÃO ELETRÔNICO Nº </w:t>
      </w:r>
      <w:r w:rsidR="004E4DDD" w:rsidRPr="004D5068">
        <w:rPr>
          <w:b w:val="0"/>
        </w:rPr>
        <w:t>00</w:t>
      </w:r>
      <w:r w:rsidR="00E66878">
        <w:rPr>
          <w:b w:val="0"/>
        </w:rPr>
        <w:t>2</w:t>
      </w:r>
      <w:r w:rsidRPr="004D5068">
        <w:rPr>
          <w:b w:val="0"/>
        </w:rPr>
        <w:t>/201</w:t>
      </w:r>
      <w:r w:rsidR="004E4DDD" w:rsidRPr="004D5068">
        <w:rPr>
          <w:b w:val="0"/>
        </w:rPr>
        <w:t>9</w:t>
      </w:r>
    </w:p>
    <w:p w:rsidR="004E4DDD" w:rsidRPr="004D5068" w:rsidRDefault="002E0016" w:rsidP="00252772">
      <w:pPr>
        <w:pStyle w:val="Heading1"/>
        <w:tabs>
          <w:tab w:val="left" w:pos="9781"/>
          <w:tab w:val="left" w:pos="10348"/>
        </w:tabs>
        <w:spacing w:before="93"/>
        <w:ind w:left="2974" w:right="242" w:hanging="2407"/>
        <w:jc w:val="center"/>
        <w:rPr>
          <w:b w:val="0"/>
        </w:rPr>
      </w:pPr>
      <w:r w:rsidRPr="004D5068">
        <w:rPr>
          <w:b w:val="0"/>
        </w:rPr>
        <w:t xml:space="preserve">PROCESSO ADMINISTRATIVO </w:t>
      </w:r>
      <w:r w:rsidR="004E4DDD" w:rsidRPr="004D5068">
        <w:rPr>
          <w:b w:val="0"/>
        </w:rPr>
        <w:t>Nº 026/2019</w:t>
      </w:r>
    </w:p>
    <w:p w:rsidR="00785622" w:rsidRPr="004D5068" w:rsidRDefault="002E0016" w:rsidP="00252772">
      <w:pPr>
        <w:pStyle w:val="Heading1"/>
        <w:tabs>
          <w:tab w:val="left" w:pos="9781"/>
          <w:tab w:val="left" w:pos="10348"/>
        </w:tabs>
        <w:spacing w:before="93"/>
        <w:ind w:left="2974" w:right="242" w:hanging="2407"/>
        <w:jc w:val="center"/>
      </w:pPr>
      <w:r w:rsidRPr="004D5068">
        <w:t xml:space="preserve">ANEXO I </w:t>
      </w:r>
    </w:p>
    <w:p w:rsidR="0046608B" w:rsidRPr="004D5068" w:rsidRDefault="002E0016" w:rsidP="00252772">
      <w:pPr>
        <w:pStyle w:val="Heading1"/>
        <w:tabs>
          <w:tab w:val="left" w:pos="9781"/>
          <w:tab w:val="left" w:pos="10348"/>
        </w:tabs>
        <w:spacing w:before="93"/>
        <w:ind w:left="2974" w:right="242" w:hanging="2407"/>
        <w:jc w:val="center"/>
        <w:rPr>
          <w:b w:val="0"/>
        </w:rPr>
      </w:pPr>
      <w:r w:rsidRPr="004D5068">
        <w:t>TERMO DE REFERÊNCIA</w:t>
      </w:r>
    </w:p>
    <w:p w:rsidR="0046608B" w:rsidRPr="004D5068" w:rsidRDefault="0046608B" w:rsidP="00252772">
      <w:pPr>
        <w:pStyle w:val="Corpodetexto"/>
        <w:tabs>
          <w:tab w:val="left" w:pos="9781"/>
          <w:tab w:val="left" w:pos="10348"/>
        </w:tabs>
        <w:ind w:right="242" w:firstLine="435"/>
        <w:jc w:val="center"/>
      </w:pPr>
    </w:p>
    <w:p w:rsidR="0046608B" w:rsidRPr="004D5068" w:rsidRDefault="0046608B" w:rsidP="00252772">
      <w:pPr>
        <w:pStyle w:val="Corpodetexto"/>
        <w:tabs>
          <w:tab w:val="left" w:pos="9781"/>
          <w:tab w:val="left" w:pos="10348"/>
        </w:tabs>
        <w:spacing w:before="9"/>
        <w:ind w:right="242"/>
        <w:jc w:val="both"/>
      </w:pPr>
    </w:p>
    <w:p w:rsidR="0046608B" w:rsidRPr="004D5068" w:rsidRDefault="002E0016" w:rsidP="00252772">
      <w:pPr>
        <w:pStyle w:val="PargrafodaLista"/>
        <w:numPr>
          <w:ilvl w:val="0"/>
          <w:numId w:val="46"/>
        </w:numPr>
        <w:tabs>
          <w:tab w:val="left" w:pos="784"/>
          <w:tab w:val="left" w:pos="9781"/>
          <w:tab w:val="left" w:pos="10348"/>
        </w:tabs>
        <w:spacing w:before="94"/>
        <w:ind w:right="242"/>
      </w:pPr>
      <w:r w:rsidRPr="004D5068">
        <w:t>OBJETO</w:t>
      </w:r>
    </w:p>
    <w:p w:rsidR="0046608B" w:rsidRPr="004D5068" w:rsidRDefault="002E0016" w:rsidP="00252772">
      <w:pPr>
        <w:pStyle w:val="Corpodetexto"/>
        <w:tabs>
          <w:tab w:val="left" w:pos="9781"/>
          <w:tab w:val="left" w:pos="10348"/>
        </w:tabs>
        <w:ind w:left="538" w:right="242"/>
        <w:jc w:val="both"/>
      </w:pPr>
      <w:r w:rsidRPr="004D5068">
        <w:t>1.1 Contratação de pessoa jurídica especializada para a prestação de serviços de seguro saúde ou Assistência Médica, devidamente registrad</w:t>
      </w:r>
      <w:r w:rsidR="004E4DDD" w:rsidRPr="004D5068">
        <w:t>a</w:t>
      </w:r>
      <w:r w:rsidRPr="004D5068">
        <w:t xml:space="preserve"> na Agência Nacional de Saúde Suplementar – ANS, para a prestação de serviços de assistência médica e/ou seguro saúde, </w:t>
      </w:r>
      <w:r w:rsidR="00C2665D" w:rsidRPr="00B03FAD">
        <w:t>com isenção de carência</w:t>
      </w:r>
      <w:r w:rsidRPr="004D5068">
        <w:t xml:space="preserve">, </w:t>
      </w:r>
      <w:r w:rsidR="00B03FAD">
        <w:t xml:space="preserve">sem co-participação </w:t>
      </w:r>
      <w:r w:rsidRPr="004D5068">
        <w:t>com cobertura assistencial médico-ambulatorial e hospitalar incluindo partos, exames complementares e serviços auxiliares de diagnóstico e terapia, bem como internações, tanto em caráter eletivo como emergencial, em hospitais e clínicas, no âmbito de todo o território nacional, com padrões de enfermaria</w:t>
      </w:r>
      <w:r w:rsidR="00340CAD" w:rsidRPr="004D5068">
        <w:t>,</w:t>
      </w:r>
      <w:r w:rsidRPr="004D5068">
        <w:t xml:space="preserve"> com banheiro privativo, </w:t>
      </w:r>
      <w:r w:rsidR="00340CAD" w:rsidRPr="004D5068">
        <w:t xml:space="preserve">com cobertura </w:t>
      </w:r>
      <w:r w:rsidRPr="004D5068">
        <w:t xml:space="preserve">das doenças listadas na Classificação Estatística Internacional de Doenças e Problemas Relacionados com a Saúde, da Organização Mundial de Saúde, </w:t>
      </w:r>
      <w:r w:rsidRPr="00B03FAD">
        <w:t xml:space="preserve">sem excluir doenças preexistentes ou crônicas </w:t>
      </w:r>
      <w:r w:rsidRPr="004D5068">
        <w:t xml:space="preserve">com cobertura de todas as especialidades reconhecidas ou que vierem a ser reconhecidas pelo Conselho Federal de Medicina – CFM e exames complementares reconhecidos ou que vierem a ser reconhecidos pela Agência Nacional de Saúde – ANS, para os servidores do Conselho </w:t>
      </w:r>
      <w:r w:rsidR="00340CAD" w:rsidRPr="004D5068">
        <w:t>Regional de Administração</w:t>
      </w:r>
      <w:r w:rsidRPr="004D5068">
        <w:t xml:space="preserve">, estimados </w:t>
      </w:r>
      <w:r w:rsidR="00340CAD" w:rsidRPr="004D5068">
        <w:t>7</w:t>
      </w:r>
      <w:r w:rsidRPr="004D5068">
        <w:t xml:space="preserve"> (</w:t>
      </w:r>
      <w:r w:rsidR="00340CAD" w:rsidRPr="004D5068">
        <w:t>s</w:t>
      </w:r>
      <w:r w:rsidR="00785622" w:rsidRPr="004D5068">
        <w:t>e</w:t>
      </w:r>
      <w:r w:rsidR="00340CAD" w:rsidRPr="004D5068">
        <w:t>te</w:t>
      </w:r>
      <w:r w:rsidRPr="004D5068">
        <w:t>)</w:t>
      </w:r>
      <w:r w:rsidRPr="004D5068">
        <w:rPr>
          <w:spacing w:val="-9"/>
        </w:rPr>
        <w:t xml:space="preserve"> </w:t>
      </w:r>
      <w:r w:rsidRPr="004D5068">
        <w:t>vidas.</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numPr>
          <w:ilvl w:val="0"/>
          <w:numId w:val="46"/>
        </w:numPr>
        <w:tabs>
          <w:tab w:val="left" w:pos="786"/>
          <w:tab w:val="left" w:pos="9781"/>
          <w:tab w:val="left" w:pos="10348"/>
        </w:tabs>
        <w:ind w:left="785" w:right="242" w:hanging="247"/>
        <w:jc w:val="both"/>
        <w:rPr>
          <w:b w:val="0"/>
        </w:rPr>
      </w:pPr>
      <w:r w:rsidRPr="004D5068">
        <w:rPr>
          <w:b w:val="0"/>
        </w:rPr>
        <w:t>JUSTIFICATIVA</w:t>
      </w:r>
    </w:p>
    <w:p w:rsidR="0046608B" w:rsidRPr="004D5068" w:rsidRDefault="00340CAD" w:rsidP="00252772">
      <w:pPr>
        <w:pStyle w:val="PargrafodaLista"/>
        <w:tabs>
          <w:tab w:val="left" w:pos="976"/>
          <w:tab w:val="left" w:pos="9781"/>
          <w:tab w:val="left" w:pos="10348"/>
        </w:tabs>
        <w:ind w:right="242"/>
      </w:pPr>
      <w:r w:rsidRPr="004D5068">
        <w:t xml:space="preserve">2.1 </w:t>
      </w:r>
      <w:r w:rsidR="002E0016" w:rsidRPr="004D5068">
        <w:t xml:space="preserve">Oferecer condições de assistência à saúde para o quadro funcional é fator </w:t>
      </w:r>
      <w:r w:rsidRPr="004D5068">
        <w:t xml:space="preserve">fundamental para </w:t>
      </w:r>
      <w:r w:rsidR="002E0016" w:rsidRPr="004D5068">
        <w:t>a qualidade de vida dos colaboradores</w:t>
      </w:r>
      <w:r w:rsidRPr="004D5068">
        <w:t>,</w:t>
      </w:r>
      <w:r w:rsidR="002E0016" w:rsidRPr="004D5068">
        <w:t xml:space="preserve"> propicia</w:t>
      </w:r>
      <w:r w:rsidRPr="004D5068">
        <w:t>ndo</w:t>
      </w:r>
      <w:r w:rsidR="002E0016" w:rsidRPr="004D5068">
        <w:t xml:space="preserve"> </w:t>
      </w:r>
      <w:r w:rsidRPr="004D5068">
        <w:t>a</w:t>
      </w:r>
      <w:r w:rsidR="002E0016" w:rsidRPr="004D5068">
        <w:t xml:space="preserve"> </w:t>
      </w:r>
      <w:r w:rsidRPr="004D5068">
        <w:t>tranqüilidade</w:t>
      </w:r>
      <w:r w:rsidR="002E0016" w:rsidRPr="004D5068">
        <w:t xml:space="preserve"> necessária para o bom desenvolvimento das atividades laborais</w:t>
      </w:r>
      <w:r w:rsidRPr="004D5068">
        <w:t>.</w:t>
      </w:r>
    </w:p>
    <w:p w:rsidR="0046608B" w:rsidRPr="004D5068" w:rsidRDefault="00340CAD" w:rsidP="00252772">
      <w:pPr>
        <w:pStyle w:val="PargrafodaLista"/>
        <w:tabs>
          <w:tab w:val="left" w:pos="986"/>
          <w:tab w:val="left" w:pos="9781"/>
          <w:tab w:val="left" w:pos="10348"/>
        </w:tabs>
        <w:spacing w:before="1"/>
        <w:ind w:right="242"/>
      </w:pPr>
      <w:r w:rsidRPr="004D5068">
        <w:t xml:space="preserve">2.2 </w:t>
      </w:r>
      <w:r w:rsidR="002E0016" w:rsidRPr="004D5068">
        <w:t>Assim, oferecer um plano de saúde adequado aos empregados além de contribuir para a preservação da saúde de seus empregados, é um incentivo a mais na manutenção da motivação e comprometimento de seu quadro de empregados, além de minimizar os fatores de riscos, que podem levar o empregado ao</w:t>
      </w:r>
      <w:r w:rsidR="002E0016" w:rsidRPr="004D5068">
        <w:rPr>
          <w:spacing w:val="-6"/>
        </w:rPr>
        <w:t xml:space="preserve"> </w:t>
      </w:r>
      <w:r w:rsidR="002E0016" w:rsidRPr="004D5068">
        <w:t>absenteísmo.</w:t>
      </w:r>
    </w:p>
    <w:p w:rsidR="0046608B" w:rsidRPr="004D5068" w:rsidRDefault="002E0016" w:rsidP="00252772">
      <w:pPr>
        <w:pStyle w:val="Corpodetexto"/>
        <w:tabs>
          <w:tab w:val="left" w:pos="9781"/>
          <w:tab w:val="left" w:pos="10348"/>
        </w:tabs>
        <w:ind w:left="538" w:right="242"/>
        <w:jc w:val="both"/>
      </w:pPr>
      <w:r w:rsidRPr="004D5068">
        <w:t>2.</w:t>
      </w:r>
      <w:r w:rsidR="00340CAD" w:rsidRPr="004D5068">
        <w:t xml:space="preserve">3 </w:t>
      </w:r>
      <w:r w:rsidRPr="004D5068">
        <w:t>A contratação pretendida se justifica na medida em que o benefício visa proporcionar segurança e tranquilidade aos empregados do C</w:t>
      </w:r>
      <w:r w:rsidR="00340CAD" w:rsidRPr="004D5068">
        <w:t>RA-RO</w:t>
      </w:r>
      <w:r w:rsidRPr="004D5068">
        <w:t>, já que o acesso à saúde, ainda que seja uma garantia constitucional, não se traduz dessa forma na realidade de nosso país.</w:t>
      </w:r>
    </w:p>
    <w:p w:rsidR="0046608B" w:rsidRPr="004D5068" w:rsidRDefault="0046608B" w:rsidP="00252772">
      <w:pPr>
        <w:pStyle w:val="Corpodetexto"/>
        <w:tabs>
          <w:tab w:val="left" w:pos="9781"/>
          <w:tab w:val="left" w:pos="10348"/>
        </w:tabs>
        <w:spacing w:before="1"/>
        <w:ind w:right="242"/>
        <w:jc w:val="both"/>
      </w:pPr>
    </w:p>
    <w:p w:rsidR="0046608B" w:rsidRPr="004D5068" w:rsidRDefault="002E0016" w:rsidP="00252772">
      <w:pPr>
        <w:pStyle w:val="Heading1"/>
        <w:numPr>
          <w:ilvl w:val="0"/>
          <w:numId w:val="46"/>
        </w:numPr>
        <w:tabs>
          <w:tab w:val="left" w:pos="786"/>
          <w:tab w:val="left" w:pos="9781"/>
          <w:tab w:val="left" w:pos="10348"/>
        </w:tabs>
        <w:ind w:left="785" w:right="242" w:hanging="247"/>
        <w:jc w:val="both"/>
        <w:rPr>
          <w:b w:val="0"/>
        </w:rPr>
      </w:pPr>
      <w:r w:rsidRPr="004D5068">
        <w:rPr>
          <w:b w:val="0"/>
          <w:spacing w:val="-3"/>
        </w:rPr>
        <w:t xml:space="preserve">DAS </w:t>
      </w:r>
      <w:r w:rsidRPr="004D5068">
        <w:rPr>
          <w:b w:val="0"/>
        </w:rPr>
        <w:t>REFERÊNCIAS</w:t>
      </w:r>
      <w:r w:rsidRPr="004D5068">
        <w:rPr>
          <w:b w:val="0"/>
          <w:spacing w:val="2"/>
        </w:rPr>
        <w:t xml:space="preserve"> </w:t>
      </w:r>
      <w:r w:rsidRPr="004D5068">
        <w:rPr>
          <w:b w:val="0"/>
        </w:rPr>
        <w:t>NORMATIVAS</w:t>
      </w:r>
    </w:p>
    <w:p w:rsidR="0046608B" w:rsidRPr="004D5068" w:rsidRDefault="002E0016" w:rsidP="00252772">
      <w:pPr>
        <w:pStyle w:val="PargrafodaLista"/>
        <w:tabs>
          <w:tab w:val="left" w:pos="923"/>
          <w:tab w:val="left" w:pos="9781"/>
          <w:tab w:val="left" w:pos="10348"/>
        </w:tabs>
        <w:ind w:right="242"/>
      </w:pPr>
      <w:r w:rsidRPr="004D5068">
        <w:t>Aplica-se à contratação pretendida toda a legislação que disciplina a estação dos serviços de assistência à saúde, dentre as</w:t>
      </w:r>
      <w:r w:rsidRPr="004D5068">
        <w:rPr>
          <w:spacing w:val="-8"/>
        </w:rPr>
        <w:t xml:space="preserve"> </w:t>
      </w:r>
      <w:r w:rsidRPr="004D5068">
        <w:t>quais:</w:t>
      </w:r>
    </w:p>
    <w:p w:rsidR="0046608B" w:rsidRPr="004D5068" w:rsidRDefault="002E0016" w:rsidP="00252772">
      <w:pPr>
        <w:pStyle w:val="PargrafodaLista"/>
        <w:numPr>
          <w:ilvl w:val="2"/>
          <w:numId w:val="45"/>
        </w:numPr>
        <w:tabs>
          <w:tab w:val="left" w:pos="1247"/>
          <w:tab w:val="left" w:pos="9781"/>
          <w:tab w:val="left" w:pos="10348"/>
        </w:tabs>
        <w:spacing w:line="252" w:lineRule="exact"/>
        <w:ind w:right="242" w:hanging="360"/>
      </w:pPr>
      <w:r w:rsidRPr="004D5068">
        <w:t>Lei Federal nº</w:t>
      </w:r>
      <w:r w:rsidRPr="004D5068">
        <w:rPr>
          <w:spacing w:val="-3"/>
        </w:rPr>
        <w:t xml:space="preserve"> </w:t>
      </w:r>
      <w:r w:rsidRPr="004D5068">
        <w:t>9.656/98;</w:t>
      </w:r>
    </w:p>
    <w:p w:rsidR="0046608B" w:rsidRPr="004D5068" w:rsidRDefault="002E0016" w:rsidP="00252772">
      <w:pPr>
        <w:pStyle w:val="PargrafodaLista"/>
        <w:numPr>
          <w:ilvl w:val="2"/>
          <w:numId w:val="45"/>
        </w:numPr>
        <w:tabs>
          <w:tab w:val="left" w:pos="1247"/>
          <w:tab w:val="left" w:pos="9781"/>
          <w:tab w:val="left" w:pos="10348"/>
        </w:tabs>
        <w:spacing w:line="252" w:lineRule="exact"/>
        <w:ind w:right="242" w:hanging="360"/>
      </w:pPr>
      <w:r w:rsidRPr="004D5068">
        <w:t>Medida Provisória nº 2.177-44, de</w:t>
      </w:r>
      <w:r w:rsidRPr="004D5068">
        <w:rPr>
          <w:spacing w:val="-1"/>
        </w:rPr>
        <w:t xml:space="preserve"> </w:t>
      </w:r>
      <w:r w:rsidRPr="004D5068">
        <w:t>24/08/01;</w:t>
      </w:r>
    </w:p>
    <w:p w:rsidR="0046608B" w:rsidRPr="004D5068" w:rsidRDefault="002E0016" w:rsidP="00252772">
      <w:pPr>
        <w:pStyle w:val="PargrafodaLista"/>
        <w:numPr>
          <w:ilvl w:val="2"/>
          <w:numId w:val="45"/>
        </w:numPr>
        <w:tabs>
          <w:tab w:val="left" w:pos="1247"/>
          <w:tab w:val="left" w:pos="9781"/>
          <w:tab w:val="left" w:pos="10348"/>
        </w:tabs>
        <w:spacing w:before="2" w:line="252" w:lineRule="exact"/>
        <w:ind w:right="242" w:hanging="360"/>
      </w:pPr>
      <w:r w:rsidRPr="004D5068">
        <w:t>Resoluções de Diretoria Colegiada (RDC) da</w:t>
      </w:r>
      <w:r w:rsidRPr="004D5068">
        <w:rPr>
          <w:spacing w:val="-5"/>
        </w:rPr>
        <w:t xml:space="preserve"> </w:t>
      </w:r>
      <w:r w:rsidRPr="004D5068">
        <w:t>ANS;</w:t>
      </w:r>
    </w:p>
    <w:p w:rsidR="0046608B" w:rsidRPr="004D5068" w:rsidRDefault="002E0016" w:rsidP="00252772">
      <w:pPr>
        <w:pStyle w:val="PargrafodaLista"/>
        <w:numPr>
          <w:ilvl w:val="2"/>
          <w:numId w:val="45"/>
        </w:numPr>
        <w:tabs>
          <w:tab w:val="left" w:pos="1247"/>
          <w:tab w:val="left" w:pos="9781"/>
          <w:tab w:val="left" w:pos="10348"/>
        </w:tabs>
        <w:spacing w:line="252" w:lineRule="exact"/>
        <w:ind w:right="242" w:hanging="360"/>
      </w:pPr>
      <w:r w:rsidRPr="004D5068">
        <w:t>Resoluções do Conselho de Saúde</w:t>
      </w:r>
      <w:r w:rsidRPr="004D5068">
        <w:rPr>
          <w:spacing w:val="-5"/>
        </w:rPr>
        <w:t xml:space="preserve"> </w:t>
      </w:r>
      <w:r w:rsidRPr="004D5068">
        <w:t>Suplementar;</w:t>
      </w:r>
    </w:p>
    <w:p w:rsidR="0046608B" w:rsidRPr="004D5068" w:rsidRDefault="002E0016" w:rsidP="00252772">
      <w:pPr>
        <w:pStyle w:val="PargrafodaLista"/>
        <w:numPr>
          <w:ilvl w:val="2"/>
          <w:numId w:val="45"/>
        </w:numPr>
        <w:tabs>
          <w:tab w:val="left" w:pos="1247"/>
          <w:tab w:val="left" w:pos="9781"/>
          <w:tab w:val="left" w:pos="10348"/>
        </w:tabs>
        <w:ind w:right="242" w:hanging="360"/>
      </w:pPr>
      <w:r w:rsidRPr="004D5068">
        <w:t>Resoluções Normativas (RN) da ANS, em especial a RN 211 e seus anexos, alterados pela RN 262, de</w:t>
      </w:r>
      <w:r w:rsidRPr="004D5068">
        <w:rPr>
          <w:spacing w:val="-3"/>
        </w:rPr>
        <w:t xml:space="preserve"> </w:t>
      </w:r>
      <w:r w:rsidRPr="004D5068">
        <w:t>01/08/2011.</w:t>
      </w:r>
    </w:p>
    <w:p w:rsidR="0046608B" w:rsidRPr="004D5068" w:rsidRDefault="0046608B" w:rsidP="00252772">
      <w:pPr>
        <w:pStyle w:val="Corpodetexto"/>
        <w:tabs>
          <w:tab w:val="left" w:pos="9781"/>
          <w:tab w:val="left" w:pos="10348"/>
        </w:tabs>
        <w:spacing w:before="9"/>
        <w:ind w:right="242"/>
        <w:jc w:val="both"/>
      </w:pPr>
    </w:p>
    <w:p w:rsidR="0046608B" w:rsidRPr="004D5068" w:rsidRDefault="002E0016" w:rsidP="00252772">
      <w:pPr>
        <w:pStyle w:val="Heading1"/>
        <w:numPr>
          <w:ilvl w:val="0"/>
          <w:numId w:val="46"/>
        </w:numPr>
        <w:tabs>
          <w:tab w:val="left" w:pos="787"/>
          <w:tab w:val="left" w:pos="9781"/>
          <w:tab w:val="left" w:pos="10348"/>
        </w:tabs>
        <w:ind w:left="786" w:right="242" w:hanging="248"/>
        <w:jc w:val="both"/>
        <w:rPr>
          <w:b w:val="0"/>
        </w:rPr>
      </w:pPr>
      <w:r w:rsidRPr="004D5068">
        <w:rPr>
          <w:b w:val="0"/>
        </w:rPr>
        <w:t>DOS</w:t>
      </w:r>
      <w:r w:rsidRPr="004D5068">
        <w:rPr>
          <w:b w:val="0"/>
          <w:spacing w:val="-1"/>
        </w:rPr>
        <w:t xml:space="preserve"> </w:t>
      </w:r>
      <w:r w:rsidRPr="004D5068">
        <w:rPr>
          <w:b w:val="0"/>
        </w:rPr>
        <w:t>BENEFICIÁRIOS</w:t>
      </w:r>
    </w:p>
    <w:p w:rsidR="0046608B" w:rsidRPr="004D5068" w:rsidRDefault="009E2059" w:rsidP="00252772">
      <w:pPr>
        <w:pStyle w:val="PargrafodaLista"/>
        <w:tabs>
          <w:tab w:val="left" w:pos="1070"/>
          <w:tab w:val="left" w:pos="9781"/>
          <w:tab w:val="left" w:pos="10348"/>
        </w:tabs>
        <w:ind w:right="242"/>
      </w:pPr>
      <w:r w:rsidRPr="004D5068">
        <w:t xml:space="preserve">4.1 </w:t>
      </w:r>
      <w:r w:rsidR="002E0016" w:rsidRPr="004D5068">
        <w:t xml:space="preserve">Para os fins deste Termo de Referência, serão considerados beneficiários desta contratação os funcionários do </w:t>
      </w:r>
      <w:r w:rsidR="00F03628" w:rsidRPr="004D5068">
        <w:t>CRA-RO</w:t>
      </w:r>
      <w:r w:rsidR="002E0016" w:rsidRPr="004D5068">
        <w:t xml:space="preserve">, </w:t>
      </w:r>
      <w:r w:rsidR="00F03628" w:rsidRPr="004D5068">
        <w:t xml:space="preserve">cujo quantitativo atual de beneficiários são 7(sete) </w:t>
      </w:r>
      <w:r w:rsidR="002E0016" w:rsidRPr="004D5068">
        <w:t xml:space="preserve">vidas que estão </w:t>
      </w:r>
      <w:r w:rsidR="002E0016" w:rsidRPr="004D5068">
        <w:lastRenderedPageBreak/>
        <w:t>distribuídos, de acordo com as faixas etárias, da seguinte</w:t>
      </w:r>
      <w:r w:rsidR="002E0016" w:rsidRPr="004D5068">
        <w:rPr>
          <w:spacing w:val="-7"/>
        </w:rPr>
        <w:t xml:space="preserve"> </w:t>
      </w:r>
      <w:r w:rsidR="002E0016" w:rsidRPr="004D5068">
        <w:t>forma:</w:t>
      </w:r>
    </w:p>
    <w:p w:rsidR="0046608B" w:rsidRPr="004D5068" w:rsidRDefault="0046608B" w:rsidP="00252772">
      <w:pPr>
        <w:pStyle w:val="Corpodetexto"/>
        <w:tabs>
          <w:tab w:val="left" w:pos="9781"/>
          <w:tab w:val="left" w:pos="10348"/>
        </w:tabs>
        <w:ind w:right="242"/>
        <w:jc w:val="both"/>
      </w:pPr>
    </w:p>
    <w:tbl>
      <w:tblPr>
        <w:tblStyle w:val="TableNormal"/>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10"/>
        <w:gridCol w:w="2551"/>
      </w:tblGrid>
      <w:tr w:rsidR="00F03628" w:rsidRPr="004D5068" w:rsidTr="009E2059">
        <w:trPr>
          <w:trHeight w:val="760"/>
        </w:trPr>
        <w:tc>
          <w:tcPr>
            <w:tcW w:w="2410" w:type="dxa"/>
            <w:shd w:val="clear" w:color="auto" w:fill="D9D9D9"/>
          </w:tcPr>
          <w:p w:rsidR="00F03628" w:rsidRPr="004D5068" w:rsidRDefault="00F03628" w:rsidP="00252772">
            <w:pPr>
              <w:pStyle w:val="TableParagraph"/>
              <w:tabs>
                <w:tab w:val="left" w:pos="9781"/>
                <w:tab w:val="left" w:pos="10348"/>
              </w:tabs>
              <w:spacing w:before="6"/>
              <w:ind w:right="242"/>
              <w:jc w:val="both"/>
            </w:pPr>
          </w:p>
          <w:p w:rsidR="00F03628" w:rsidRPr="004D5068" w:rsidRDefault="00F03628" w:rsidP="00252772">
            <w:pPr>
              <w:pStyle w:val="TableParagraph"/>
              <w:tabs>
                <w:tab w:val="left" w:pos="9781"/>
                <w:tab w:val="left" w:pos="10348"/>
              </w:tabs>
              <w:spacing w:line="252" w:lineRule="exact"/>
              <w:ind w:left="355" w:right="242" w:firstLine="24"/>
              <w:jc w:val="both"/>
            </w:pPr>
            <w:r w:rsidRPr="004D5068">
              <w:t>Faixa Etária</w:t>
            </w:r>
          </w:p>
        </w:tc>
        <w:tc>
          <w:tcPr>
            <w:tcW w:w="2551" w:type="dxa"/>
            <w:shd w:val="clear" w:color="auto" w:fill="D9D9D9"/>
          </w:tcPr>
          <w:p w:rsidR="00F03628" w:rsidRPr="004D5068" w:rsidRDefault="00F03628" w:rsidP="00252772">
            <w:pPr>
              <w:pStyle w:val="TableParagraph"/>
              <w:tabs>
                <w:tab w:val="left" w:pos="9781"/>
                <w:tab w:val="left" w:pos="10348"/>
              </w:tabs>
              <w:ind w:right="242"/>
              <w:jc w:val="both"/>
            </w:pPr>
          </w:p>
          <w:p w:rsidR="00F03628" w:rsidRPr="004D5068" w:rsidRDefault="009E2059" w:rsidP="00252772">
            <w:pPr>
              <w:pStyle w:val="TableParagraph"/>
              <w:tabs>
                <w:tab w:val="left" w:pos="9781"/>
                <w:tab w:val="left" w:pos="10348"/>
              </w:tabs>
              <w:spacing w:line="234" w:lineRule="exact"/>
              <w:ind w:left="50" w:right="242"/>
              <w:jc w:val="both"/>
            </w:pPr>
            <w:r w:rsidRPr="004D5068">
              <w:t xml:space="preserve">      </w:t>
            </w:r>
            <w:r w:rsidR="00F03628" w:rsidRPr="004D5068">
              <w:t>Quantidade</w:t>
            </w:r>
          </w:p>
        </w:tc>
      </w:tr>
      <w:tr w:rsidR="00F03628" w:rsidRPr="004D5068" w:rsidTr="00657BE4">
        <w:trPr>
          <w:trHeight w:val="301"/>
        </w:trPr>
        <w:tc>
          <w:tcPr>
            <w:tcW w:w="2410" w:type="dxa"/>
          </w:tcPr>
          <w:p w:rsidR="00F03628" w:rsidRPr="004D5068" w:rsidRDefault="00F03628" w:rsidP="00657BE4">
            <w:pPr>
              <w:pStyle w:val="TableParagraph"/>
              <w:tabs>
                <w:tab w:val="left" w:pos="9781"/>
                <w:tab w:val="left" w:pos="10348"/>
              </w:tabs>
              <w:spacing w:before="2" w:line="252" w:lineRule="exact"/>
              <w:ind w:left="142" w:right="242"/>
              <w:jc w:val="left"/>
            </w:pPr>
            <w:r w:rsidRPr="004D5068">
              <w:t>0 a 18 anos</w:t>
            </w:r>
          </w:p>
        </w:tc>
        <w:tc>
          <w:tcPr>
            <w:tcW w:w="2551" w:type="dxa"/>
          </w:tcPr>
          <w:p w:rsidR="00F03628" w:rsidRPr="004D5068" w:rsidRDefault="00F03628" w:rsidP="00252772">
            <w:pPr>
              <w:pStyle w:val="TableParagraph"/>
              <w:tabs>
                <w:tab w:val="left" w:pos="9781"/>
                <w:tab w:val="left" w:pos="10348"/>
              </w:tabs>
              <w:spacing w:line="234" w:lineRule="exact"/>
              <w:ind w:left="47" w:right="242"/>
            </w:pPr>
            <w:r w:rsidRPr="004D5068">
              <w:t>00</w:t>
            </w:r>
          </w:p>
        </w:tc>
      </w:tr>
      <w:tr w:rsidR="00F03628" w:rsidRPr="004D5068" w:rsidTr="009E2059">
        <w:trPr>
          <w:trHeight w:val="296"/>
        </w:trPr>
        <w:tc>
          <w:tcPr>
            <w:tcW w:w="2410" w:type="dxa"/>
          </w:tcPr>
          <w:p w:rsidR="00F03628" w:rsidRPr="004D5068" w:rsidRDefault="00F03628" w:rsidP="00252772">
            <w:pPr>
              <w:pStyle w:val="TableParagraph"/>
              <w:tabs>
                <w:tab w:val="left" w:pos="9781"/>
                <w:tab w:val="left" w:pos="10348"/>
              </w:tabs>
              <w:spacing w:before="45" w:line="232" w:lineRule="exact"/>
              <w:ind w:left="104" w:right="242"/>
              <w:jc w:val="both"/>
            </w:pPr>
            <w:r w:rsidRPr="004D5068">
              <w:t>19 a 23</w:t>
            </w:r>
          </w:p>
        </w:tc>
        <w:tc>
          <w:tcPr>
            <w:tcW w:w="2551" w:type="dxa"/>
          </w:tcPr>
          <w:p w:rsidR="00F03628" w:rsidRPr="004D5068" w:rsidRDefault="00F03628" w:rsidP="00252772">
            <w:pPr>
              <w:pStyle w:val="TableParagraph"/>
              <w:tabs>
                <w:tab w:val="left" w:pos="9781"/>
                <w:tab w:val="left" w:pos="10348"/>
              </w:tabs>
              <w:spacing w:before="45" w:line="232" w:lineRule="exact"/>
              <w:ind w:left="9" w:right="242"/>
            </w:pPr>
            <w:r w:rsidRPr="004D5068">
              <w:t>00</w:t>
            </w:r>
          </w:p>
        </w:tc>
      </w:tr>
      <w:tr w:rsidR="00F03628" w:rsidRPr="004D5068" w:rsidTr="009E2059">
        <w:trPr>
          <w:trHeight w:val="299"/>
        </w:trPr>
        <w:tc>
          <w:tcPr>
            <w:tcW w:w="2410" w:type="dxa"/>
          </w:tcPr>
          <w:p w:rsidR="00F03628" w:rsidRPr="004D5068" w:rsidRDefault="00F03628" w:rsidP="00252772">
            <w:pPr>
              <w:pStyle w:val="TableParagraph"/>
              <w:tabs>
                <w:tab w:val="left" w:pos="9781"/>
                <w:tab w:val="left" w:pos="10348"/>
              </w:tabs>
              <w:spacing w:before="48" w:line="232" w:lineRule="exact"/>
              <w:ind w:left="104" w:right="242"/>
              <w:jc w:val="both"/>
            </w:pPr>
            <w:r w:rsidRPr="004D5068">
              <w:t>24 a 28</w:t>
            </w:r>
          </w:p>
        </w:tc>
        <w:tc>
          <w:tcPr>
            <w:tcW w:w="2551" w:type="dxa"/>
          </w:tcPr>
          <w:p w:rsidR="00F03628" w:rsidRPr="004D5068" w:rsidRDefault="00F03628" w:rsidP="00252772">
            <w:pPr>
              <w:pStyle w:val="TableParagraph"/>
              <w:tabs>
                <w:tab w:val="left" w:pos="9781"/>
                <w:tab w:val="left" w:pos="10348"/>
              </w:tabs>
              <w:spacing w:before="48" w:line="232" w:lineRule="exact"/>
              <w:ind w:left="47" w:right="242"/>
            </w:pPr>
            <w:r w:rsidRPr="004D5068">
              <w:t>01</w:t>
            </w:r>
          </w:p>
        </w:tc>
      </w:tr>
      <w:tr w:rsidR="00F03628" w:rsidRPr="004D5068" w:rsidTr="009E2059">
        <w:trPr>
          <w:trHeight w:val="300"/>
        </w:trPr>
        <w:tc>
          <w:tcPr>
            <w:tcW w:w="2410" w:type="dxa"/>
          </w:tcPr>
          <w:p w:rsidR="00F03628" w:rsidRPr="004D5068" w:rsidRDefault="00F03628" w:rsidP="00252772">
            <w:pPr>
              <w:pStyle w:val="TableParagraph"/>
              <w:tabs>
                <w:tab w:val="left" w:pos="9781"/>
                <w:tab w:val="left" w:pos="10348"/>
              </w:tabs>
              <w:spacing w:before="48" w:line="232" w:lineRule="exact"/>
              <w:ind w:left="104" w:right="242"/>
              <w:jc w:val="both"/>
            </w:pPr>
            <w:r w:rsidRPr="004D5068">
              <w:t>29 a 33</w:t>
            </w:r>
          </w:p>
        </w:tc>
        <w:tc>
          <w:tcPr>
            <w:tcW w:w="2551" w:type="dxa"/>
          </w:tcPr>
          <w:p w:rsidR="00F03628" w:rsidRPr="004D5068" w:rsidRDefault="00F03628" w:rsidP="00252772">
            <w:pPr>
              <w:pStyle w:val="TableParagraph"/>
              <w:tabs>
                <w:tab w:val="left" w:pos="9781"/>
                <w:tab w:val="left" w:pos="10348"/>
              </w:tabs>
              <w:spacing w:before="48" w:line="232" w:lineRule="exact"/>
              <w:ind w:left="47" w:right="242"/>
            </w:pPr>
            <w:r w:rsidRPr="004D5068">
              <w:t>01</w:t>
            </w:r>
          </w:p>
        </w:tc>
      </w:tr>
      <w:tr w:rsidR="00F03628" w:rsidRPr="004D5068" w:rsidTr="009E2059">
        <w:trPr>
          <w:trHeight w:val="299"/>
        </w:trPr>
        <w:tc>
          <w:tcPr>
            <w:tcW w:w="2410" w:type="dxa"/>
          </w:tcPr>
          <w:p w:rsidR="00F03628" w:rsidRPr="004D5068" w:rsidRDefault="00F03628" w:rsidP="00252772">
            <w:pPr>
              <w:pStyle w:val="TableParagraph"/>
              <w:tabs>
                <w:tab w:val="left" w:pos="9781"/>
                <w:tab w:val="left" w:pos="10348"/>
              </w:tabs>
              <w:spacing w:before="48" w:line="232" w:lineRule="exact"/>
              <w:ind w:left="104" w:right="242"/>
              <w:jc w:val="both"/>
            </w:pPr>
            <w:r w:rsidRPr="004D5068">
              <w:t>34 a 38</w:t>
            </w:r>
          </w:p>
        </w:tc>
        <w:tc>
          <w:tcPr>
            <w:tcW w:w="2551" w:type="dxa"/>
          </w:tcPr>
          <w:p w:rsidR="00F03628" w:rsidRPr="004D5068" w:rsidRDefault="00F03628" w:rsidP="00252772">
            <w:pPr>
              <w:pStyle w:val="TableParagraph"/>
              <w:tabs>
                <w:tab w:val="left" w:pos="9781"/>
                <w:tab w:val="left" w:pos="10348"/>
              </w:tabs>
              <w:spacing w:before="48" w:line="232" w:lineRule="exact"/>
              <w:ind w:left="47" w:right="242"/>
            </w:pPr>
            <w:r w:rsidRPr="004D5068">
              <w:t>01</w:t>
            </w:r>
          </w:p>
        </w:tc>
      </w:tr>
      <w:tr w:rsidR="00F03628" w:rsidRPr="004D5068" w:rsidTr="009E2059">
        <w:trPr>
          <w:trHeight w:val="301"/>
        </w:trPr>
        <w:tc>
          <w:tcPr>
            <w:tcW w:w="2410" w:type="dxa"/>
          </w:tcPr>
          <w:p w:rsidR="00F03628" w:rsidRPr="004D5068" w:rsidRDefault="00F03628" w:rsidP="00252772">
            <w:pPr>
              <w:pStyle w:val="TableParagraph"/>
              <w:tabs>
                <w:tab w:val="left" w:pos="9781"/>
                <w:tab w:val="left" w:pos="10348"/>
              </w:tabs>
              <w:spacing w:before="48" w:line="234" w:lineRule="exact"/>
              <w:ind w:left="104" w:right="242"/>
              <w:jc w:val="both"/>
            </w:pPr>
            <w:r w:rsidRPr="004D5068">
              <w:t>39 a 43</w:t>
            </w:r>
          </w:p>
        </w:tc>
        <w:tc>
          <w:tcPr>
            <w:tcW w:w="2551" w:type="dxa"/>
          </w:tcPr>
          <w:p w:rsidR="00F03628" w:rsidRPr="004D5068" w:rsidRDefault="00F03628" w:rsidP="00252772">
            <w:pPr>
              <w:pStyle w:val="TableParagraph"/>
              <w:tabs>
                <w:tab w:val="left" w:pos="9781"/>
                <w:tab w:val="left" w:pos="10348"/>
              </w:tabs>
              <w:spacing w:before="48" w:line="234" w:lineRule="exact"/>
              <w:ind w:left="47" w:right="242"/>
            </w:pPr>
            <w:r w:rsidRPr="004D5068">
              <w:t>01</w:t>
            </w:r>
          </w:p>
        </w:tc>
      </w:tr>
      <w:tr w:rsidR="00F03628" w:rsidRPr="004D5068" w:rsidTr="009E2059">
        <w:trPr>
          <w:trHeight w:val="299"/>
        </w:trPr>
        <w:tc>
          <w:tcPr>
            <w:tcW w:w="2410" w:type="dxa"/>
          </w:tcPr>
          <w:p w:rsidR="00F03628" w:rsidRPr="004D5068" w:rsidRDefault="00F03628" w:rsidP="00252772">
            <w:pPr>
              <w:pStyle w:val="TableParagraph"/>
              <w:tabs>
                <w:tab w:val="left" w:pos="9781"/>
                <w:tab w:val="left" w:pos="10348"/>
              </w:tabs>
              <w:spacing w:before="45" w:line="234" w:lineRule="exact"/>
              <w:ind w:left="104" w:right="242"/>
              <w:jc w:val="both"/>
            </w:pPr>
            <w:r w:rsidRPr="004D5068">
              <w:t>44 a 48</w:t>
            </w:r>
          </w:p>
        </w:tc>
        <w:tc>
          <w:tcPr>
            <w:tcW w:w="2551" w:type="dxa"/>
          </w:tcPr>
          <w:p w:rsidR="00F03628" w:rsidRPr="004D5068" w:rsidRDefault="00F03628" w:rsidP="00252772">
            <w:pPr>
              <w:pStyle w:val="TableParagraph"/>
              <w:tabs>
                <w:tab w:val="left" w:pos="9781"/>
                <w:tab w:val="left" w:pos="10348"/>
              </w:tabs>
              <w:spacing w:before="45" w:line="234" w:lineRule="exact"/>
              <w:ind w:left="47" w:right="242"/>
            </w:pPr>
            <w:r w:rsidRPr="004D5068">
              <w:t>01</w:t>
            </w:r>
          </w:p>
        </w:tc>
      </w:tr>
      <w:tr w:rsidR="00F03628" w:rsidRPr="004D5068" w:rsidTr="009E2059">
        <w:trPr>
          <w:trHeight w:val="299"/>
        </w:trPr>
        <w:tc>
          <w:tcPr>
            <w:tcW w:w="2410" w:type="dxa"/>
          </w:tcPr>
          <w:p w:rsidR="00F03628" w:rsidRPr="004D5068" w:rsidRDefault="00F03628" w:rsidP="00252772">
            <w:pPr>
              <w:pStyle w:val="TableParagraph"/>
              <w:tabs>
                <w:tab w:val="left" w:pos="9781"/>
                <w:tab w:val="left" w:pos="10348"/>
              </w:tabs>
              <w:spacing w:before="48" w:line="232" w:lineRule="exact"/>
              <w:ind w:left="104" w:right="242"/>
              <w:jc w:val="both"/>
            </w:pPr>
            <w:r w:rsidRPr="004D5068">
              <w:t>49 a 53</w:t>
            </w:r>
          </w:p>
        </w:tc>
        <w:tc>
          <w:tcPr>
            <w:tcW w:w="2551" w:type="dxa"/>
          </w:tcPr>
          <w:p w:rsidR="00F03628" w:rsidRPr="004D5068" w:rsidRDefault="00F03628" w:rsidP="00252772">
            <w:pPr>
              <w:pStyle w:val="TableParagraph"/>
              <w:tabs>
                <w:tab w:val="left" w:pos="9781"/>
                <w:tab w:val="left" w:pos="10348"/>
              </w:tabs>
              <w:spacing w:before="48" w:line="232" w:lineRule="exact"/>
              <w:ind w:left="47" w:right="242"/>
            </w:pPr>
            <w:r w:rsidRPr="004D5068">
              <w:t>01</w:t>
            </w:r>
          </w:p>
        </w:tc>
      </w:tr>
      <w:tr w:rsidR="00F03628" w:rsidRPr="004D5068" w:rsidTr="009E2059">
        <w:trPr>
          <w:trHeight w:val="299"/>
        </w:trPr>
        <w:tc>
          <w:tcPr>
            <w:tcW w:w="2410" w:type="dxa"/>
          </w:tcPr>
          <w:p w:rsidR="00F03628" w:rsidRPr="004D5068" w:rsidRDefault="00F03628" w:rsidP="00252772">
            <w:pPr>
              <w:pStyle w:val="TableParagraph"/>
              <w:tabs>
                <w:tab w:val="left" w:pos="9781"/>
                <w:tab w:val="left" w:pos="10348"/>
              </w:tabs>
              <w:spacing w:before="48" w:line="232" w:lineRule="exact"/>
              <w:ind w:left="104" w:right="242"/>
              <w:jc w:val="both"/>
            </w:pPr>
            <w:r w:rsidRPr="004D5068">
              <w:t>54 a 58</w:t>
            </w:r>
          </w:p>
        </w:tc>
        <w:tc>
          <w:tcPr>
            <w:tcW w:w="2551" w:type="dxa"/>
          </w:tcPr>
          <w:p w:rsidR="00F03628" w:rsidRPr="004D5068" w:rsidRDefault="00F03628" w:rsidP="00252772">
            <w:pPr>
              <w:pStyle w:val="TableParagraph"/>
              <w:tabs>
                <w:tab w:val="left" w:pos="9781"/>
                <w:tab w:val="left" w:pos="10348"/>
              </w:tabs>
              <w:spacing w:before="48" w:line="232" w:lineRule="exact"/>
              <w:ind w:left="9" w:right="242"/>
            </w:pPr>
            <w:r w:rsidRPr="004D5068">
              <w:t>01</w:t>
            </w:r>
          </w:p>
        </w:tc>
      </w:tr>
      <w:tr w:rsidR="00F03628" w:rsidRPr="004D5068" w:rsidTr="009E2059">
        <w:trPr>
          <w:trHeight w:val="299"/>
        </w:trPr>
        <w:tc>
          <w:tcPr>
            <w:tcW w:w="2410" w:type="dxa"/>
          </w:tcPr>
          <w:p w:rsidR="00F03628" w:rsidRPr="004D5068" w:rsidRDefault="00F03628" w:rsidP="00252772">
            <w:pPr>
              <w:pStyle w:val="TableParagraph"/>
              <w:tabs>
                <w:tab w:val="left" w:pos="9781"/>
                <w:tab w:val="left" w:pos="10348"/>
              </w:tabs>
              <w:spacing w:before="48" w:line="232" w:lineRule="exact"/>
              <w:ind w:left="104" w:right="242"/>
              <w:jc w:val="both"/>
            </w:pPr>
            <w:r w:rsidRPr="004D5068">
              <w:t>59 ou mais</w:t>
            </w:r>
          </w:p>
        </w:tc>
        <w:tc>
          <w:tcPr>
            <w:tcW w:w="2551" w:type="dxa"/>
          </w:tcPr>
          <w:p w:rsidR="00F03628" w:rsidRPr="004D5068" w:rsidRDefault="00F03628" w:rsidP="00252772">
            <w:pPr>
              <w:pStyle w:val="TableParagraph"/>
              <w:tabs>
                <w:tab w:val="left" w:pos="9781"/>
                <w:tab w:val="left" w:pos="10348"/>
              </w:tabs>
              <w:spacing w:before="48" w:line="232" w:lineRule="exact"/>
              <w:ind w:left="47" w:right="242"/>
            </w:pPr>
            <w:r w:rsidRPr="004D5068">
              <w:t>00</w:t>
            </w:r>
          </w:p>
        </w:tc>
      </w:tr>
      <w:tr w:rsidR="00F03628" w:rsidRPr="004D5068" w:rsidTr="009E2059">
        <w:trPr>
          <w:trHeight w:val="302"/>
        </w:trPr>
        <w:tc>
          <w:tcPr>
            <w:tcW w:w="2410" w:type="dxa"/>
          </w:tcPr>
          <w:p w:rsidR="00F03628" w:rsidRPr="004D5068" w:rsidRDefault="00F03628" w:rsidP="00252772">
            <w:pPr>
              <w:pStyle w:val="TableParagraph"/>
              <w:tabs>
                <w:tab w:val="left" w:pos="9781"/>
                <w:tab w:val="left" w:pos="10348"/>
              </w:tabs>
              <w:spacing w:before="48" w:line="234" w:lineRule="exact"/>
              <w:ind w:left="99" w:right="242"/>
              <w:jc w:val="both"/>
              <w:rPr>
                <w:b/>
              </w:rPr>
            </w:pPr>
            <w:r w:rsidRPr="004D5068">
              <w:rPr>
                <w:b/>
              </w:rPr>
              <w:t>Total</w:t>
            </w:r>
          </w:p>
        </w:tc>
        <w:tc>
          <w:tcPr>
            <w:tcW w:w="2551" w:type="dxa"/>
          </w:tcPr>
          <w:p w:rsidR="00F03628" w:rsidRPr="004D5068" w:rsidRDefault="00F03628" w:rsidP="00252772">
            <w:pPr>
              <w:pStyle w:val="TableParagraph"/>
              <w:tabs>
                <w:tab w:val="left" w:pos="9781"/>
                <w:tab w:val="left" w:pos="10348"/>
              </w:tabs>
              <w:spacing w:before="48" w:line="234" w:lineRule="exact"/>
              <w:ind w:left="49" w:right="242"/>
              <w:rPr>
                <w:b/>
              </w:rPr>
            </w:pPr>
            <w:r w:rsidRPr="004D5068">
              <w:rPr>
                <w:b/>
              </w:rPr>
              <w:t>07</w:t>
            </w:r>
          </w:p>
        </w:tc>
      </w:tr>
    </w:tbl>
    <w:p w:rsidR="0046608B" w:rsidRPr="004D5068" w:rsidRDefault="009E2059" w:rsidP="00252772">
      <w:pPr>
        <w:pStyle w:val="PargrafodaLista"/>
        <w:numPr>
          <w:ilvl w:val="1"/>
          <w:numId w:val="44"/>
        </w:numPr>
        <w:tabs>
          <w:tab w:val="left" w:pos="567"/>
          <w:tab w:val="left" w:pos="9781"/>
          <w:tab w:val="left" w:pos="10348"/>
        </w:tabs>
        <w:spacing w:before="94"/>
        <w:ind w:right="242"/>
      </w:pPr>
      <w:r w:rsidRPr="004D5068">
        <w:t xml:space="preserve">4.2 </w:t>
      </w:r>
      <w:r w:rsidR="002E0016" w:rsidRPr="004D5068">
        <w:t xml:space="preserve">Fica a critério exclusivo do </w:t>
      </w:r>
      <w:r w:rsidRPr="004D5068">
        <w:t xml:space="preserve">CRA-RO </w:t>
      </w:r>
      <w:r w:rsidR="002E0016" w:rsidRPr="004D5068">
        <w:t>a definição e a estipulação dos quantitativos de servidores a serem gerados durante a vigência do contrato, inseridos no valor global da verba orçamentária</w:t>
      </w:r>
      <w:r w:rsidR="002E0016" w:rsidRPr="004D5068">
        <w:rPr>
          <w:spacing w:val="-4"/>
        </w:rPr>
        <w:t xml:space="preserve"> </w:t>
      </w:r>
      <w:r w:rsidR="002E0016" w:rsidRPr="004D5068">
        <w:t>disponível.</w:t>
      </w:r>
    </w:p>
    <w:p w:rsidR="00283582" w:rsidRDefault="009E2059" w:rsidP="00283582">
      <w:pPr>
        <w:pStyle w:val="PargrafodaLista"/>
        <w:numPr>
          <w:ilvl w:val="2"/>
          <w:numId w:val="44"/>
        </w:numPr>
        <w:tabs>
          <w:tab w:val="left" w:pos="567"/>
          <w:tab w:val="left" w:pos="995"/>
          <w:tab w:val="left" w:pos="9781"/>
          <w:tab w:val="left" w:pos="10348"/>
        </w:tabs>
        <w:spacing w:before="1"/>
        <w:ind w:left="567" w:right="242"/>
      </w:pPr>
      <w:r w:rsidRPr="004D5068">
        <w:t xml:space="preserve">4.3 </w:t>
      </w:r>
      <w:r w:rsidR="002E0016" w:rsidRPr="004D5068">
        <w:t>A inclusão do empregado no Plano de Saúde far-se-á mediante manifestação</w:t>
      </w:r>
      <w:r w:rsidR="002E0016" w:rsidRPr="00283582">
        <w:rPr>
          <w:spacing w:val="-1"/>
        </w:rPr>
        <w:t xml:space="preserve"> </w:t>
      </w:r>
      <w:r w:rsidR="002E0016" w:rsidRPr="004D5068">
        <w:t>expressa.</w:t>
      </w:r>
      <w:r w:rsidR="00283582">
        <w:t xml:space="preserve"> </w:t>
      </w:r>
    </w:p>
    <w:p w:rsidR="0046608B" w:rsidRPr="004D5068" w:rsidRDefault="009E2059" w:rsidP="00283582">
      <w:pPr>
        <w:pStyle w:val="PargrafodaLista"/>
        <w:numPr>
          <w:ilvl w:val="2"/>
          <w:numId w:val="44"/>
        </w:numPr>
        <w:tabs>
          <w:tab w:val="left" w:pos="567"/>
          <w:tab w:val="left" w:pos="995"/>
          <w:tab w:val="left" w:pos="9781"/>
          <w:tab w:val="left" w:pos="10348"/>
        </w:tabs>
        <w:spacing w:before="1"/>
        <w:ind w:left="567" w:right="242"/>
      </w:pPr>
      <w:r w:rsidRPr="004D5068">
        <w:t xml:space="preserve">4.3.1 </w:t>
      </w:r>
      <w:r w:rsidR="002E0016" w:rsidRPr="004D5068">
        <w:t>Na oportunidade do pedido de inclusão o empregado preencherá a “declaração de saúde”, em formulário a ser fornecido pela empresa vencedora</w:t>
      </w:r>
      <w:r w:rsidR="002E0016" w:rsidRPr="00283582">
        <w:rPr>
          <w:spacing w:val="-11"/>
        </w:rPr>
        <w:t xml:space="preserve"> </w:t>
      </w:r>
      <w:r w:rsidR="002E0016" w:rsidRPr="004D5068">
        <w:t>contratada.</w:t>
      </w:r>
    </w:p>
    <w:p w:rsidR="0046608B" w:rsidRPr="004D5068" w:rsidRDefault="0046608B" w:rsidP="00283582">
      <w:pPr>
        <w:pStyle w:val="Corpodetexto"/>
        <w:tabs>
          <w:tab w:val="left" w:pos="9781"/>
          <w:tab w:val="left" w:pos="10348"/>
        </w:tabs>
        <w:spacing w:before="11"/>
        <w:ind w:left="567" w:right="242"/>
        <w:jc w:val="both"/>
      </w:pPr>
    </w:p>
    <w:p w:rsidR="0046608B" w:rsidRPr="004D5068" w:rsidRDefault="002E0016" w:rsidP="00252772">
      <w:pPr>
        <w:pStyle w:val="Heading1"/>
        <w:numPr>
          <w:ilvl w:val="0"/>
          <w:numId w:val="46"/>
        </w:numPr>
        <w:tabs>
          <w:tab w:val="left" w:pos="786"/>
          <w:tab w:val="left" w:pos="9781"/>
          <w:tab w:val="left" w:pos="10348"/>
        </w:tabs>
        <w:ind w:left="785" w:right="242" w:hanging="247"/>
        <w:jc w:val="both"/>
        <w:rPr>
          <w:b w:val="0"/>
        </w:rPr>
      </w:pPr>
      <w:r w:rsidRPr="004D5068">
        <w:rPr>
          <w:b w:val="0"/>
        </w:rPr>
        <w:t xml:space="preserve">DOS PROCEDIMENTOS MÉDICOS COBERTOS E </w:t>
      </w:r>
      <w:r w:rsidRPr="004D5068">
        <w:rPr>
          <w:b w:val="0"/>
          <w:spacing w:val="-3"/>
        </w:rPr>
        <w:t>NÃO</w:t>
      </w:r>
      <w:r w:rsidRPr="004D5068">
        <w:rPr>
          <w:b w:val="0"/>
          <w:spacing w:val="-6"/>
        </w:rPr>
        <w:t xml:space="preserve"> </w:t>
      </w:r>
      <w:r w:rsidRPr="004D5068">
        <w:rPr>
          <w:b w:val="0"/>
        </w:rPr>
        <w:t>COBERTOS</w:t>
      </w:r>
    </w:p>
    <w:p w:rsidR="0046608B" w:rsidRPr="004D5068" w:rsidRDefault="00F91940" w:rsidP="00252772">
      <w:pPr>
        <w:pStyle w:val="PargrafodaLista"/>
        <w:tabs>
          <w:tab w:val="left" w:pos="986"/>
          <w:tab w:val="left" w:pos="9781"/>
          <w:tab w:val="left" w:pos="10348"/>
        </w:tabs>
        <w:spacing w:before="1"/>
        <w:ind w:right="242"/>
      </w:pPr>
      <w:r w:rsidRPr="004D5068">
        <w:t xml:space="preserve">5.1 </w:t>
      </w:r>
      <w:r w:rsidR="002E0016" w:rsidRPr="004D5068">
        <w:t>Os procedimentos médicos a serem cobertos pelo Plano Privado de Assistência à Saúde são aqueles que constam do Rol de Procedimentos Médicos definidos pela Agência Nacional de Saúde (ANS), devendo ainda ser observadas as seguintes</w:t>
      </w:r>
      <w:r w:rsidR="002E0016" w:rsidRPr="004D5068">
        <w:rPr>
          <w:spacing w:val="-9"/>
        </w:rPr>
        <w:t xml:space="preserve"> </w:t>
      </w:r>
      <w:r w:rsidR="002E0016" w:rsidRPr="004D5068">
        <w:t>exigências:</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numPr>
          <w:ilvl w:val="2"/>
          <w:numId w:val="43"/>
        </w:numPr>
        <w:tabs>
          <w:tab w:val="left" w:pos="1153"/>
          <w:tab w:val="left" w:pos="9781"/>
          <w:tab w:val="left" w:pos="10348"/>
        </w:tabs>
        <w:ind w:right="242"/>
        <w:jc w:val="both"/>
        <w:rPr>
          <w:b w:val="0"/>
        </w:rPr>
      </w:pPr>
      <w:r w:rsidRPr="004D5068">
        <w:rPr>
          <w:b w:val="0"/>
        </w:rPr>
        <w:t>PARA A COBERTURA</w:t>
      </w:r>
      <w:r w:rsidRPr="004D5068">
        <w:rPr>
          <w:b w:val="0"/>
          <w:spacing w:val="-9"/>
        </w:rPr>
        <w:t xml:space="preserve"> </w:t>
      </w:r>
      <w:r w:rsidRPr="004D5068">
        <w:rPr>
          <w:b w:val="0"/>
        </w:rPr>
        <w:t>AMBULATORIAL</w:t>
      </w:r>
    </w:p>
    <w:p w:rsidR="0046608B" w:rsidRPr="004D5068" w:rsidRDefault="00785622" w:rsidP="00252772">
      <w:pPr>
        <w:pStyle w:val="PargrafodaLista"/>
        <w:numPr>
          <w:ilvl w:val="3"/>
          <w:numId w:val="43"/>
        </w:numPr>
        <w:tabs>
          <w:tab w:val="left" w:pos="1247"/>
          <w:tab w:val="left" w:pos="9781"/>
          <w:tab w:val="left" w:pos="10348"/>
        </w:tabs>
        <w:ind w:right="242" w:hanging="360"/>
      </w:pPr>
      <w:r w:rsidRPr="004D5068">
        <w:t>C</w:t>
      </w:r>
      <w:r w:rsidR="002E0016" w:rsidRPr="004D5068">
        <w:t>obertura de consultas médicas, em número ilimitado, realizadas em consultório, ou clínicas básicas e especializadas, inclusive obstétricas para pré-natal, reconhecidas pelo Conselho Federal de</w:t>
      </w:r>
      <w:r w:rsidR="002E0016" w:rsidRPr="004D5068">
        <w:rPr>
          <w:spacing w:val="-2"/>
        </w:rPr>
        <w:t xml:space="preserve"> </w:t>
      </w:r>
      <w:r w:rsidR="002E0016" w:rsidRPr="004D5068">
        <w:t>Medicina;</w:t>
      </w:r>
    </w:p>
    <w:p w:rsidR="0046608B" w:rsidRPr="004D5068" w:rsidRDefault="00785622" w:rsidP="00252772">
      <w:pPr>
        <w:pStyle w:val="PargrafodaLista"/>
        <w:numPr>
          <w:ilvl w:val="3"/>
          <w:numId w:val="43"/>
        </w:numPr>
        <w:tabs>
          <w:tab w:val="left" w:pos="1247"/>
          <w:tab w:val="left" w:pos="9781"/>
          <w:tab w:val="left" w:pos="10348"/>
        </w:tabs>
        <w:ind w:right="242" w:hanging="360"/>
      </w:pPr>
      <w:r w:rsidRPr="004D5068">
        <w:t>C</w:t>
      </w:r>
      <w:r w:rsidR="002E0016" w:rsidRPr="004D5068">
        <w:t>obertura de serviços de apoio diagnóstico, tratamentos e demais procedimentos ambulatoriais, incluindo procedimentos cirúrgicos ambulatoriais solicitados pelo médico assistente, mesmo quando realizados em ambiente hospitalar, desde que não se caracterize como</w:t>
      </w:r>
      <w:r w:rsidR="002E0016" w:rsidRPr="004D5068">
        <w:rPr>
          <w:spacing w:val="-3"/>
        </w:rPr>
        <w:t xml:space="preserve"> </w:t>
      </w:r>
      <w:r w:rsidR="002E0016" w:rsidRPr="004D5068">
        <w:t>internação;</w:t>
      </w:r>
    </w:p>
    <w:p w:rsidR="0046608B" w:rsidRPr="004D5068" w:rsidRDefault="00785622" w:rsidP="00252772">
      <w:pPr>
        <w:pStyle w:val="PargrafodaLista"/>
        <w:numPr>
          <w:ilvl w:val="3"/>
          <w:numId w:val="43"/>
        </w:numPr>
        <w:tabs>
          <w:tab w:val="left" w:pos="1247"/>
          <w:tab w:val="left" w:pos="9781"/>
          <w:tab w:val="left" w:pos="10348"/>
        </w:tabs>
        <w:ind w:right="242" w:hanging="360"/>
      </w:pPr>
      <w:r w:rsidRPr="004D5068">
        <w:t>C</w:t>
      </w:r>
      <w:r w:rsidR="002E0016" w:rsidRPr="004D5068">
        <w:t>obertura de atendimentos caracterizados como de urgência e emergência que demandem atenção continuada, pelo período de até 12 (doze) horas, conforme Resolução específica do CONSU sobre os casos de urgência e</w:t>
      </w:r>
      <w:r w:rsidR="002E0016" w:rsidRPr="004D5068">
        <w:rPr>
          <w:spacing w:val="-13"/>
        </w:rPr>
        <w:t xml:space="preserve"> </w:t>
      </w:r>
      <w:r w:rsidR="002E0016" w:rsidRPr="004D5068">
        <w:t>emergência;</w:t>
      </w:r>
    </w:p>
    <w:p w:rsidR="0046608B" w:rsidRPr="004D5068" w:rsidRDefault="00785622" w:rsidP="00252772">
      <w:pPr>
        <w:pStyle w:val="PargrafodaLista"/>
        <w:numPr>
          <w:ilvl w:val="3"/>
          <w:numId w:val="43"/>
        </w:numPr>
        <w:tabs>
          <w:tab w:val="left" w:pos="1247"/>
          <w:tab w:val="left" w:pos="9781"/>
          <w:tab w:val="left" w:pos="10348"/>
        </w:tabs>
        <w:ind w:right="242" w:hanging="360"/>
      </w:pPr>
      <w:r w:rsidRPr="004D5068">
        <w:t>C</w:t>
      </w:r>
      <w:r w:rsidR="002E0016" w:rsidRPr="004D5068">
        <w:t>obertura de remoção, após realizados os atendimentos classificados como urgência ou emergência, quando caracterizada pelo médico assistente a falta de recursos oferecidos pela unidade para a continuidade de atenção ao paciente ou pela necessidade de internação;</w:t>
      </w:r>
    </w:p>
    <w:p w:rsidR="0046608B" w:rsidRPr="004D5068" w:rsidRDefault="00785622" w:rsidP="00252772">
      <w:pPr>
        <w:pStyle w:val="PargrafodaLista"/>
        <w:numPr>
          <w:ilvl w:val="3"/>
          <w:numId w:val="43"/>
        </w:numPr>
        <w:tabs>
          <w:tab w:val="left" w:pos="1247"/>
          <w:tab w:val="left" w:pos="9781"/>
          <w:tab w:val="left" w:pos="10348"/>
        </w:tabs>
        <w:spacing w:before="1"/>
        <w:ind w:right="242" w:hanging="360"/>
      </w:pPr>
      <w:r w:rsidRPr="004D5068">
        <w:t>C</w:t>
      </w:r>
      <w:r w:rsidR="002E0016" w:rsidRPr="004D5068">
        <w:t>obertura para os seguintes procedimentos considerados</w:t>
      </w:r>
      <w:r w:rsidR="002E0016" w:rsidRPr="004D5068">
        <w:rPr>
          <w:spacing w:val="-6"/>
        </w:rPr>
        <w:t xml:space="preserve"> </w:t>
      </w:r>
      <w:r w:rsidR="002E0016" w:rsidRPr="004D5068">
        <w:t>especiais:</w:t>
      </w:r>
    </w:p>
    <w:p w:rsidR="0068420F" w:rsidRPr="004D5068" w:rsidRDefault="002E0016" w:rsidP="00252772">
      <w:pPr>
        <w:pStyle w:val="Corpodetexto"/>
        <w:tabs>
          <w:tab w:val="left" w:pos="9781"/>
          <w:tab w:val="left" w:pos="10348"/>
        </w:tabs>
        <w:ind w:left="1276" w:right="242"/>
      </w:pPr>
      <w:r w:rsidRPr="004D5068">
        <w:t xml:space="preserve">1) hemodiálise e diálise </w:t>
      </w:r>
      <w:proofErr w:type="spellStart"/>
      <w:r w:rsidRPr="004D5068">
        <w:t>peritonial</w:t>
      </w:r>
      <w:proofErr w:type="spellEnd"/>
      <w:r w:rsidRPr="004D5068">
        <w:t xml:space="preserve"> - APD; </w:t>
      </w:r>
    </w:p>
    <w:p w:rsidR="0046608B" w:rsidRPr="004D5068" w:rsidRDefault="002E0016" w:rsidP="00252772">
      <w:pPr>
        <w:pStyle w:val="Corpodetexto"/>
        <w:tabs>
          <w:tab w:val="left" w:pos="9781"/>
          <w:tab w:val="left" w:pos="10348"/>
        </w:tabs>
        <w:ind w:left="1276" w:right="242"/>
      </w:pPr>
      <w:r w:rsidRPr="004D5068">
        <w:t>2) quimioterapia ambulatorial;</w:t>
      </w:r>
    </w:p>
    <w:p w:rsidR="0068420F" w:rsidRPr="004D5068" w:rsidRDefault="002E0016" w:rsidP="00252772">
      <w:pPr>
        <w:pStyle w:val="Corpodetexto"/>
        <w:tabs>
          <w:tab w:val="left" w:pos="9781"/>
          <w:tab w:val="left" w:pos="10348"/>
        </w:tabs>
        <w:spacing w:before="2"/>
        <w:ind w:left="1276" w:right="242"/>
      </w:pPr>
      <w:r w:rsidRPr="004D5068">
        <w:lastRenderedPageBreak/>
        <w:t>3)radioterapia (</w:t>
      </w:r>
      <w:proofErr w:type="spellStart"/>
      <w:r w:rsidRPr="004D5068">
        <w:t>megavoltagem</w:t>
      </w:r>
      <w:proofErr w:type="spellEnd"/>
      <w:r w:rsidRPr="004D5068">
        <w:t xml:space="preserve">, </w:t>
      </w:r>
      <w:proofErr w:type="spellStart"/>
      <w:r w:rsidRPr="004D5068">
        <w:t>cobaltoterapia</w:t>
      </w:r>
      <w:proofErr w:type="spellEnd"/>
      <w:r w:rsidRPr="004D5068">
        <w:t xml:space="preserve">, </w:t>
      </w:r>
      <w:proofErr w:type="spellStart"/>
      <w:r w:rsidRPr="004D5068">
        <w:t>cesioterapia</w:t>
      </w:r>
      <w:proofErr w:type="spellEnd"/>
      <w:r w:rsidRPr="004D5068">
        <w:t xml:space="preserve">, </w:t>
      </w:r>
      <w:proofErr w:type="spellStart"/>
      <w:r w:rsidRPr="004D5068">
        <w:t>eletronterapia</w:t>
      </w:r>
      <w:proofErr w:type="spellEnd"/>
      <w:r w:rsidRPr="004D5068">
        <w:t xml:space="preserve">); </w:t>
      </w:r>
    </w:p>
    <w:p w:rsidR="0046608B" w:rsidRPr="004D5068" w:rsidRDefault="002E0016" w:rsidP="00252772">
      <w:pPr>
        <w:pStyle w:val="Corpodetexto"/>
        <w:tabs>
          <w:tab w:val="left" w:pos="9781"/>
          <w:tab w:val="left" w:pos="10348"/>
        </w:tabs>
        <w:spacing w:before="2"/>
        <w:ind w:left="1276" w:right="242"/>
      </w:pPr>
      <w:r w:rsidRPr="004D5068">
        <w:t>4) hemoterapia ambulatorial;</w:t>
      </w:r>
    </w:p>
    <w:p w:rsidR="0046608B" w:rsidRPr="004D5068" w:rsidRDefault="002E0016" w:rsidP="00252772">
      <w:pPr>
        <w:pStyle w:val="Corpodetexto"/>
        <w:tabs>
          <w:tab w:val="left" w:pos="9781"/>
          <w:tab w:val="left" w:pos="10348"/>
        </w:tabs>
        <w:ind w:left="1276" w:right="242"/>
      </w:pPr>
      <w:r w:rsidRPr="004D5068">
        <w:t>5) cirurgias oftalmológicas ambulatoriais, previstas no rol de procedimentos da ANS.</w:t>
      </w:r>
    </w:p>
    <w:p w:rsidR="0046608B" w:rsidRPr="004D5068" w:rsidRDefault="002E0016" w:rsidP="00252772">
      <w:pPr>
        <w:pStyle w:val="Heading1"/>
        <w:numPr>
          <w:ilvl w:val="2"/>
          <w:numId w:val="43"/>
        </w:numPr>
        <w:tabs>
          <w:tab w:val="left" w:pos="1153"/>
          <w:tab w:val="left" w:pos="9781"/>
          <w:tab w:val="left" w:pos="10348"/>
        </w:tabs>
        <w:spacing w:before="93"/>
        <w:ind w:right="242"/>
        <w:jc w:val="both"/>
        <w:rPr>
          <w:b w:val="0"/>
        </w:rPr>
      </w:pPr>
      <w:r w:rsidRPr="004D5068">
        <w:rPr>
          <w:b w:val="0"/>
        </w:rPr>
        <w:t>PARA A COBERTURA HOSPITALAR COM</w:t>
      </w:r>
      <w:r w:rsidRPr="004D5068">
        <w:rPr>
          <w:b w:val="0"/>
          <w:spacing w:val="-13"/>
        </w:rPr>
        <w:t xml:space="preserve"> </w:t>
      </w:r>
      <w:r w:rsidRPr="004D5068">
        <w:rPr>
          <w:b w:val="0"/>
        </w:rPr>
        <w:t>OBSTETRÍCIA</w:t>
      </w:r>
    </w:p>
    <w:p w:rsidR="0046608B" w:rsidRPr="004D5068" w:rsidRDefault="00785622" w:rsidP="00252772">
      <w:pPr>
        <w:pStyle w:val="PargrafodaLista"/>
        <w:numPr>
          <w:ilvl w:val="3"/>
          <w:numId w:val="43"/>
        </w:numPr>
        <w:tabs>
          <w:tab w:val="left" w:pos="1247"/>
          <w:tab w:val="left" w:pos="9781"/>
          <w:tab w:val="left" w:pos="10348"/>
        </w:tabs>
        <w:ind w:right="242" w:hanging="360"/>
      </w:pPr>
      <w:r w:rsidRPr="004D5068">
        <w:t>C</w:t>
      </w:r>
      <w:r w:rsidR="002E0016" w:rsidRPr="004D5068">
        <w:t>obertura de internações hospitalares, vedada a limitação de prazo, valor máximo e quantidade, em clínicas básicas e especializadas, reconhecidas pelo Conselho Federal de</w:t>
      </w:r>
      <w:r w:rsidR="002E0016" w:rsidRPr="004D5068">
        <w:rPr>
          <w:spacing w:val="-1"/>
        </w:rPr>
        <w:t xml:space="preserve"> </w:t>
      </w:r>
      <w:r w:rsidR="002E0016" w:rsidRPr="004D5068">
        <w:t>Medicina;</w:t>
      </w:r>
    </w:p>
    <w:p w:rsidR="0046608B" w:rsidRPr="004D5068" w:rsidRDefault="00785622" w:rsidP="00252772">
      <w:pPr>
        <w:pStyle w:val="PargrafodaLista"/>
        <w:numPr>
          <w:ilvl w:val="3"/>
          <w:numId w:val="43"/>
        </w:numPr>
        <w:tabs>
          <w:tab w:val="left" w:pos="1247"/>
          <w:tab w:val="left" w:pos="9781"/>
          <w:tab w:val="left" w:pos="10348"/>
        </w:tabs>
        <w:spacing w:before="1"/>
        <w:ind w:right="242" w:hanging="360"/>
      </w:pPr>
      <w:r w:rsidRPr="004D5068">
        <w:t>C</w:t>
      </w:r>
      <w:r w:rsidR="002E0016" w:rsidRPr="004D5068">
        <w:t>obertura de internações hospitalares em centro de terapia intensiva, ou similar, vedada a limitação de prazo, valor máximo e quantidade, a critério do médico</w:t>
      </w:r>
      <w:r w:rsidR="002E0016" w:rsidRPr="004D5068">
        <w:rPr>
          <w:spacing w:val="-17"/>
        </w:rPr>
        <w:t xml:space="preserve"> </w:t>
      </w:r>
      <w:r w:rsidR="002E0016" w:rsidRPr="004D5068">
        <w:t>assistente;</w:t>
      </w:r>
    </w:p>
    <w:p w:rsidR="0046608B" w:rsidRPr="004D5068" w:rsidRDefault="00785622" w:rsidP="00252772">
      <w:pPr>
        <w:pStyle w:val="PargrafodaLista"/>
        <w:numPr>
          <w:ilvl w:val="3"/>
          <w:numId w:val="43"/>
        </w:numPr>
        <w:tabs>
          <w:tab w:val="left" w:pos="1247"/>
          <w:tab w:val="left" w:pos="9781"/>
          <w:tab w:val="left" w:pos="10348"/>
        </w:tabs>
        <w:spacing w:before="1"/>
        <w:ind w:right="242" w:hanging="360"/>
      </w:pPr>
      <w:r w:rsidRPr="004D5068">
        <w:t>C</w:t>
      </w:r>
      <w:r w:rsidR="002E0016" w:rsidRPr="004D5068">
        <w:t>obertura de despesas referentes a honorários médicos, serviços gerais de enfermagem e</w:t>
      </w:r>
      <w:r w:rsidR="002E0016" w:rsidRPr="004D5068">
        <w:rPr>
          <w:spacing w:val="-1"/>
        </w:rPr>
        <w:t xml:space="preserve"> </w:t>
      </w:r>
      <w:r w:rsidR="002E0016" w:rsidRPr="004D5068">
        <w:t>alimentação;</w:t>
      </w:r>
    </w:p>
    <w:p w:rsidR="0046608B" w:rsidRPr="004D5068" w:rsidRDefault="00785622" w:rsidP="00252772">
      <w:pPr>
        <w:pStyle w:val="PargrafodaLista"/>
        <w:numPr>
          <w:ilvl w:val="3"/>
          <w:numId w:val="43"/>
        </w:numPr>
        <w:tabs>
          <w:tab w:val="left" w:pos="1247"/>
          <w:tab w:val="left" w:pos="9781"/>
          <w:tab w:val="left" w:pos="10348"/>
        </w:tabs>
        <w:spacing w:before="1"/>
        <w:ind w:right="242" w:hanging="360"/>
      </w:pPr>
      <w:r w:rsidRPr="004D5068">
        <w:t>C</w:t>
      </w:r>
      <w:r w:rsidR="002E0016" w:rsidRPr="004D5068">
        <w:t>obertura de exames complementares indispensáveis para o controle da evolução da doença e elucidação diagnóstica, fornecimento de medicamentos, anestésicos, gases medicinais, transfusões e sessões de quimioterapia e radioterapia, conforme prescrição do médico assistente, realizados ou ministrados durante o período de internação hospitalar;</w:t>
      </w:r>
    </w:p>
    <w:p w:rsidR="0046608B" w:rsidRPr="004D5068" w:rsidRDefault="00785622" w:rsidP="00252772">
      <w:pPr>
        <w:pStyle w:val="PargrafodaLista"/>
        <w:numPr>
          <w:ilvl w:val="3"/>
          <w:numId w:val="43"/>
        </w:numPr>
        <w:tabs>
          <w:tab w:val="left" w:pos="1247"/>
          <w:tab w:val="left" w:pos="9781"/>
          <w:tab w:val="left" w:pos="10348"/>
        </w:tabs>
        <w:spacing w:before="1"/>
        <w:ind w:right="242" w:hanging="360"/>
      </w:pPr>
      <w:r w:rsidRPr="004D5068">
        <w:t>C</w:t>
      </w:r>
      <w:r w:rsidR="002E0016" w:rsidRPr="004D5068">
        <w:t>obertura de toda e qualquer taxa, incluindo materiais utilizados, assim como da remoção do paciente, comprovadamente necessária, para outro estabelecimento hospitalar, dentro dos limites de abrangência geográfica previstos no contrato, em território</w:t>
      </w:r>
      <w:r w:rsidR="002E0016" w:rsidRPr="004D5068">
        <w:rPr>
          <w:spacing w:val="-1"/>
        </w:rPr>
        <w:t xml:space="preserve"> </w:t>
      </w:r>
      <w:r w:rsidR="002E0016" w:rsidRPr="004D5068">
        <w:t>brasileiro;</w:t>
      </w:r>
    </w:p>
    <w:p w:rsidR="0046608B" w:rsidRPr="004D5068" w:rsidRDefault="002E0016" w:rsidP="00252772">
      <w:pPr>
        <w:pStyle w:val="PargrafodaLista"/>
        <w:numPr>
          <w:ilvl w:val="3"/>
          <w:numId w:val="43"/>
        </w:numPr>
        <w:tabs>
          <w:tab w:val="left" w:pos="1247"/>
          <w:tab w:val="left" w:pos="9781"/>
          <w:tab w:val="left" w:pos="10348"/>
        </w:tabs>
        <w:ind w:right="242" w:hanging="360"/>
      </w:pPr>
      <w:r w:rsidRPr="004D5068">
        <w:t>Se a remoção for apenas por vontade da empresa vencedora, não é permitida a remoção do paciente, sendo obrigatória a sua manutenção até a alta hospitalar definida pelo médico.</w:t>
      </w:r>
    </w:p>
    <w:p w:rsidR="0046608B" w:rsidRPr="004D5068" w:rsidRDefault="00785622" w:rsidP="00252772">
      <w:pPr>
        <w:pStyle w:val="PargrafodaLista"/>
        <w:numPr>
          <w:ilvl w:val="3"/>
          <w:numId w:val="43"/>
        </w:numPr>
        <w:tabs>
          <w:tab w:val="left" w:pos="1247"/>
          <w:tab w:val="left" w:pos="9781"/>
          <w:tab w:val="left" w:pos="10348"/>
        </w:tabs>
        <w:ind w:right="242" w:hanging="360"/>
      </w:pPr>
      <w:r w:rsidRPr="004D5068">
        <w:t>C</w:t>
      </w:r>
      <w:r w:rsidR="002E0016" w:rsidRPr="004D5068">
        <w:t>obertura de despesas de acompanhante, no caso de pacientes menores de dezoito anos;</w:t>
      </w:r>
    </w:p>
    <w:p w:rsidR="0046608B" w:rsidRPr="004D5068" w:rsidRDefault="00785622" w:rsidP="00252772">
      <w:pPr>
        <w:pStyle w:val="PargrafodaLista"/>
        <w:numPr>
          <w:ilvl w:val="3"/>
          <w:numId w:val="43"/>
        </w:numPr>
        <w:tabs>
          <w:tab w:val="left" w:pos="1247"/>
          <w:tab w:val="left" w:pos="9781"/>
          <w:tab w:val="left" w:pos="10348"/>
        </w:tabs>
        <w:ind w:right="242" w:hanging="360"/>
      </w:pPr>
      <w:r w:rsidRPr="004D5068">
        <w:t>C</w:t>
      </w:r>
      <w:r w:rsidR="002E0016" w:rsidRPr="004D5068">
        <w:t>obertura para os seguintes procedimentos considerados especiais cuja necessidade esteja relacionada à continuidade da assistência prestada a nível de internação hospitalar:</w:t>
      </w:r>
    </w:p>
    <w:p w:rsidR="0046608B" w:rsidRPr="004D5068" w:rsidRDefault="002E0016" w:rsidP="00252772">
      <w:pPr>
        <w:pStyle w:val="PargrafodaLista"/>
        <w:numPr>
          <w:ilvl w:val="4"/>
          <w:numId w:val="43"/>
        </w:numPr>
        <w:tabs>
          <w:tab w:val="left" w:pos="1247"/>
          <w:tab w:val="left" w:pos="9781"/>
          <w:tab w:val="left" w:pos="10348"/>
        </w:tabs>
        <w:spacing w:line="252" w:lineRule="exact"/>
        <w:ind w:right="242" w:hanging="360"/>
      </w:pPr>
      <w:r w:rsidRPr="004D5068">
        <w:t xml:space="preserve">hemodiálise e diálise </w:t>
      </w:r>
      <w:proofErr w:type="spellStart"/>
      <w:r w:rsidRPr="004D5068">
        <w:t>peritonial</w:t>
      </w:r>
      <w:proofErr w:type="spellEnd"/>
      <w:r w:rsidRPr="004D5068">
        <w:t xml:space="preserve"> -</w:t>
      </w:r>
      <w:r w:rsidRPr="004D5068">
        <w:rPr>
          <w:spacing w:val="3"/>
        </w:rPr>
        <w:t xml:space="preserve"> </w:t>
      </w:r>
      <w:r w:rsidRPr="004D5068">
        <w:t>CAPD;</w:t>
      </w:r>
    </w:p>
    <w:p w:rsidR="0046608B" w:rsidRPr="004D5068" w:rsidRDefault="002E0016" w:rsidP="00252772">
      <w:pPr>
        <w:pStyle w:val="PargrafodaLista"/>
        <w:numPr>
          <w:ilvl w:val="4"/>
          <w:numId w:val="43"/>
        </w:numPr>
        <w:tabs>
          <w:tab w:val="left" w:pos="1247"/>
          <w:tab w:val="left" w:pos="9781"/>
          <w:tab w:val="left" w:pos="10348"/>
        </w:tabs>
        <w:spacing w:line="252" w:lineRule="exact"/>
        <w:ind w:right="242" w:hanging="360"/>
      </w:pPr>
      <w:r w:rsidRPr="004D5068">
        <w:t>quimioterapia;</w:t>
      </w:r>
    </w:p>
    <w:p w:rsidR="0046608B" w:rsidRPr="004D5068" w:rsidRDefault="002E0016" w:rsidP="00252772">
      <w:pPr>
        <w:pStyle w:val="PargrafodaLista"/>
        <w:numPr>
          <w:ilvl w:val="4"/>
          <w:numId w:val="43"/>
        </w:numPr>
        <w:tabs>
          <w:tab w:val="left" w:pos="1247"/>
          <w:tab w:val="left" w:pos="9781"/>
          <w:tab w:val="left" w:pos="10348"/>
        </w:tabs>
        <w:spacing w:before="2" w:line="252" w:lineRule="exact"/>
        <w:ind w:right="242" w:hanging="360"/>
      </w:pPr>
      <w:r w:rsidRPr="004D5068">
        <w:t xml:space="preserve">radioterapia incluindo </w:t>
      </w:r>
      <w:proofErr w:type="spellStart"/>
      <w:r w:rsidRPr="004D5068">
        <w:t>radiomoldagem</w:t>
      </w:r>
      <w:proofErr w:type="spellEnd"/>
      <w:r w:rsidRPr="004D5068">
        <w:t xml:space="preserve">, </w:t>
      </w:r>
      <w:proofErr w:type="spellStart"/>
      <w:r w:rsidRPr="004D5068">
        <w:t>radioimplante</w:t>
      </w:r>
      <w:proofErr w:type="spellEnd"/>
      <w:r w:rsidRPr="004D5068">
        <w:t xml:space="preserve"> e</w:t>
      </w:r>
      <w:r w:rsidRPr="004D5068">
        <w:rPr>
          <w:spacing w:val="-8"/>
        </w:rPr>
        <w:t xml:space="preserve"> </w:t>
      </w:r>
      <w:proofErr w:type="spellStart"/>
      <w:r w:rsidRPr="004D5068">
        <w:t>braquiterapia</w:t>
      </w:r>
      <w:proofErr w:type="spellEnd"/>
      <w:r w:rsidRPr="004D5068">
        <w:t>;</w:t>
      </w:r>
    </w:p>
    <w:p w:rsidR="0046608B" w:rsidRPr="004D5068" w:rsidRDefault="002E0016" w:rsidP="00252772">
      <w:pPr>
        <w:pStyle w:val="PargrafodaLista"/>
        <w:numPr>
          <w:ilvl w:val="4"/>
          <w:numId w:val="43"/>
        </w:numPr>
        <w:tabs>
          <w:tab w:val="left" w:pos="1247"/>
          <w:tab w:val="left" w:pos="9781"/>
          <w:tab w:val="left" w:pos="10348"/>
        </w:tabs>
        <w:spacing w:line="252" w:lineRule="exact"/>
        <w:ind w:right="242" w:hanging="360"/>
      </w:pPr>
      <w:r w:rsidRPr="004D5068">
        <w:t>hemoterapia;</w:t>
      </w:r>
    </w:p>
    <w:p w:rsidR="0046608B" w:rsidRPr="004D5068" w:rsidRDefault="002E0016" w:rsidP="00252772">
      <w:pPr>
        <w:pStyle w:val="PargrafodaLista"/>
        <w:numPr>
          <w:ilvl w:val="4"/>
          <w:numId w:val="43"/>
        </w:numPr>
        <w:tabs>
          <w:tab w:val="left" w:pos="1247"/>
          <w:tab w:val="left" w:pos="9781"/>
          <w:tab w:val="left" w:pos="10348"/>
        </w:tabs>
        <w:spacing w:before="1" w:line="252" w:lineRule="exact"/>
        <w:ind w:right="242" w:hanging="360"/>
      </w:pPr>
      <w:r w:rsidRPr="004D5068">
        <w:t>nutrição parenteral ou</w:t>
      </w:r>
      <w:r w:rsidRPr="004D5068">
        <w:rPr>
          <w:spacing w:val="-4"/>
        </w:rPr>
        <w:t xml:space="preserve"> </w:t>
      </w:r>
      <w:proofErr w:type="spellStart"/>
      <w:r w:rsidRPr="004D5068">
        <w:t>enteral</w:t>
      </w:r>
      <w:proofErr w:type="spellEnd"/>
      <w:r w:rsidRPr="004D5068">
        <w:t>;</w:t>
      </w:r>
    </w:p>
    <w:p w:rsidR="0046608B" w:rsidRPr="004D5068" w:rsidRDefault="002E0016" w:rsidP="00252772">
      <w:pPr>
        <w:pStyle w:val="PargrafodaLista"/>
        <w:numPr>
          <w:ilvl w:val="4"/>
          <w:numId w:val="43"/>
        </w:numPr>
        <w:tabs>
          <w:tab w:val="left" w:pos="1247"/>
          <w:tab w:val="left" w:pos="9781"/>
          <w:tab w:val="left" w:pos="10348"/>
        </w:tabs>
        <w:spacing w:line="252" w:lineRule="exact"/>
        <w:ind w:right="242" w:hanging="360"/>
      </w:pPr>
      <w:r w:rsidRPr="004D5068">
        <w:t>procedimentos diagnósticos e terapêuticos em</w:t>
      </w:r>
      <w:r w:rsidRPr="004D5068">
        <w:rPr>
          <w:spacing w:val="-5"/>
        </w:rPr>
        <w:t xml:space="preserve"> </w:t>
      </w:r>
      <w:r w:rsidRPr="004D5068">
        <w:t>hemodinâmica;</w:t>
      </w:r>
    </w:p>
    <w:p w:rsidR="0046608B" w:rsidRPr="004D5068" w:rsidRDefault="002E0016" w:rsidP="00252772">
      <w:pPr>
        <w:pStyle w:val="PargrafodaLista"/>
        <w:numPr>
          <w:ilvl w:val="4"/>
          <w:numId w:val="43"/>
        </w:numPr>
        <w:tabs>
          <w:tab w:val="left" w:pos="1247"/>
          <w:tab w:val="left" w:pos="9781"/>
          <w:tab w:val="left" w:pos="10348"/>
        </w:tabs>
        <w:spacing w:line="252" w:lineRule="exact"/>
        <w:ind w:right="242" w:hanging="360"/>
      </w:pPr>
      <w:r w:rsidRPr="004D5068">
        <w:t>embolizações e radiologia intervencionista;</w:t>
      </w:r>
    </w:p>
    <w:p w:rsidR="0046608B" w:rsidRPr="004D5068" w:rsidRDefault="002E0016" w:rsidP="00252772">
      <w:pPr>
        <w:pStyle w:val="PargrafodaLista"/>
        <w:numPr>
          <w:ilvl w:val="4"/>
          <w:numId w:val="43"/>
        </w:numPr>
        <w:tabs>
          <w:tab w:val="left" w:pos="1247"/>
          <w:tab w:val="left" w:pos="9781"/>
          <w:tab w:val="left" w:pos="10348"/>
        </w:tabs>
        <w:spacing w:before="1" w:line="252" w:lineRule="exact"/>
        <w:ind w:right="242" w:hanging="360"/>
      </w:pPr>
      <w:r w:rsidRPr="004D5068">
        <w:t>exames pré anestésicos ou pré</w:t>
      </w:r>
      <w:r w:rsidRPr="004D5068">
        <w:rPr>
          <w:spacing w:val="-7"/>
        </w:rPr>
        <w:t xml:space="preserve"> </w:t>
      </w:r>
      <w:r w:rsidRPr="004D5068">
        <w:t>cirúrgicos;</w:t>
      </w:r>
    </w:p>
    <w:p w:rsidR="0046608B" w:rsidRPr="004D5068" w:rsidRDefault="002E0016" w:rsidP="00252772">
      <w:pPr>
        <w:pStyle w:val="PargrafodaLista"/>
        <w:numPr>
          <w:ilvl w:val="4"/>
          <w:numId w:val="43"/>
        </w:numPr>
        <w:tabs>
          <w:tab w:val="left" w:pos="1247"/>
          <w:tab w:val="left" w:pos="9781"/>
          <w:tab w:val="left" w:pos="10348"/>
        </w:tabs>
        <w:spacing w:line="252" w:lineRule="exact"/>
        <w:ind w:right="242" w:hanging="360"/>
      </w:pPr>
      <w:r w:rsidRPr="004D5068">
        <w:t>fisioterapia;</w:t>
      </w:r>
    </w:p>
    <w:p w:rsidR="0046608B" w:rsidRPr="004D5068" w:rsidRDefault="002E0016" w:rsidP="00252772">
      <w:pPr>
        <w:pStyle w:val="PargrafodaLista"/>
        <w:numPr>
          <w:ilvl w:val="4"/>
          <w:numId w:val="43"/>
        </w:numPr>
        <w:tabs>
          <w:tab w:val="left" w:pos="1247"/>
          <w:tab w:val="left" w:pos="9781"/>
          <w:tab w:val="left" w:pos="10348"/>
        </w:tabs>
        <w:spacing w:before="2"/>
        <w:ind w:right="242" w:hanging="360"/>
      </w:pPr>
      <w:r w:rsidRPr="004D5068">
        <w:t>acompanhamento clínico no pós-operatório imediato e tardio dos pacientes submetidos a transplante de rim e córnea, exceto medicação de</w:t>
      </w:r>
      <w:r w:rsidRPr="004D5068">
        <w:rPr>
          <w:spacing w:val="-11"/>
        </w:rPr>
        <w:t xml:space="preserve"> </w:t>
      </w:r>
      <w:r w:rsidRPr="004D5068">
        <w:t>manutenção.</w:t>
      </w:r>
    </w:p>
    <w:p w:rsidR="0046608B" w:rsidRPr="004D5068" w:rsidRDefault="00785622" w:rsidP="00252772">
      <w:pPr>
        <w:pStyle w:val="PargrafodaLista"/>
        <w:numPr>
          <w:ilvl w:val="5"/>
          <w:numId w:val="43"/>
        </w:numPr>
        <w:tabs>
          <w:tab w:val="left" w:pos="1247"/>
          <w:tab w:val="left" w:pos="9781"/>
          <w:tab w:val="left" w:pos="10348"/>
        </w:tabs>
        <w:ind w:right="242" w:hanging="360"/>
      </w:pPr>
      <w:r w:rsidRPr="004D5068">
        <w:t>C</w:t>
      </w:r>
      <w:r w:rsidR="002E0016" w:rsidRPr="004D5068">
        <w:t>obertura de todos os procedimentos relativos ao pré-natal, parto e assistência ao parto, observadas as seguintes</w:t>
      </w:r>
      <w:r w:rsidR="002E0016" w:rsidRPr="004D5068">
        <w:rPr>
          <w:spacing w:val="-2"/>
        </w:rPr>
        <w:t xml:space="preserve"> </w:t>
      </w:r>
      <w:r w:rsidR="002E0016" w:rsidRPr="004D5068">
        <w:t>exigências:</w:t>
      </w:r>
    </w:p>
    <w:p w:rsidR="0046608B" w:rsidRPr="004D5068" w:rsidRDefault="00F91940" w:rsidP="00252772">
      <w:pPr>
        <w:pStyle w:val="PargrafodaLista"/>
        <w:numPr>
          <w:ilvl w:val="6"/>
          <w:numId w:val="43"/>
        </w:numPr>
        <w:tabs>
          <w:tab w:val="left" w:pos="1276"/>
          <w:tab w:val="left" w:pos="9781"/>
          <w:tab w:val="left" w:pos="10348"/>
        </w:tabs>
        <w:ind w:left="1276" w:right="242" w:hanging="738"/>
      </w:pPr>
      <w:r w:rsidRPr="004D5068">
        <w:t xml:space="preserve">i.1) </w:t>
      </w:r>
      <w:r w:rsidR="002E0016" w:rsidRPr="004D5068">
        <w:t>cobertura assistencial ao recém-nascido, filho natural ou adotivo do consumidor, ou de seu dependente, durante os primeiros trinta dias após o</w:t>
      </w:r>
      <w:r w:rsidR="002E0016" w:rsidRPr="004D5068">
        <w:rPr>
          <w:spacing w:val="-9"/>
        </w:rPr>
        <w:t xml:space="preserve"> </w:t>
      </w:r>
      <w:r w:rsidR="002E0016" w:rsidRPr="004D5068">
        <w:t>parto</w:t>
      </w:r>
      <w:r w:rsidRPr="004D5068">
        <w:t>.</w:t>
      </w:r>
    </w:p>
    <w:p w:rsidR="0046608B" w:rsidRPr="004D5068" w:rsidRDefault="00785622" w:rsidP="00252772">
      <w:pPr>
        <w:pStyle w:val="PargrafodaLista"/>
        <w:numPr>
          <w:ilvl w:val="5"/>
          <w:numId w:val="43"/>
        </w:numPr>
        <w:tabs>
          <w:tab w:val="left" w:pos="1247"/>
          <w:tab w:val="left" w:pos="9781"/>
          <w:tab w:val="left" w:pos="10348"/>
        </w:tabs>
        <w:ind w:right="242" w:hanging="360"/>
      </w:pPr>
      <w:r w:rsidRPr="004D5068">
        <w:t>C</w:t>
      </w:r>
      <w:r w:rsidR="002E0016" w:rsidRPr="004D5068">
        <w:t xml:space="preserve">obertura de cirurgias </w:t>
      </w:r>
      <w:proofErr w:type="spellStart"/>
      <w:r w:rsidR="002E0016" w:rsidRPr="004D5068">
        <w:t>buco-maxilo-facial</w:t>
      </w:r>
      <w:proofErr w:type="spellEnd"/>
      <w:r w:rsidR="002E0016" w:rsidRPr="004D5068">
        <w:t xml:space="preserve"> que necessitem de ambiente hospitalar, em caso de urgência e emergência, e também em casos eletivos, desde que encaminhadas e acompanhadas por médico</w:t>
      </w:r>
      <w:r w:rsidR="002E0016" w:rsidRPr="004D5068">
        <w:rPr>
          <w:spacing w:val="-1"/>
        </w:rPr>
        <w:t xml:space="preserve"> </w:t>
      </w:r>
      <w:r w:rsidR="002E0016" w:rsidRPr="004D5068">
        <w:t>assistente.</w:t>
      </w:r>
    </w:p>
    <w:p w:rsidR="0046608B" w:rsidRPr="004D5068" w:rsidRDefault="002E0016" w:rsidP="00252772">
      <w:pPr>
        <w:pStyle w:val="Corpodetexto"/>
        <w:tabs>
          <w:tab w:val="left" w:pos="9781"/>
          <w:tab w:val="left" w:pos="10348"/>
        </w:tabs>
        <w:ind w:left="1618" w:right="242" w:hanging="342"/>
        <w:jc w:val="both"/>
      </w:pPr>
      <w:r w:rsidRPr="004D5068">
        <w:t>j1) A cobertura referida neste item englobará toda a despesa hospitalar, inclusive com o anestesista e o médico assistente.</w:t>
      </w:r>
      <w:r w:rsidR="00785622" w:rsidRPr="004D5068">
        <w:tab/>
      </w:r>
      <w:r w:rsidR="00785622" w:rsidRPr="004D5068">
        <w:tab/>
      </w:r>
    </w:p>
    <w:p w:rsidR="0046608B" w:rsidRPr="004D5068" w:rsidRDefault="00785622" w:rsidP="00252772">
      <w:pPr>
        <w:pStyle w:val="PargrafodaLista"/>
        <w:numPr>
          <w:ilvl w:val="5"/>
          <w:numId w:val="43"/>
        </w:numPr>
        <w:tabs>
          <w:tab w:val="left" w:pos="1247"/>
          <w:tab w:val="left" w:pos="9781"/>
          <w:tab w:val="left" w:pos="10348"/>
        </w:tabs>
        <w:ind w:right="242" w:hanging="360"/>
      </w:pPr>
      <w:r w:rsidRPr="004D5068">
        <w:t>C</w:t>
      </w:r>
      <w:r w:rsidR="002E0016" w:rsidRPr="004D5068">
        <w:t xml:space="preserve">irurgia plástica reconstrutiva de mama para tratamento de mutilação decorrente de </w:t>
      </w:r>
      <w:r w:rsidR="002E0016" w:rsidRPr="004D5068">
        <w:lastRenderedPageBreak/>
        <w:t>utilização de técnica de tratamento de câncer, sem prejuízo das demais hipóteses previstas no</w:t>
      </w:r>
      <w:r w:rsidR="002E0016" w:rsidRPr="004D5068">
        <w:rPr>
          <w:spacing w:val="-1"/>
        </w:rPr>
        <w:t xml:space="preserve"> </w:t>
      </w:r>
      <w:r w:rsidR="002E0016" w:rsidRPr="004D5068">
        <w:t>contrato;</w:t>
      </w:r>
    </w:p>
    <w:p w:rsidR="0046608B" w:rsidRPr="004D5068" w:rsidRDefault="00785622" w:rsidP="00252772">
      <w:pPr>
        <w:pStyle w:val="PargrafodaLista"/>
        <w:numPr>
          <w:ilvl w:val="5"/>
          <w:numId w:val="43"/>
        </w:numPr>
        <w:tabs>
          <w:tab w:val="left" w:pos="1247"/>
          <w:tab w:val="left" w:pos="9781"/>
          <w:tab w:val="left" w:pos="10348"/>
        </w:tabs>
        <w:spacing w:before="1"/>
        <w:ind w:right="242" w:hanging="360"/>
      </w:pPr>
      <w:r w:rsidRPr="004D5068">
        <w:t>C</w:t>
      </w:r>
      <w:r w:rsidR="002E0016" w:rsidRPr="004D5068">
        <w:t xml:space="preserve">obertura de cirurgia plástica reparadora, nos casos de deformidades congênitas ou adquiridas por doenças </w:t>
      </w:r>
      <w:proofErr w:type="spellStart"/>
      <w:r w:rsidR="002E0016" w:rsidRPr="004D5068">
        <w:t>desfigurantes</w:t>
      </w:r>
      <w:proofErr w:type="spellEnd"/>
      <w:r w:rsidR="002E0016" w:rsidRPr="004D5068">
        <w:t>, ou ainda, em casos de lesão anatômica ou funcional que permaneça depois de encerrada a evolução clínica da doença, inclusive de traumatismo, provenientes de acidentes ou intervenções cirúrgicas solicitadas por médico</w:t>
      </w:r>
      <w:r w:rsidR="002E0016" w:rsidRPr="004D5068">
        <w:rPr>
          <w:spacing w:val="-1"/>
        </w:rPr>
        <w:t xml:space="preserve"> </w:t>
      </w:r>
      <w:r w:rsidR="002E0016" w:rsidRPr="004D5068">
        <w:t>assistente.</w:t>
      </w:r>
    </w:p>
    <w:p w:rsidR="0046608B" w:rsidRPr="004D5068" w:rsidRDefault="00785622" w:rsidP="00252772">
      <w:pPr>
        <w:pStyle w:val="PargrafodaLista"/>
        <w:numPr>
          <w:ilvl w:val="5"/>
          <w:numId w:val="43"/>
        </w:numPr>
        <w:tabs>
          <w:tab w:val="left" w:pos="1247"/>
          <w:tab w:val="left" w:pos="9781"/>
          <w:tab w:val="left" w:pos="10348"/>
        </w:tabs>
        <w:spacing w:before="1"/>
        <w:ind w:right="242" w:hanging="360"/>
      </w:pPr>
      <w:r w:rsidRPr="004D5068">
        <w:t>N</w:t>
      </w:r>
      <w:r w:rsidR="002E0016" w:rsidRPr="004D5068">
        <w:t>os casos de transplante de rim ou córnea, serão cobertas as despesas com seus procedimentos vinculados, assim</w:t>
      </w:r>
      <w:r w:rsidR="002E0016" w:rsidRPr="004D5068">
        <w:rPr>
          <w:spacing w:val="1"/>
        </w:rPr>
        <w:t xml:space="preserve"> </w:t>
      </w:r>
      <w:r w:rsidR="002E0016" w:rsidRPr="004D5068">
        <w:t>entendidos:</w:t>
      </w:r>
    </w:p>
    <w:p w:rsidR="0046608B" w:rsidRPr="004D5068" w:rsidRDefault="002E0016" w:rsidP="00252772">
      <w:pPr>
        <w:pStyle w:val="PargrafodaLista"/>
        <w:numPr>
          <w:ilvl w:val="0"/>
          <w:numId w:val="42"/>
        </w:numPr>
        <w:tabs>
          <w:tab w:val="left" w:pos="1247"/>
          <w:tab w:val="left" w:pos="9781"/>
          <w:tab w:val="left" w:pos="10348"/>
        </w:tabs>
        <w:spacing w:line="252" w:lineRule="exact"/>
        <w:ind w:right="242" w:hanging="360"/>
      </w:pPr>
      <w:r w:rsidRPr="004D5068">
        <w:t>as despesas assistenciais com doadores</w:t>
      </w:r>
      <w:r w:rsidRPr="004D5068">
        <w:rPr>
          <w:spacing w:val="-1"/>
        </w:rPr>
        <w:t xml:space="preserve"> </w:t>
      </w:r>
      <w:r w:rsidRPr="004D5068">
        <w:t>vivos;</w:t>
      </w:r>
    </w:p>
    <w:p w:rsidR="0046608B" w:rsidRPr="004D5068" w:rsidRDefault="002E0016" w:rsidP="00252772">
      <w:pPr>
        <w:pStyle w:val="PargrafodaLista"/>
        <w:numPr>
          <w:ilvl w:val="0"/>
          <w:numId w:val="42"/>
        </w:numPr>
        <w:tabs>
          <w:tab w:val="left" w:pos="1247"/>
          <w:tab w:val="left" w:pos="9781"/>
          <w:tab w:val="left" w:pos="10348"/>
        </w:tabs>
        <w:spacing w:line="252" w:lineRule="exact"/>
        <w:ind w:right="242" w:hanging="360"/>
      </w:pPr>
      <w:r w:rsidRPr="004D5068">
        <w:t>os medicamentos utilizados durante a</w:t>
      </w:r>
      <w:r w:rsidRPr="004D5068">
        <w:rPr>
          <w:spacing w:val="-2"/>
        </w:rPr>
        <w:t xml:space="preserve"> </w:t>
      </w:r>
      <w:r w:rsidRPr="004D5068">
        <w:t>internação;</w:t>
      </w:r>
    </w:p>
    <w:p w:rsidR="0046608B" w:rsidRPr="004D5068" w:rsidRDefault="002E0016" w:rsidP="00252772">
      <w:pPr>
        <w:pStyle w:val="PargrafodaLista"/>
        <w:numPr>
          <w:ilvl w:val="0"/>
          <w:numId w:val="42"/>
        </w:numPr>
        <w:tabs>
          <w:tab w:val="left" w:pos="1247"/>
          <w:tab w:val="left" w:pos="9781"/>
          <w:tab w:val="left" w:pos="10348"/>
        </w:tabs>
        <w:spacing w:before="2"/>
        <w:ind w:right="242" w:hanging="360"/>
      </w:pPr>
      <w:r w:rsidRPr="004D5068">
        <w:t>o acompanhamento clínico no pós-operatório imediato e tardio, exceto medicamentos de</w:t>
      </w:r>
      <w:r w:rsidRPr="004D5068">
        <w:rPr>
          <w:spacing w:val="-1"/>
        </w:rPr>
        <w:t xml:space="preserve"> </w:t>
      </w:r>
      <w:r w:rsidRPr="004D5068">
        <w:t>manutenção;</w:t>
      </w:r>
    </w:p>
    <w:p w:rsidR="0046608B" w:rsidRPr="004D5068" w:rsidRDefault="002E0016" w:rsidP="00252772">
      <w:pPr>
        <w:pStyle w:val="PargrafodaLista"/>
        <w:numPr>
          <w:ilvl w:val="0"/>
          <w:numId w:val="42"/>
        </w:numPr>
        <w:tabs>
          <w:tab w:val="left" w:pos="1247"/>
          <w:tab w:val="left" w:pos="9781"/>
          <w:tab w:val="left" w:pos="10348"/>
        </w:tabs>
        <w:ind w:right="242" w:hanging="360"/>
      </w:pPr>
      <w:r w:rsidRPr="004D5068">
        <w:t>as despesas com captação, transporte e preservação dos órgãos na forma de ressarcimento ao</w:t>
      </w:r>
      <w:r w:rsidRPr="004D5068">
        <w:rPr>
          <w:spacing w:val="-3"/>
        </w:rPr>
        <w:t xml:space="preserve"> </w:t>
      </w:r>
      <w:r w:rsidRPr="004D5068">
        <w:t>SUS;</w:t>
      </w:r>
    </w:p>
    <w:p w:rsidR="0046608B" w:rsidRPr="004D5068" w:rsidRDefault="002E0016" w:rsidP="00252772">
      <w:pPr>
        <w:pStyle w:val="Corpodetexto"/>
        <w:tabs>
          <w:tab w:val="left" w:pos="9781"/>
          <w:tab w:val="left" w:pos="10348"/>
        </w:tabs>
        <w:ind w:left="1246" w:right="242"/>
        <w:jc w:val="both"/>
      </w:pPr>
      <w:r w:rsidRPr="004D5068">
        <w:t>m1) o usuário-candidato a transplante de órgãos provenientes de doador cadáver, deve estar  inscrito em uma das Centrais de Notificação, Captação e Distribuição de Órgãos  e sujeitar se ao critério de fila única de espera e de</w:t>
      </w:r>
      <w:r w:rsidRPr="004D5068">
        <w:rPr>
          <w:spacing w:val="-12"/>
        </w:rPr>
        <w:t xml:space="preserve"> </w:t>
      </w:r>
      <w:r w:rsidRPr="004D5068">
        <w:t>seleção.</w:t>
      </w:r>
    </w:p>
    <w:p w:rsidR="00D60285" w:rsidRDefault="002E0016" w:rsidP="00252772">
      <w:pPr>
        <w:pStyle w:val="PargrafodaLista"/>
        <w:numPr>
          <w:ilvl w:val="1"/>
          <w:numId w:val="43"/>
        </w:numPr>
        <w:tabs>
          <w:tab w:val="left" w:pos="1247"/>
          <w:tab w:val="left" w:pos="9781"/>
          <w:tab w:val="left" w:pos="10348"/>
        </w:tabs>
        <w:ind w:left="567" w:right="242" w:hanging="29"/>
      </w:pPr>
      <w:r w:rsidRPr="004D5068">
        <w:t>cobertura para os procedimentos relacionados com acidentes de trabalho e suas consequências e para moléstias</w:t>
      </w:r>
      <w:r w:rsidRPr="00D60285">
        <w:rPr>
          <w:spacing w:val="-2"/>
        </w:rPr>
        <w:t xml:space="preserve"> </w:t>
      </w:r>
      <w:r w:rsidRPr="004D5068">
        <w:t>profissionais.</w:t>
      </w:r>
      <w:r w:rsidR="00D60285">
        <w:t xml:space="preserve"> </w:t>
      </w:r>
    </w:p>
    <w:p w:rsidR="0046608B" w:rsidRPr="004D5068" w:rsidRDefault="00F91940" w:rsidP="00252772">
      <w:pPr>
        <w:pStyle w:val="PargrafodaLista"/>
        <w:numPr>
          <w:ilvl w:val="1"/>
          <w:numId w:val="43"/>
        </w:numPr>
        <w:tabs>
          <w:tab w:val="left" w:pos="1247"/>
          <w:tab w:val="left" w:pos="9781"/>
          <w:tab w:val="left" w:pos="10348"/>
        </w:tabs>
        <w:ind w:left="567" w:right="242" w:hanging="29"/>
      </w:pPr>
      <w:r w:rsidRPr="004D5068">
        <w:t xml:space="preserve">5.2 </w:t>
      </w:r>
      <w:r w:rsidR="002E0016" w:rsidRPr="004D5068">
        <w:t>São permitidas as exclusões assistenciais previstas no artigo 10 da Lei nº 9.656, de 1998, observando-se as seguintes</w:t>
      </w:r>
      <w:r w:rsidR="002E0016" w:rsidRPr="00D60285">
        <w:rPr>
          <w:spacing w:val="-2"/>
        </w:rPr>
        <w:t xml:space="preserve"> </w:t>
      </w:r>
      <w:r w:rsidR="002E0016" w:rsidRPr="004D5068">
        <w:t>definições:</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tratamento clínico ou cirúrgico experimental: é aquele que emprega fármacos, vacinas, testes diagnósticos, aparelhos ou técnicas cuja segurança, eficácia e esquema de utilização ainda sejam objeto de pesquisas em fase I, II ou III, ou que utilizem medicamentos ou produtos para a saúde não registrados no país, bem como, aqueles considerados experimentais pelo Conselho Federal de Medicina – CFM, ou o tratamento a base de medicamentos com indicações que não constem da bula registrada na Agência Nacional de Vigilância Sanitária - ANVISA (uso</w:t>
      </w:r>
      <w:r w:rsidRPr="004D5068">
        <w:rPr>
          <w:spacing w:val="-16"/>
        </w:rPr>
        <w:t xml:space="preserve"> </w:t>
      </w:r>
      <w:r w:rsidRPr="004D5068">
        <w:t>“</w:t>
      </w:r>
      <w:proofErr w:type="spellStart"/>
      <w:r w:rsidRPr="004D5068">
        <w:t>off-label</w:t>
      </w:r>
      <w:proofErr w:type="spellEnd"/>
      <w:r w:rsidRPr="004D5068">
        <w:t>”);</w:t>
      </w:r>
    </w:p>
    <w:p w:rsidR="00785622" w:rsidRPr="004D5068" w:rsidRDefault="002E0016" w:rsidP="00252772">
      <w:pPr>
        <w:pStyle w:val="PargrafodaLista"/>
        <w:numPr>
          <w:ilvl w:val="0"/>
          <w:numId w:val="41"/>
        </w:numPr>
        <w:tabs>
          <w:tab w:val="left" w:pos="1247"/>
          <w:tab w:val="left" w:pos="9781"/>
          <w:tab w:val="left" w:pos="10348"/>
        </w:tabs>
        <w:spacing w:before="93"/>
        <w:ind w:right="242" w:hanging="360"/>
      </w:pPr>
      <w:r w:rsidRPr="004D5068">
        <w:t xml:space="preserve">procedimentos clínicos ou cirúrgicos para fins estéticos, bem como </w:t>
      </w:r>
      <w:proofErr w:type="spellStart"/>
      <w:r w:rsidRPr="004D5068">
        <w:t>órteses</w:t>
      </w:r>
      <w:proofErr w:type="spellEnd"/>
      <w:r w:rsidRPr="004D5068">
        <w:t xml:space="preserve"> e próteses para o mesmo fim: todo aquele que não visa restaurar função parcial ou total de órgão ou parte do corpo humano lesionada seja por enfermidade, traumatismo ou anomalia congênita;</w:t>
      </w:r>
    </w:p>
    <w:p w:rsidR="0046608B" w:rsidRPr="004D5068" w:rsidRDefault="002E0016" w:rsidP="00252772">
      <w:pPr>
        <w:pStyle w:val="PargrafodaLista"/>
        <w:numPr>
          <w:ilvl w:val="0"/>
          <w:numId w:val="41"/>
        </w:numPr>
        <w:tabs>
          <w:tab w:val="left" w:pos="1247"/>
          <w:tab w:val="left" w:pos="9781"/>
          <w:tab w:val="left" w:pos="10348"/>
        </w:tabs>
        <w:spacing w:before="93"/>
        <w:ind w:right="242" w:hanging="360"/>
      </w:pPr>
      <w:r w:rsidRPr="004D5068">
        <w:t>inseminação artificial: técnica de reprodução assistida que inclui a manipulação de o</w:t>
      </w:r>
      <w:r w:rsidR="00F91940" w:rsidRPr="004D5068">
        <w:t>v</w:t>
      </w:r>
      <w:r w:rsidRPr="004D5068">
        <w:t xml:space="preserve">ócitos e esperma para alcançar a fertilização, por meio de injeções de esperma intracitoplasmáticas, transferência </w:t>
      </w:r>
      <w:proofErr w:type="spellStart"/>
      <w:r w:rsidRPr="004D5068">
        <w:t>intrafalopiana</w:t>
      </w:r>
      <w:proofErr w:type="spellEnd"/>
      <w:r w:rsidRPr="004D5068">
        <w:t xml:space="preserve"> de gameta, doação de</w:t>
      </w:r>
      <w:r w:rsidR="004C113C" w:rsidRPr="004D5068">
        <w:t xml:space="preserve"> ovócito, indução da ovulação, concepção póstuma, recuperação espermática ou transferência intratubária do zigoto, entre outras técnicas;</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tratamento de rejuvenescimento ou de emagrecimento com finalidade</w:t>
      </w:r>
      <w:r w:rsidRPr="004D5068">
        <w:rPr>
          <w:spacing w:val="-12"/>
        </w:rPr>
        <w:t xml:space="preserve"> </w:t>
      </w:r>
      <w:r w:rsidRPr="004D5068">
        <w:t>estética;</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fornecimento de medicamentos e produtos para a saúde,</w:t>
      </w:r>
      <w:r w:rsidRPr="004D5068">
        <w:rPr>
          <w:spacing w:val="-11"/>
        </w:rPr>
        <w:t xml:space="preserve"> </w:t>
      </w:r>
      <w:r w:rsidRPr="004D5068">
        <w:t>importados</w:t>
      </w:r>
    </w:p>
    <w:p w:rsidR="0046608B" w:rsidRPr="004D5068" w:rsidRDefault="002E0016" w:rsidP="00252772">
      <w:pPr>
        <w:pStyle w:val="PargrafodaLista"/>
        <w:numPr>
          <w:ilvl w:val="0"/>
          <w:numId w:val="41"/>
        </w:numPr>
        <w:tabs>
          <w:tab w:val="left" w:pos="1247"/>
          <w:tab w:val="left" w:pos="9781"/>
          <w:tab w:val="left" w:pos="10348"/>
        </w:tabs>
        <w:spacing w:before="1"/>
        <w:ind w:right="242" w:hanging="360"/>
      </w:pPr>
      <w:r w:rsidRPr="004D5068">
        <w:t>não nacionalizados: são aqueles produzidos fora do território nacional e sem registro vigente na Agência Nacional de Vigilância Sanitária</w:t>
      </w:r>
      <w:r w:rsidRPr="004D5068">
        <w:rPr>
          <w:spacing w:val="-5"/>
        </w:rPr>
        <w:t xml:space="preserve"> </w:t>
      </w:r>
      <w:r w:rsidRPr="004D5068">
        <w:t>(ANVISA);</w:t>
      </w:r>
    </w:p>
    <w:p w:rsidR="0046608B" w:rsidRPr="004D5068" w:rsidRDefault="002E0016" w:rsidP="00252772">
      <w:pPr>
        <w:pStyle w:val="PargrafodaLista"/>
        <w:numPr>
          <w:ilvl w:val="0"/>
          <w:numId w:val="41"/>
        </w:numPr>
        <w:tabs>
          <w:tab w:val="left" w:pos="1247"/>
          <w:tab w:val="left" w:pos="9781"/>
          <w:tab w:val="left" w:pos="10348"/>
        </w:tabs>
        <w:spacing w:before="1"/>
        <w:ind w:right="242" w:hanging="360"/>
      </w:pPr>
      <w:r w:rsidRPr="004D5068">
        <w:t xml:space="preserve">fornecimento de medicamentos para tratamento domiciliar, exceto nos casos de serviços tipo </w:t>
      </w:r>
      <w:proofErr w:type="spellStart"/>
      <w:r w:rsidRPr="004D5068">
        <w:rPr>
          <w:i/>
        </w:rPr>
        <w:t>home-care</w:t>
      </w:r>
      <w:proofErr w:type="spellEnd"/>
      <w:r w:rsidRPr="004D5068">
        <w:t xml:space="preserve">: medicamentos para tratamento domiciliar são aqueles que não requerem administração assistida, ou seja, não necessitam de intervenção ou supervisão direta de profissional de saúde habilitado ou cujo uso não é exclusivamente hospitalar, podendo ser adquiridos por pessoas físicas em farmácias de acesso ao público e administrados em ambiente externo ao de unidade de saúde (hospitais, </w:t>
      </w:r>
      <w:r w:rsidRPr="004D5068">
        <w:lastRenderedPageBreak/>
        <w:t>clínicas, ambulatórios e urgência e</w:t>
      </w:r>
      <w:r w:rsidRPr="004D5068">
        <w:rPr>
          <w:spacing w:val="-3"/>
        </w:rPr>
        <w:t xml:space="preserve"> </w:t>
      </w:r>
      <w:r w:rsidRPr="004D5068">
        <w:t>emergência);</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 xml:space="preserve">fornecimento de próteses, </w:t>
      </w:r>
      <w:proofErr w:type="spellStart"/>
      <w:r w:rsidRPr="004D5068">
        <w:t>órteses</w:t>
      </w:r>
      <w:proofErr w:type="spellEnd"/>
      <w:r w:rsidRPr="004D5068">
        <w:t xml:space="preserve"> e seus acessórios não ligados ao ato cirúrgico: prótese como qualquer dispositivo permanente ou transitório que substitua total ou parcialmente um membro, órgão ou tecido, e </w:t>
      </w:r>
      <w:proofErr w:type="spellStart"/>
      <w:r w:rsidRPr="004D5068">
        <w:t>órtese</w:t>
      </w:r>
      <w:proofErr w:type="spellEnd"/>
      <w:r w:rsidRPr="004D5068">
        <w:t xml:space="preserve"> qualquer dispositivo permanente ou transitório, incluindo materiais de </w:t>
      </w:r>
      <w:proofErr w:type="spellStart"/>
      <w:r w:rsidRPr="004D5068">
        <w:t>osteossíntese</w:t>
      </w:r>
      <w:proofErr w:type="spellEnd"/>
      <w:r w:rsidRPr="004D5068">
        <w:t>, que auxilie as funções de um membro, órgão ou tecido, sendo não ligados ao ato cirúrgico aqueles dispositivos cuja colocação ou remoção não requeiram a realização de ato</w:t>
      </w:r>
      <w:r w:rsidRPr="004D5068">
        <w:rPr>
          <w:spacing w:val="-5"/>
        </w:rPr>
        <w:t xml:space="preserve"> </w:t>
      </w:r>
      <w:r w:rsidRPr="004D5068">
        <w:t>cirúrgico;</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tratamentos ilícitos ou antiéticos, assim definidos sob o aspecto médico, ou não reconhecidos pelas autoridades</w:t>
      </w:r>
      <w:r w:rsidRPr="004D5068">
        <w:rPr>
          <w:spacing w:val="-1"/>
        </w:rPr>
        <w:t xml:space="preserve"> </w:t>
      </w:r>
      <w:r w:rsidRPr="004D5068">
        <w:t>competentes;</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casos de cataclismos, guerras e comoções internas, quando declarados pela autoridade competente;</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 xml:space="preserve">procedimentos Odontológicos, ainda que decorrentes de acidentes pessoais, exceto cirurgias </w:t>
      </w:r>
      <w:proofErr w:type="spellStart"/>
      <w:r w:rsidRPr="004D5068">
        <w:t>buco-maxilo-faciais</w:t>
      </w:r>
      <w:proofErr w:type="spellEnd"/>
      <w:r w:rsidRPr="004D5068">
        <w:t xml:space="preserve"> que necessitem de ambiente</w:t>
      </w:r>
      <w:r w:rsidRPr="004D5068">
        <w:rPr>
          <w:spacing w:val="-5"/>
        </w:rPr>
        <w:t xml:space="preserve"> </w:t>
      </w:r>
      <w:r w:rsidRPr="004D5068">
        <w:t>hospitalar;</w:t>
      </w:r>
    </w:p>
    <w:p w:rsidR="0046608B" w:rsidRPr="004D5068" w:rsidRDefault="002E0016" w:rsidP="00252772">
      <w:pPr>
        <w:pStyle w:val="PargrafodaLista"/>
        <w:numPr>
          <w:ilvl w:val="0"/>
          <w:numId w:val="41"/>
        </w:numPr>
        <w:tabs>
          <w:tab w:val="left" w:pos="1246"/>
          <w:tab w:val="left" w:pos="1247"/>
          <w:tab w:val="left" w:pos="9781"/>
          <w:tab w:val="left" w:pos="10348"/>
        </w:tabs>
        <w:spacing w:before="1"/>
        <w:ind w:right="242" w:hanging="360"/>
      </w:pPr>
      <w:r w:rsidRPr="004D5068">
        <w:t>atendimento em hospitais, clínicas e laboratórios que utilizem tabela</w:t>
      </w:r>
      <w:r w:rsidRPr="004D5068">
        <w:rPr>
          <w:spacing w:val="-6"/>
        </w:rPr>
        <w:t xml:space="preserve"> </w:t>
      </w:r>
      <w:r w:rsidRPr="004D5068">
        <w:t>própria;</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 xml:space="preserve">tratamentos para redução de peso em clínicas de emagrecimento, </w:t>
      </w:r>
      <w:proofErr w:type="spellStart"/>
      <w:r w:rsidRPr="004D5068">
        <w:rPr>
          <w:i/>
        </w:rPr>
        <w:t>spas</w:t>
      </w:r>
      <w:proofErr w:type="spellEnd"/>
      <w:r w:rsidRPr="004D5068">
        <w:t>, clínicas de repouso e estâncias</w:t>
      </w:r>
      <w:r w:rsidRPr="004D5068">
        <w:rPr>
          <w:spacing w:val="-3"/>
        </w:rPr>
        <w:t xml:space="preserve"> </w:t>
      </w:r>
      <w:r w:rsidRPr="004D5068">
        <w:t>hidrominerais;</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tratamentos em clínicas para acolhimento de idosos e internações que não necessitem de cuidados médicos em ambiente</w:t>
      </w:r>
      <w:r w:rsidRPr="004D5068">
        <w:rPr>
          <w:spacing w:val="-6"/>
        </w:rPr>
        <w:t xml:space="preserve"> </w:t>
      </w:r>
      <w:r w:rsidRPr="004D5068">
        <w:t>hospitalar;</w:t>
      </w:r>
    </w:p>
    <w:p w:rsidR="0046608B" w:rsidRPr="004D5068" w:rsidRDefault="002E0016" w:rsidP="00252772">
      <w:pPr>
        <w:pStyle w:val="PargrafodaLista"/>
        <w:numPr>
          <w:ilvl w:val="0"/>
          <w:numId w:val="41"/>
        </w:numPr>
        <w:tabs>
          <w:tab w:val="left" w:pos="1247"/>
          <w:tab w:val="left" w:pos="9781"/>
          <w:tab w:val="left" w:pos="10348"/>
        </w:tabs>
        <w:ind w:right="242" w:hanging="360"/>
      </w:pPr>
      <w:r w:rsidRPr="004D5068">
        <w:t>transplantes, à exceção de córnea, rim, bem como dos transplantes autólogos listados no Anexo I da RESOLUÇÃO NORMATIVA – RN Nº 211, DE 11 DE JANEIRO DE 2010 da Diretoria Colegiada da Agência Nacional de Saúde Suplementar ou outra que venha a</w:t>
      </w:r>
      <w:r w:rsidRPr="004D5068">
        <w:rPr>
          <w:spacing w:val="-1"/>
        </w:rPr>
        <w:t xml:space="preserve"> </w:t>
      </w:r>
      <w:r w:rsidRPr="004D5068">
        <w:t>substituí-la.</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numPr>
          <w:ilvl w:val="0"/>
          <w:numId w:val="46"/>
        </w:numPr>
        <w:tabs>
          <w:tab w:val="left" w:pos="786"/>
          <w:tab w:val="left" w:pos="9781"/>
          <w:tab w:val="left" w:pos="10348"/>
        </w:tabs>
        <w:ind w:left="785" w:right="242" w:hanging="247"/>
        <w:jc w:val="both"/>
        <w:rPr>
          <w:b w:val="0"/>
        </w:rPr>
      </w:pPr>
      <w:r w:rsidRPr="004D5068">
        <w:rPr>
          <w:b w:val="0"/>
        </w:rPr>
        <w:t>DA ABRANGÊNCIA DO</w:t>
      </w:r>
      <w:r w:rsidRPr="004D5068">
        <w:rPr>
          <w:b w:val="0"/>
          <w:spacing w:val="-5"/>
        </w:rPr>
        <w:t xml:space="preserve"> </w:t>
      </w:r>
      <w:r w:rsidRPr="004D5068">
        <w:rPr>
          <w:b w:val="0"/>
        </w:rPr>
        <w:t>PLANO</w:t>
      </w:r>
    </w:p>
    <w:p w:rsidR="0046608B" w:rsidRPr="004D5068" w:rsidRDefault="00FC4DD3" w:rsidP="00252772">
      <w:pPr>
        <w:pStyle w:val="PargrafodaLista"/>
        <w:tabs>
          <w:tab w:val="left" w:pos="985"/>
          <w:tab w:val="left" w:pos="9781"/>
          <w:tab w:val="left" w:pos="10348"/>
        </w:tabs>
        <w:ind w:right="242"/>
      </w:pPr>
      <w:r w:rsidRPr="004D5068">
        <w:t xml:space="preserve">6.1 </w:t>
      </w:r>
      <w:r w:rsidR="002E0016" w:rsidRPr="004D5068">
        <w:t>A abrangência dos serviços deverá ser em nível nacional, por intermédio de rede própria, credenciada, cooperada ou</w:t>
      </w:r>
      <w:r w:rsidR="002E0016" w:rsidRPr="004D5068">
        <w:rPr>
          <w:spacing w:val="-6"/>
        </w:rPr>
        <w:t xml:space="preserve"> </w:t>
      </w:r>
      <w:r w:rsidR="002E0016" w:rsidRPr="004D5068">
        <w:t>referenciada.</w:t>
      </w:r>
    </w:p>
    <w:p w:rsidR="0046608B" w:rsidRPr="004D5068" w:rsidRDefault="00FC4DD3" w:rsidP="00252772">
      <w:pPr>
        <w:pStyle w:val="PargrafodaLista"/>
        <w:tabs>
          <w:tab w:val="left" w:pos="1012"/>
          <w:tab w:val="left" w:pos="9781"/>
          <w:tab w:val="left" w:pos="10348"/>
        </w:tabs>
        <w:spacing w:before="93"/>
        <w:ind w:right="242"/>
      </w:pPr>
      <w:r w:rsidRPr="004D5068">
        <w:t xml:space="preserve">6.2 </w:t>
      </w:r>
      <w:r w:rsidR="00C2665D">
        <w:t xml:space="preserve">Em âmbito nacional a </w:t>
      </w:r>
      <w:r w:rsidR="002E0016" w:rsidRPr="004D5068">
        <w:t>contratada deverá prestar atendimento, nos principais hospitais gerais onde deverá ser disponibilizado pela empresa vencedora todo o tipo de atendimento e procedimentos previstos pela legislação, e aplicáveis aos planos de</w:t>
      </w:r>
      <w:r w:rsidR="002E0016" w:rsidRPr="004D5068">
        <w:rPr>
          <w:spacing w:val="-13"/>
        </w:rPr>
        <w:t xml:space="preserve"> </w:t>
      </w:r>
      <w:r w:rsidR="002E0016" w:rsidRPr="004D5068">
        <w:t>saúde.</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Heading1"/>
        <w:numPr>
          <w:ilvl w:val="0"/>
          <w:numId w:val="46"/>
        </w:numPr>
        <w:tabs>
          <w:tab w:val="left" w:pos="786"/>
          <w:tab w:val="left" w:pos="9781"/>
          <w:tab w:val="left" w:pos="10348"/>
        </w:tabs>
        <w:ind w:left="785" w:right="242" w:hanging="247"/>
        <w:jc w:val="both"/>
        <w:rPr>
          <w:b w:val="0"/>
        </w:rPr>
      </w:pPr>
      <w:r w:rsidRPr="004D5068">
        <w:rPr>
          <w:b w:val="0"/>
        </w:rPr>
        <w:t>DA REDE DE</w:t>
      </w:r>
      <w:r w:rsidRPr="004D5068">
        <w:rPr>
          <w:b w:val="0"/>
          <w:spacing w:val="-7"/>
        </w:rPr>
        <w:t xml:space="preserve"> </w:t>
      </w:r>
      <w:r w:rsidRPr="004D5068">
        <w:rPr>
          <w:b w:val="0"/>
        </w:rPr>
        <w:t>ATENDIMENTO</w:t>
      </w:r>
    </w:p>
    <w:p w:rsidR="0046608B" w:rsidRPr="004D5068" w:rsidRDefault="00FC4DD3" w:rsidP="00252772">
      <w:pPr>
        <w:pStyle w:val="PargrafodaLista"/>
        <w:tabs>
          <w:tab w:val="left" w:pos="931"/>
          <w:tab w:val="left" w:pos="9781"/>
          <w:tab w:val="left" w:pos="10348"/>
        </w:tabs>
        <w:spacing w:before="1"/>
        <w:ind w:right="242"/>
      </w:pPr>
      <w:r w:rsidRPr="004D5068">
        <w:t xml:space="preserve">7.1 </w:t>
      </w:r>
      <w:r w:rsidR="002E0016" w:rsidRPr="004D5068">
        <w:t xml:space="preserve">Os serviços serão prestados </w:t>
      </w:r>
      <w:r w:rsidR="00C2665D">
        <w:t>por</w:t>
      </w:r>
      <w:r w:rsidR="002E0016" w:rsidRPr="004D5068">
        <w:t xml:space="preserve"> rede própria, credenciada, coope</w:t>
      </w:r>
      <w:r w:rsidR="00C2665D">
        <w:t>rada ou referenciada</w:t>
      </w:r>
      <w:r w:rsidR="002E0016" w:rsidRPr="004D5068">
        <w:t>, incluindo, médicos, hospitais, clínicas, laboratórios e</w:t>
      </w:r>
      <w:r w:rsidR="002E0016" w:rsidRPr="004D5068">
        <w:rPr>
          <w:spacing w:val="1"/>
        </w:rPr>
        <w:t xml:space="preserve"> </w:t>
      </w:r>
      <w:r w:rsidR="002E0016" w:rsidRPr="004D5068">
        <w:t>pronto-socorros.</w:t>
      </w:r>
    </w:p>
    <w:p w:rsidR="0046608B" w:rsidRPr="004D5068" w:rsidRDefault="00FC4DD3" w:rsidP="00252772">
      <w:pPr>
        <w:pStyle w:val="PargrafodaLista"/>
        <w:tabs>
          <w:tab w:val="left" w:pos="1206"/>
          <w:tab w:val="left" w:pos="9781"/>
          <w:tab w:val="left" w:pos="10348"/>
        </w:tabs>
        <w:spacing w:before="1"/>
        <w:ind w:right="242"/>
      </w:pPr>
      <w:r w:rsidRPr="004D5068">
        <w:t xml:space="preserve">7.1.1 </w:t>
      </w:r>
      <w:r w:rsidR="002E0016" w:rsidRPr="004D5068">
        <w:t>Deverão ser ou estar credenciados, dentre os hospitais que prestarão serviços aos usuários do Plano de Assistência à Saúde, consideradas no mínimo, unidades que atendam a quaisquer procedimentos (exames, cirurgias, consultas) relacionados a todas as doenças previstas no CID, observado o rol de procedimentos em</w:t>
      </w:r>
      <w:r w:rsidR="002E0016" w:rsidRPr="004D5068">
        <w:rPr>
          <w:spacing w:val="-2"/>
        </w:rPr>
        <w:t xml:space="preserve"> </w:t>
      </w:r>
      <w:r w:rsidR="002E0016" w:rsidRPr="004D5068">
        <w:t>vigor.</w:t>
      </w:r>
    </w:p>
    <w:p w:rsidR="0046608B" w:rsidRPr="004D5068" w:rsidRDefault="00D60285" w:rsidP="00252772">
      <w:pPr>
        <w:pStyle w:val="PargrafodaLista"/>
        <w:tabs>
          <w:tab w:val="left" w:pos="1168"/>
          <w:tab w:val="left" w:pos="9781"/>
          <w:tab w:val="left" w:pos="10348"/>
        </w:tabs>
        <w:ind w:right="242"/>
      </w:pPr>
      <w:r>
        <w:t>7</w:t>
      </w:r>
      <w:r w:rsidR="00FC4DD3" w:rsidRPr="004D5068">
        <w:t xml:space="preserve">.1.2 </w:t>
      </w:r>
      <w:r w:rsidR="002E0016" w:rsidRPr="004D5068">
        <w:t>A licitante deverá comprovar, no mínimo, sob pena de desclassificação de sua proposta, que possui em sua estrutura</w:t>
      </w:r>
      <w:r w:rsidR="002E0016" w:rsidRPr="004D5068">
        <w:rPr>
          <w:spacing w:val="-7"/>
        </w:rPr>
        <w:t xml:space="preserve"> </w:t>
      </w:r>
      <w:r w:rsidR="002E0016" w:rsidRPr="004D5068">
        <w:t>hospitalar:</w:t>
      </w:r>
    </w:p>
    <w:p w:rsidR="0046608B" w:rsidRPr="004D5068" w:rsidRDefault="002E0016" w:rsidP="00252772">
      <w:pPr>
        <w:pStyle w:val="PargrafodaLista"/>
        <w:numPr>
          <w:ilvl w:val="3"/>
          <w:numId w:val="39"/>
        </w:numPr>
        <w:tabs>
          <w:tab w:val="left" w:pos="1955"/>
          <w:tab w:val="left" w:pos="9781"/>
          <w:tab w:val="left" w:pos="10348"/>
        </w:tabs>
        <w:spacing w:before="10"/>
        <w:ind w:right="242" w:hanging="360"/>
      </w:pPr>
      <w:r w:rsidRPr="004D5068">
        <w:t>hospitais de Grande porte, como no mínimo 90 (noventa) leitos, excluindo os de UTI, com infra estrutura hospitalar, pronto socorro 24 horas, Centro Cirúrgico, Banco de Sangue, Tomografia computadorizada, Ressonância magnética, Diálise e Hemodiálise</w:t>
      </w:r>
      <w:r w:rsidR="00FC4DD3" w:rsidRPr="004D5068">
        <w:t>.</w:t>
      </w:r>
    </w:p>
    <w:p w:rsidR="0046608B" w:rsidRPr="004D5068" w:rsidRDefault="002E0016" w:rsidP="00252772">
      <w:pPr>
        <w:pStyle w:val="PargrafodaLista"/>
        <w:numPr>
          <w:ilvl w:val="3"/>
          <w:numId w:val="39"/>
        </w:numPr>
        <w:tabs>
          <w:tab w:val="left" w:pos="1955"/>
          <w:tab w:val="left" w:pos="9781"/>
          <w:tab w:val="left" w:pos="10348"/>
        </w:tabs>
        <w:ind w:right="242" w:hanging="360"/>
      </w:pPr>
      <w:r w:rsidRPr="004D5068">
        <w:t>05 (cinco) laboratórios de análises clínicas, não sendo admitidos, para efeito de contagem, postos de</w:t>
      </w:r>
      <w:r w:rsidRPr="004D5068">
        <w:rPr>
          <w:spacing w:val="-1"/>
        </w:rPr>
        <w:t xml:space="preserve"> </w:t>
      </w:r>
      <w:r w:rsidRPr="004D5068">
        <w:t>atendimento.</w:t>
      </w:r>
    </w:p>
    <w:p w:rsidR="0046608B" w:rsidRPr="004D5068" w:rsidRDefault="002E0016" w:rsidP="00252772">
      <w:pPr>
        <w:pStyle w:val="Corpodetexto"/>
        <w:tabs>
          <w:tab w:val="left" w:pos="9781"/>
          <w:tab w:val="left" w:pos="10348"/>
        </w:tabs>
        <w:ind w:left="1671" w:right="242"/>
        <w:jc w:val="both"/>
      </w:pPr>
      <w:r w:rsidRPr="004D5068">
        <w:t xml:space="preserve">b1) Todos os laboratórios credenciados devem ser participantes de pelo menos um dos programas: Programa de Excelência para Laboratórios Médicos – PELM; Programa Nacional de Controle de Qualidade – PNCQ Programa de </w:t>
      </w:r>
      <w:proofErr w:type="spellStart"/>
      <w:r w:rsidRPr="004D5068">
        <w:t>Acreditação</w:t>
      </w:r>
      <w:proofErr w:type="spellEnd"/>
      <w:r w:rsidRPr="004D5068">
        <w:t xml:space="preserve"> de Laboratórios Clínicos – PALC devidamente comprovados mediante a apresentação </w:t>
      </w:r>
      <w:r w:rsidRPr="004D5068">
        <w:lastRenderedPageBreak/>
        <w:t>do certificado.</w:t>
      </w:r>
    </w:p>
    <w:p w:rsidR="0046608B" w:rsidRPr="004D5068" w:rsidRDefault="002E0016" w:rsidP="00252772">
      <w:pPr>
        <w:pStyle w:val="PargrafodaLista"/>
        <w:numPr>
          <w:ilvl w:val="3"/>
          <w:numId w:val="39"/>
        </w:numPr>
        <w:tabs>
          <w:tab w:val="left" w:pos="1955"/>
          <w:tab w:val="left" w:pos="9781"/>
          <w:tab w:val="left" w:pos="10348"/>
        </w:tabs>
        <w:spacing w:before="120"/>
        <w:ind w:right="242" w:hanging="360"/>
      </w:pPr>
      <w:r w:rsidRPr="004D5068">
        <w:t xml:space="preserve">Comprovar por meio de sua rede credenciada em </w:t>
      </w:r>
      <w:r w:rsidR="00FC4DD3" w:rsidRPr="004D5068">
        <w:t>Porto Velho/RO</w:t>
      </w:r>
      <w:r w:rsidRPr="004D5068">
        <w:t>, que possui no mínimo 0</w:t>
      </w:r>
      <w:r w:rsidR="00FC4DD3" w:rsidRPr="004D5068">
        <w:t>2</w:t>
      </w:r>
      <w:r w:rsidRPr="004D5068">
        <w:t xml:space="preserve"> (</w:t>
      </w:r>
      <w:r w:rsidR="00FC4DD3" w:rsidRPr="004D5068">
        <w:t>duas</w:t>
      </w:r>
      <w:r w:rsidRPr="004D5068">
        <w:t>) clínicas de imagem, sendo que, pelo menos uma delas deve ser habilitada para realizar exames com sedação e</w:t>
      </w:r>
      <w:r w:rsidRPr="004D5068">
        <w:rPr>
          <w:spacing w:val="-5"/>
        </w:rPr>
        <w:t xml:space="preserve"> </w:t>
      </w:r>
      <w:r w:rsidRPr="004D5068">
        <w:t>PET/CT.</w:t>
      </w:r>
    </w:p>
    <w:p w:rsidR="0046608B" w:rsidRPr="004D5068" w:rsidRDefault="00FC4DD3" w:rsidP="00252772">
      <w:pPr>
        <w:pStyle w:val="PargrafodaLista"/>
        <w:tabs>
          <w:tab w:val="left" w:pos="1082"/>
          <w:tab w:val="left" w:pos="9781"/>
          <w:tab w:val="left" w:pos="10348"/>
        </w:tabs>
        <w:ind w:right="242"/>
      </w:pPr>
      <w:r w:rsidRPr="004D5068">
        <w:t xml:space="preserve">7.2 </w:t>
      </w:r>
      <w:r w:rsidR="002E0016" w:rsidRPr="004D5068">
        <w:t xml:space="preserve">Não havendo </w:t>
      </w:r>
      <w:r w:rsidRPr="004D5068">
        <w:t>em Porto Velho/RO</w:t>
      </w:r>
      <w:r w:rsidR="002E0016" w:rsidRPr="004D5068">
        <w:t xml:space="preserve"> nenhum profissional e/ou clínica credenciados, conveniados ou referenciados para atender os procedimentos exigidos pelo plano de saúde, a empresa vencedora deverá arcar imediata e integralmente, no prazo máximo de 72 (setenta e duas) horas, contadas em dias úteis, com os custos de transporte aéreo comercial e estadia em hotel padrão três estrelas em outro local de sua rede cooperada/credenciada, que ofereça o serviço necessário, conforme orientação e indicação do médico</w:t>
      </w:r>
      <w:r w:rsidR="002E0016" w:rsidRPr="004D5068">
        <w:rPr>
          <w:spacing w:val="-10"/>
        </w:rPr>
        <w:t xml:space="preserve"> </w:t>
      </w:r>
      <w:r w:rsidR="002E0016" w:rsidRPr="004D5068">
        <w:t>assistente.</w:t>
      </w:r>
    </w:p>
    <w:p w:rsidR="0046608B" w:rsidRPr="004D5068" w:rsidRDefault="002E0016" w:rsidP="00252772">
      <w:pPr>
        <w:pStyle w:val="Corpodetexto"/>
        <w:tabs>
          <w:tab w:val="left" w:pos="9781"/>
          <w:tab w:val="left" w:pos="10348"/>
        </w:tabs>
        <w:spacing w:before="93"/>
        <w:ind w:left="538" w:right="242"/>
        <w:jc w:val="both"/>
      </w:pPr>
      <w:r w:rsidRPr="004D5068">
        <w:t>7.2.1 Sendo o usuário menor de 18 anos e maior de 60 anos, a empresa vencedora deverá arcar também com custos do acompanhante, na forma aqui prevista.</w:t>
      </w:r>
    </w:p>
    <w:p w:rsidR="0046608B" w:rsidRPr="004D5068" w:rsidRDefault="00FC4DD3" w:rsidP="00252772">
      <w:pPr>
        <w:pStyle w:val="PargrafodaLista"/>
        <w:tabs>
          <w:tab w:val="left" w:pos="1075"/>
          <w:tab w:val="left" w:pos="9781"/>
          <w:tab w:val="left" w:pos="10348"/>
        </w:tabs>
        <w:ind w:right="242"/>
      </w:pPr>
      <w:r w:rsidRPr="004D5068">
        <w:t xml:space="preserve">7.3 </w:t>
      </w:r>
      <w:r w:rsidR="002E0016" w:rsidRPr="004D5068">
        <w:t>Caso seja comprovada, pelo médico assistente, a necessidade de transportar o beneficiário para uma unidade hospitalar diferenciada, devido à complexidade do caso, a contratada ficará obrigada a prestar atendimento no que tange ao deslocamento e acomodação em hospital especializado de sua rede credenciada, em âmbito nacional, de modo a atender às necessidades que o caso requer e mediante autorização prévia da auditoria médica da empresa</w:t>
      </w:r>
      <w:r w:rsidR="002E0016" w:rsidRPr="004D5068">
        <w:rPr>
          <w:spacing w:val="-2"/>
        </w:rPr>
        <w:t xml:space="preserve"> </w:t>
      </w:r>
      <w:r w:rsidR="002E0016" w:rsidRPr="004D5068">
        <w:t>contratada.</w:t>
      </w:r>
    </w:p>
    <w:p w:rsidR="0046608B" w:rsidRPr="004D5068" w:rsidRDefault="00FC4DD3" w:rsidP="00252772">
      <w:pPr>
        <w:pStyle w:val="PargrafodaLista"/>
        <w:tabs>
          <w:tab w:val="left" w:pos="998"/>
          <w:tab w:val="left" w:pos="9781"/>
          <w:tab w:val="left" w:pos="10348"/>
        </w:tabs>
        <w:ind w:right="242"/>
      </w:pPr>
      <w:r w:rsidRPr="004D5068">
        <w:t xml:space="preserve">7.4 </w:t>
      </w:r>
      <w:r w:rsidR="002E0016" w:rsidRPr="004D5068">
        <w:t>A empresa vencedora deverá manter e, se possível, aumentar a quantidade da rede de atendimento contratada visando melhorar a qualidade dos serviços</w:t>
      </w:r>
      <w:r w:rsidR="002E0016" w:rsidRPr="004D5068">
        <w:rPr>
          <w:spacing w:val="-9"/>
        </w:rPr>
        <w:t xml:space="preserve"> </w:t>
      </w:r>
      <w:r w:rsidR="002E0016" w:rsidRPr="004D5068">
        <w:t>prestados.</w:t>
      </w:r>
    </w:p>
    <w:p w:rsidR="0046608B" w:rsidRPr="004D5068" w:rsidRDefault="00FC4DD3" w:rsidP="00252772">
      <w:pPr>
        <w:pStyle w:val="PargrafodaLista"/>
        <w:tabs>
          <w:tab w:val="left" w:pos="997"/>
          <w:tab w:val="left" w:pos="9781"/>
          <w:tab w:val="left" w:pos="10348"/>
        </w:tabs>
        <w:ind w:right="242"/>
      </w:pPr>
      <w:r w:rsidRPr="004D5068">
        <w:t xml:space="preserve">7.5 </w:t>
      </w:r>
      <w:r w:rsidR="002E0016" w:rsidRPr="004D5068">
        <w:t xml:space="preserve">A substituição de entidade hospitalar só poderá ser feita por outra equivalente mediante autorização prévia da </w:t>
      </w:r>
      <w:r w:rsidR="002E0016" w:rsidRPr="004D5068">
        <w:rPr>
          <w:spacing w:val="-2"/>
        </w:rPr>
        <w:t xml:space="preserve">ANS </w:t>
      </w:r>
      <w:r w:rsidR="002E0016" w:rsidRPr="004D5068">
        <w:t xml:space="preserve">e comunicação ao </w:t>
      </w:r>
      <w:r w:rsidR="00785622" w:rsidRPr="004D5068">
        <w:t>CRA-RO</w:t>
      </w:r>
      <w:r w:rsidR="002E0016" w:rsidRPr="004D5068">
        <w:t>, salvo se ocorrer por pedido da entidade hospitalar credenciada.</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Heading1"/>
        <w:numPr>
          <w:ilvl w:val="0"/>
          <w:numId w:val="46"/>
        </w:numPr>
        <w:tabs>
          <w:tab w:val="left" w:pos="786"/>
          <w:tab w:val="left" w:pos="9781"/>
          <w:tab w:val="left" w:pos="10348"/>
        </w:tabs>
        <w:spacing w:before="1"/>
        <w:ind w:left="785" w:right="242" w:hanging="247"/>
        <w:jc w:val="both"/>
      </w:pPr>
      <w:r w:rsidRPr="004D5068">
        <w:rPr>
          <w:b w:val="0"/>
          <w:spacing w:val="-3"/>
        </w:rPr>
        <w:t xml:space="preserve">DAS </w:t>
      </w:r>
      <w:r w:rsidRPr="004D5068">
        <w:rPr>
          <w:b w:val="0"/>
        </w:rPr>
        <w:t>EXIGÊNCIAS DO</w:t>
      </w:r>
      <w:r w:rsidRPr="004D5068">
        <w:rPr>
          <w:b w:val="0"/>
          <w:spacing w:val="5"/>
        </w:rPr>
        <w:t xml:space="preserve"> </w:t>
      </w:r>
      <w:r w:rsidRPr="004D5068">
        <w:rPr>
          <w:b w:val="0"/>
          <w:spacing w:val="-3"/>
        </w:rPr>
        <w:t>PLANO</w:t>
      </w:r>
    </w:p>
    <w:p w:rsidR="0046608B" w:rsidRPr="004D5068" w:rsidRDefault="00FC4DD3" w:rsidP="00252772">
      <w:pPr>
        <w:pStyle w:val="PargrafodaLista"/>
        <w:tabs>
          <w:tab w:val="left" w:pos="909"/>
          <w:tab w:val="left" w:pos="9781"/>
          <w:tab w:val="left" w:pos="10348"/>
        </w:tabs>
        <w:ind w:right="242"/>
      </w:pPr>
      <w:r w:rsidRPr="004D5068">
        <w:t xml:space="preserve">8.1 </w:t>
      </w:r>
      <w:r w:rsidR="002E0016" w:rsidRPr="004D5068">
        <w:t>O Plano Privado de Assistência a Saúde (PPAS), a ser contratado é o AMBULATORIAL + HOSPITALAR COM OBSTETRÍCIA</w:t>
      </w:r>
      <w:r w:rsidRPr="004D5068">
        <w:t>.</w:t>
      </w:r>
    </w:p>
    <w:p w:rsidR="0046608B" w:rsidRPr="004D5068" w:rsidRDefault="0046608B" w:rsidP="00252772">
      <w:pPr>
        <w:pStyle w:val="Corpodetexto"/>
        <w:tabs>
          <w:tab w:val="left" w:pos="9781"/>
          <w:tab w:val="left" w:pos="10348"/>
        </w:tabs>
        <w:spacing w:before="2"/>
        <w:ind w:right="242"/>
        <w:jc w:val="both"/>
      </w:pPr>
    </w:p>
    <w:p w:rsidR="0046608B" w:rsidRPr="004D5068" w:rsidRDefault="00FC4DD3" w:rsidP="00252772">
      <w:pPr>
        <w:pStyle w:val="PargrafodaLista"/>
        <w:tabs>
          <w:tab w:val="left" w:pos="914"/>
          <w:tab w:val="left" w:pos="9781"/>
          <w:tab w:val="left" w:pos="10348"/>
        </w:tabs>
        <w:ind w:right="242"/>
      </w:pPr>
      <w:r w:rsidRPr="004D5068">
        <w:t xml:space="preserve">8.2 </w:t>
      </w:r>
      <w:r w:rsidR="002E0016" w:rsidRPr="004D5068">
        <w:t>A internação será realizada em acomodações compatíveis ao plano em que o beneficiário estiver incluso, com direito à</w:t>
      </w:r>
      <w:r w:rsidR="002E0016" w:rsidRPr="004D5068">
        <w:rPr>
          <w:spacing w:val="-1"/>
        </w:rPr>
        <w:t xml:space="preserve"> </w:t>
      </w:r>
      <w:r w:rsidR="002E0016" w:rsidRPr="004D5068">
        <w:t>acompanhante.</w:t>
      </w:r>
    </w:p>
    <w:p w:rsidR="0046608B" w:rsidRPr="004D5068" w:rsidRDefault="0046608B" w:rsidP="00252772">
      <w:pPr>
        <w:pStyle w:val="Corpodetexto"/>
        <w:tabs>
          <w:tab w:val="left" w:pos="9781"/>
          <w:tab w:val="left" w:pos="10348"/>
        </w:tabs>
        <w:spacing w:before="11"/>
        <w:ind w:right="242"/>
        <w:jc w:val="both"/>
      </w:pPr>
    </w:p>
    <w:p w:rsidR="0046608B" w:rsidRPr="004D5068" w:rsidRDefault="002E0016" w:rsidP="00252772">
      <w:pPr>
        <w:pStyle w:val="Corpodetexto"/>
        <w:tabs>
          <w:tab w:val="left" w:pos="9781"/>
          <w:tab w:val="left" w:pos="10348"/>
        </w:tabs>
        <w:ind w:left="538" w:right="242"/>
        <w:jc w:val="both"/>
      </w:pPr>
      <w:r w:rsidRPr="004D5068">
        <w:t>8.3. Havendo indisponibilidade de leito hospitalar nos estabelecimentos próprios ou credenciados pela contratada, é garantido ao usuário o acesso à acomodação em nível superior, sem ônus adicional.</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Heading1"/>
        <w:numPr>
          <w:ilvl w:val="0"/>
          <w:numId w:val="46"/>
        </w:numPr>
        <w:tabs>
          <w:tab w:val="left" w:pos="786"/>
          <w:tab w:val="left" w:pos="9781"/>
          <w:tab w:val="left" w:pos="10348"/>
        </w:tabs>
        <w:ind w:left="785" w:right="242" w:hanging="247"/>
        <w:jc w:val="both"/>
        <w:rPr>
          <w:b w:val="0"/>
        </w:rPr>
      </w:pPr>
      <w:r w:rsidRPr="004D5068">
        <w:rPr>
          <w:b w:val="0"/>
          <w:spacing w:val="-3"/>
        </w:rPr>
        <w:t xml:space="preserve">DAS </w:t>
      </w:r>
      <w:r w:rsidRPr="004D5068">
        <w:rPr>
          <w:b w:val="0"/>
        </w:rPr>
        <w:t>ESPECIALIDADES MÉDICAS, DAS ÁREAS DE ATUAÇÃO E DOS</w:t>
      </w:r>
      <w:r w:rsidRPr="004D5068">
        <w:rPr>
          <w:b w:val="0"/>
          <w:spacing w:val="8"/>
        </w:rPr>
        <w:t xml:space="preserve"> </w:t>
      </w:r>
      <w:r w:rsidRPr="004D5068">
        <w:rPr>
          <w:b w:val="0"/>
        </w:rPr>
        <w:t>SERVIÇOS</w:t>
      </w:r>
    </w:p>
    <w:p w:rsidR="0046608B" w:rsidRPr="004D5068" w:rsidRDefault="00FC4DD3" w:rsidP="00252772">
      <w:pPr>
        <w:pStyle w:val="PargrafodaLista"/>
        <w:tabs>
          <w:tab w:val="left" w:pos="911"/>
          <w:tab w:val="left" w:pos="9781"/>
          <w:tab w:val="left" w:pos="10348"/>
        </w:tabs>
        <w:ind w:right="242"/>
      </w:pPr>
      <w:r w:rsidRPr="004D5068">
        <w:t xml:space="preserve">9.1 </w:t>
      </w:r>
      <w:r w:rsidR="002E0016" w:rsidRPr="004D5068">
        <w:t xml:space="preserve">A empresa vencedora contratada deverá assegurar aos beneficiários regularmente inscritos no Plano de Saúde as especialidades médicas e serviços nas condições abaixo descritas, observando-se, ainda, a </w:t>
      </w:r>
      <w:r w:rsidR="002E0016" w:rsidRPr="00B03FAD">
        <w:t>Lei nº. 9.656, de 03/06/98</w:t>
      </w:r>
      <w:r w:rsidR="002E0016" w:rsidRPr="004D5068">
        <w:t xml:space="preserve"> e suas alterações, bem como as resoluções do CONSU/ANS, sendo que o atendimento se dará por rede própria e/ou credenciada em todo o território</w:t>
      </w:r>
      <w:r w:rsidR="002E0016" w:rsidRPr="004D5068">
        <w:rPr>
          <w:spacing w:val="-1"/>
        </w:rPr>
        <w:t xml:space="preserve"> </w:t>
      </w:r>
      <w:r w:rsidR="002E0016" w:rsidRPr="004D5068">
        <w:t>nacional:</w:t>
      </w:r>
    </w:p>
    <w:p w:rsidR="0046608B" w:rsidRPr="004D5068" w:rsidRDefault="00FC4DD3" w:rsidP="00252772">
      <w:pPr>
        <w:pStyle w:val="Heading1"/>
        <w:tabs>
          <w:tab w:val="left" w:pos="1156"/>
          <w:tab w:val="left" w:pos="9781"/>
          <w:tab w:val="left" w:pos="10348"/>
        </w:tabs>
        <w:spacing w:line="252" w:lineRule="exact"/>
        <w:ind w:right="242"/>
        <w:jc w:val="both"/>
        <w:rPr>
          <w:b w:val="0"/>
        </w:rPr>
      </w:pPr>
      <w:r w:rsidRPr="004D5068">
        <w:rPr>
          <w:b w:val="0"/>
        </w:rPr>
        <w:t xml:space="preserve">9.1.1 </w:t>
      </w:r>
      <w:r w:rsidR="002E0016" w:rsidRPr="004D5068">
        <w:rPr>
          <w:b w:val="0"/>
        </w:rPr>
        <w:t>Assistência médica nas especialidades a seguir</w:t>
      </w:r>
      <w:r w:rsidR="002E0016" w:rsidRPr="004D5068">
        <w:rPr>
          <w:b w:val="0"/>
          <w:spacing w:val="-6"/>
        </w:rPr>
        <w:t xml:space="preserve"> </w:t>
      </w:r>
      <w:r w:rsidR="002E0016" w:rsidRPr="004D5068">
        <w:rPr>
          <w:b w:val="0"/>
        </w:rPr>
        <w:t>relacionadas:</w:t>
      </w:r>
    </w:p>
    <w:p w:rsidR="0046608B" w:rsidRPr="004D5068" w:rsidRDefault="002E0016" w:rsidP="00252772">
      <w:pPr>
        <w:pStyle w:val="PargrafodaLista"/>
        <w:numPr>
          <w:ilvl w:val="0"/>
          <w:numId w:val="34"/>
        </w:numPr>
        <w:tabs>
          <w:tab w:val="left" w:pos="786"/>
          <w:tab w:val="left" w:pos="9781"/>
          <w:tab w:val="left" w:pos="10348"/>
        </w:tabs>
        <w:spacing w:line="252" w:lineRule="exact"/>
        <w:ind w:right="242" w:firstLine="0"/>
      </w:pPr>
      <w:r w:rsidRPr="004D5068">
        <w:t>Acupuntura;</w:t>
      </w:r>
    </w:p>
    <w:p w:rsidR="0046608B" w:rsidRPr="004D5068" w:rsidRDefault="002E0016" w:rsidP="00252772">
      <w:pPr>
        <w:pStyle w:val="PargrafodaLista"/>
        <w:numPr>
          <w:ilvl w:val="0"/>
          <w:numId w:val="34"/>
        </w:numPr>
        <w:tabs>
          <w:tab w:val="left" w:pos="786"/>
          <w:tab w:val="left" w:pos="9781"/>
          <w:tab w:val="left" w:pos="10348"/>
        </w:tabs>
        <w:spacing w:line="252" w:lineRule="exact"/>
        <w:ind w:right="242" w:firstLine="0"/>
      </w:pPr>
      <w:proofErr w:type="spellStart"/>
      <w:r w:rsidRPr="004D5068">
        <w:t>Alergologia</w:t>
      </w:r>
      <w:proofErr w:type="spellEnd"/>
      <w:r w:rsidRPr="004D5068">
        <w:t xml:space="preserve"> e</w:t>
      </w:r>
      <w:r w:rsidRPr="004D5068">
        <w:rPr>
          <w:spacing w:val="-2"/>
        </w:rPr>
        <w:t xml:space="preserve"> </w:t>
      </w:r>
      <w:proofErr w:type="spellStart"/>
      <w:r w:rsidRPr="004D5068">
        <w:t>Imunologia</w:t>
      </w:r>
      <w:proofErr w:type="spellEnd"/>
      <w:r w:rsidRPr="004D5068">
        <w:t>;</w:t>
      </w:r>
    </w:p>
    <w:p w:rsidR="0046608B" w:rsidRPr="004D5068" w:rsidRDefault="002E0016" w:rsidP="00252772">
      <w:pPr>
        <w:pStyle w:val="PargrafodaLista"/>
        <w:numPr>
          <w:ilvl w:val="0"/>
          <w:numId w:val="34"/>
        </w:numPr>
        <w:tabs>
          <w:tab w:val="left" w:pos="786"/>
          <w:tab w:val="left" w:pos="9781"/>
          <w:tab w:val="left" w:pos="10348"/>
        </w:tabs>
        <w:spacing w:before="1" w:line="252" w:lineRule="exact"/>
        <w:ind w:right="242" w:firstLine="0"/>
      </w:pPr>
      <w:r w:rsidRPr="004D5068">
        <w:t>Anatomia e</w:t>
      </w:r>
      <w:r w:rsidRPr="004D5068">
        <w:rPr>
          <w:spacing w:val="-3"/>
        </w:rPr>
        <w:t xml:space="preserve"> </w:t>
      </w:r>
      <w:r w:rsidRPr="004D5068">
        <w:t>Patologia;</w:t>
      </w:r>
    </w:p>
    <w:p w:rsidR="0046608B" w:rsidRPr="004D5068" w:rsidRDefault="002E0016" w:rsidP="00252772">
      <w:pPr>
        <w:pStyle w:val="PargrafodaLista"/>
        <w:numPr>
          <w:ilvl w:val="0"/>
          <w:numId w:val="34"/>
        </w:numPr>
        <w:tabs>
          <w:tab w:val="left" w:pos="786"/>
          <w:tab w:val="left" w:pos="9781"/>
          <w:tab w:val="left" w:pos="10348"/>
        </w:tabs>
        <w:spacing w:line="252" w:lineRule="exact"/>
        <w:ind w:right="242" w:firstLine="0"/>
      </w:pPr>
      <w:r w:rsidRPr="004D5068">
        <w:t>Anestesista;</w:t>
      </w:r>
    </w:p>
    <w:p w:rsidR="0046608B" w:rsidRPr="004D5068" w:rsidRDefault="002E0016" w:rsidP="00252772">
      <w:pPr>
        <w:pStyle w:val="PargrafodaLista"/>
        <w:numPr>
          <w:ilvl w:val="0"/>
          <w:numId w:val="34"/>
        </w:numPr>
        <w:tabs>
          <w:tab w:val="left" w:pos="786"/>
          <w:tab w:val="left" w:pos="9781"/>
          <w:tab w:val="left" w:pos="10348"/>
        </w:tabs>
        <w:spacing w:before="2" w:line="252" w:lineRule="exact"/>
        <w:ind w:right="242" w:firstLine="0"/>
      </w:pPr>
      <w:r w:rsidRPr="004D5068">
        <w:t>Angiologia;</w:t>
      </w:r>
    </w:p>
    <w:p w:rsidR="0046608B" w:rsidRPr="004D5068" w:rsidRDefault="002E0016" w:rsidP="00252772">
      <w:pPr>
        <w:pStyle w:val="PargrafodaLista"/>
        <w:numPr>
          <w:ilvl w:val="0"/>
          <w:numId w:val="34"/>
        </w:numPr>
        <w:tabs>
          <w:tab w:val="left" w:pos="786"/>
          <w:tab w:val="left" w:pos="9781"/>
          <w:tab w:val="left" w:pos="10348"/>
        </w:tabs>
        <w:spacing w:line="252" w:lineRule="exact"/>
        <w:ind w:right="242" w:firstLine="0"/>
      </w:pPr>
      <w:r w:rsidRPr="004D5068">
        <w:t>Bronco</w:t>
      </w:r>
      <w:r w:rsidRPr="004D5068">
        <w:rPr>
          <w:spacing w:val="-1"/>
        </w:rPr>
        <w:t xml:space="preserve"> </w:t>
      </w:r>
      <w:proofErr w:type="spellStart"/>
      <w:r w:rsidRPr="004D5068">
        <w:t>Esofagologia</w:t>
      </w:r>
      <w:proofErr w:type="spellEnd"/>
      <w:r w:rsidRPr="004D5068">
        <w:t>;</w:t>
      </w:r>
    </w:p>
    <w:p w:rsidR="0046608B" w:rsidRPr="004D5068" w:rsidRDefault="002E0016" w:rsidP="00252772">
      <w:pPr>
        <w:pStyle w:val="PargrafodaLista"/>
        <w:numPr>
          <w:ilvl w:val="0"/>
          <w:numId w:val="34"/>
        </w:numPr>
        <w:tabs>
          <w:tab w:val="left" w:pos="786"/>
          <w:tab w:val="left" w:pos="9781"/>
          <w:tab w:val="left" w:pos="10348"/>
        </w:tabs>
        <w:spacing w:line="252" w:lineRule="exact"/>
        <w:ind w:right="242" w:firstLine="0"/>
      </w:pPr>
      <w:r w:rsidRPr="004D5068">
        <w:lastRenderedPageBreak/>
        <w:t>Cardiologia;</w:t>
      </w:r>
    </w:p>
    <w:p w:rsidR="0046608B" w:rsidRPr="004D5068" w:rsidRDefault="002E0016" w:rsidP="00252772">
      <w:pPr>
        <w:pStyle w:val="PargrafodaLista"/>
        <w:numPr>
          <w:ilvl w:val="0"/>
          <w:numId w:val="34"/>
        </w:numPr>
        <w:tabs>
          <w:tab w:val="left" w:pos="786"/>
          <w:tab w:val="left" w:pos="9781"/>
          <w:tab w:val="left" w:pos="10348"/>
        </w:tabs>
        <w:spacing w:before="2" w:line="252" w:lineRule="exact"/>
        <w:ind w:right="242" w:firstLine="0"/>
      </w:pPr>
      <w:r w:rsidRPr="004D5068">
        <w:t>Cirurgia de cabeça e pescoço e</w:t>
      </w:r>
      <w:r w:rsidRPr="004D5068">
        <w:rPr>
          <w:spacing w:val="-9"/>
        </w:rPr>
        <w:t xml:space="preserve"> </w:t>
      </w:r>
      <w:proofErr w:type="spellStart"/>
      <w:r w:rsidRPr="004D5068">
        <w:t>buco-maxilo-facial</w:t>
      </w:r>
      <w:proofErr w:type="spellEnd"/>
      <w:r w:rsidRPr="004D5068">
        <w:t>;</w:t>
      </w:r>
    </w:p>
    <w:p w:rsidR="0046608B" w:rsidRPr="004D5068" w:rsidRDefault="002E0016" w:rsidP="00252772">
      <w:pPr>
        <w:pStyle w:val="PargrafodaLista"/>
        <w:numPr>
          <w:ilvl w:val="0"/>
          <w:numId w:val="34"/>
        </w:numPr>
        <w:tabs>
          <w:tab w:val="left" w:pos="786"/>
          <w:tab w:val="left" w:pos="9781"/>
          <w:tab w:val="left" w:pos="10348"/>
        </w:tabs>
        <w:spacing w:line="252" w:lineRule="exact"/>
        <w:ind w:right="242" w:firstLine="0"/>
      </w:pPr>
      <w:r w:rsidRPr="004D5068">
        <w:t>Cirurgia</w:t>
      </w:r>
      <w:r w:rsidRPr="004D5068">
        <w:rPr>
          <w:spacing w:val="-3"/>
        </w:rPr>
        <w:t xml:space="preserve"> </w:t>
      </w:r>
      <w:r w:rsidRPr="004D5068">
        <w:t>cardiovascular;</w:t>
      </w:r>
    </w:p>
    <w:p w:rsidR="0046608B" w:rsidRPr="004D5068" w:rsidRDefault="002E0016" w:rsidP="00252772">
      <w:pPr>
        <w:pStyle w:val="PargrafodaLista"/>
        <w:numPr>
          <w:ilvl w:val="0"/>
          <w:numId w:val="34"/>
        </w:numPr>
        <w:tabs>
          <w:tab w:val="left" w:pos="909"/>
          <w:tab w:val="left" w:pos="9781"/>
          <w:tab w:val="left" w:pos="10348"/>
        </w:tabs>
        <w:spacing w:before="1" w:line="252" w:lineRule="exact"/>
        <w:ind w:left="908" w:right="242" w:hanging="370"/>
      </w:pPr>
      <w:r w:rsidRPr="004D5068">
        <w:t>Cirurgia</w:t>
      </w:r>
      <w:r w:rsidRPr="004D5068">
        <w:rPr>
          <w:spacing w:val="-3"/>
        </w:rPr>
        <w:t xml:space="preserve"> </w:t>
      </w:r>
      <w:r w:rsidRPr="004D5068">
        <w:t>endocrinológica;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Cirurgia</w:t>
      </w:r>
      <w:r w:rsidRPr="004D5068">
        <w:rPr>
          <w:spacing w:val="-3"/>
        </w:rPr>
        <w:t xml:space="preserve"> </w:t>
      </w:r>
      <w:proofErr w:type="spellStart"/>
      <w:r w:rsidRPr="004D5068">
        <w:t>Gastroenterológica</w:t>
      </w:r>
      <w:proofErr w:type="spellEnd"/>
      <w:r w:rsidRPr="004D5068">
        <w:t>;</w:t>
      </w:r>
    </w:p>
    <w:p w:rsidR="0046608B" w:rsidRPr="004D5068" w:rsidRDefault="002E0016" w:rsidP="00252772">
      <w:pPr>
        <w:pStyle w:val="PargrafodaLista"/>
        <w:numPr>
          <w:ilvl w:val="0"/>
          <w:numId w:val="34"/>
        </w:numPr>
        <w:tabs>
          <w:tab w:val="left" w:pos="909"/>
          <w:tab w:val="left" w:pos="9781"/>
          <w:tab w:val="left" w:pos="10348"/>
        </w:tabs>
        <w:spacing w:before="2" w:line="252" w:lineRule="exact"/>
        <w:ind w:left="908" w:right="242" w:hanging="370"/>
      </w:pPr>
      <w:r w:rsidRPr="004D5068">
        <w:t>Cirurgia</w:t>
      </w:r>
      <w:r w:rsidRPr="004D5068">
        <w:rPr>
          <w:spacing w:val="-5"/>
        </w:rPr>
        <w:t xml:space="preserve"> </w:t>
      </w:r>
      <w:r w:rsidRPr="004D5068">
        <w:t>geral;</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Cirurgia de</w:t>
      </w:r>
      <w:r w:rsidRPr="004D5068">
        <w:rPr>
          <w:spacing w:val="-5"/>
        </w:rPr>
        <w:t xml:space="preserve"> </w:t>
      </w:r>
      <w:r w:rsidRPr="004D5068">
        <w:t>mão;</w:t>
      </w:r>
    </w:p>
    <w:p w:rsidR="0046608B" w:rsidRPr="004D5068" w:rsidRDefault="002E0016" w:rsidP="00252772">
      <w:pPr>
        <w:pStyle w:val="PargrafodaLista"/>
        <w:numPr>
          <w:ilvl w:val="0"/>
          <w:numId w:val="34"/>
        </w:numPr>
        <w:tabs>
          <w:tab w:val="left" w:pos="909"/>
          <w:tab w:val="left" w:pos="9781"/>
          <w:tab w:val="left" w:pos="10348"/>
        </w:tabs>
        <w:ind w:right="242" w:firstLine="0"/>
      </w:pPr>
      <w:r w:rsidRPr="004D5068">
        <w:t>Cirurgia oftalmológica: inclusive as cirurgias corretivas (miopia,</w:t>
      </w:r>
      <w:r w:rsidRPr="004D5068">
        <w:rPr>
          <w:spacing w:val="-32"/>
        </w:rPr>
        <w:t xml:space="preserve"> </w:t>
      </w:r>
      <w:r w:rsidRPr="004D5068">
        <w:t xml:space="preserve">astigmatismo, hipermetropia, catarata, </w:t>
      </w:r>
      <w:proofErr w:type="spellStart"/>
      <w:r w:rsidRPr="004D5068">
        <w:t>facectomia</w:t>
      </w:r>
      <w:proofErr w:type="spellEnd"/>
      <w:r w:rsidRPr="004D5068">
        <w:t>) nos termos da legislação</w:t>
      </w:r>
      <w:r w:rsidRPr="004D5068">
        <w:rPr>
          <w:spacing w:val="-9"/>
        </w:rPr>
        <w:t xml:space="preserve"> </w:t>
      </w:r>
      <w:r w:rsidRPr="004D5068">
        <w:t>vigente;</w:t>
      </w:r>
    </w:p>
    <w:p w:rsidR="0046608B" w:rsidRPr="004D5068" w:rsidRDefault="002E0016" w:rsidP="00252772">
      <w:pPr>
        <w:pStyle w:val="PargrafodaLista"/>
        <w:numPr>
          <w:ilvl w:val="0"/>
          <w:numId w:val="34"/>
        </w:numPr>
        <w:tabs>
          <w:tab w:val="left" w:pos="909"/>
          <w:tab w:val="left" w:pos="9781"/>
          <w:tab w:val="left" w:pos="10348"/>
        </w:tabs>
        <w:spacing w:before="93" w:line="252" w:lineRule="exact"/>
        <w:ind w:left="908" w:right="242" w:hanging="370"/>
      </w:pPr>
      <w:r w:rsidRPr="004D5068">
        <w:t>Cirurgia</w:t>
      </w:r>
      <w:r w:rsidRPr="004D5068">
        <w:rPr>
          <w:spacing w:val="-3"/>
        </w:rPr>
        <w:t xml:space="preserve"> </w:t>
      </w:r>
      <w:r w:rsidRPr="004D5068">
        <w:t>Pediátrica;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Cirurgia plástica reparadora e/ou restauradora não estética (incluindo</w:t>
      </w:r>
      <w:r w:rsidRPr="004D5068">
        <w:rPr>
          <w:spacing w:val="-17"/>
        </w:rPr>
        <w:t xml:space="preserve"> </w:t>
      </w:r>
      <w:proofErr w:type="spellStart"/>
      <w:r w:rsidRPr="004D5068">
        <w:t>mamoplastia</w:t>
      </w:r>
      <w:proofErr w:type="spellEnd"/>
      <w:r w:rsidRPr="004D5068">
        <w:t>);</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Cirurgia</w:t>
      </w:r>
      <w:r w:rsidRPr="004D5068">
        <w:rPr>
          <w:spacing w:val="-5"/>
        </w:rPr>
        <w:t xml:space="preserve"> </w:t>
      </w:r>
      <w:r w:rsidRPr="004D5068">
        <w:t>Torácica;</w:t>
      </w:r>
    </w:p>
    <w:p w:rsidR="0046608B" w:rsidRPr="004D5068" w:rsidRDefault="002E0016" w:rsidP="00252772">
      <w:pPr>
        <w:pStyle w:val="PargrafodaLista"/>
        <w:numPr>
          <w:ilvl w:val="0"/>
          <w:numId w:val="34"/>
        </w:numPr>
        <w:tabs>
          <w:tab w:val="left" w:pos="909"/>
          <w:tab w:val="left" w:pos="9781"/>
          <w:tab w:val="left" w:pos="10348"/>
        </w:tabs>
        <w:spacing w:before="2" w:line="252" w:lineRule="exact"/>
        <w:ind w:left="908" w:right="242" w:hanging="370"/>
      </w:pPr>
      <w:r w:rsidRPr="004D5068">
        <w:t>Cirurgia</w:t>
      </w:r>
      <w:r w:rsidRPr="004D5068">
        <w:rPr>
          <w:spacing w:val="-3"/>
        </w:rPr>
        <w:t xml:space="preserve"> </w:t>
      </w:r>
      <w:r w:rsidRPr="004D5068">
        <w:t>Urológica;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Cirurgia Vascular</w:t>
      </w:r>
      <w:r w:rsidRPr="004D5068">
        <w:rPr>
          <w:spacing w:val="-4"/>
        </w:rPr>
        <w:t xml:space="preserve"> </w:t>
      </w:r>
      <w:r w:rsidRPr="004D5068">
        <w:t>Periférica;</w:t>
      </w:r>
    </w:p>
    <w:p w:rsidR="0046608B" w:rsidRPr="004D5068" w:rsidRDefault="002E0016" w:rsidP="00252772">
      <w:pPr>
        <w:pStyle w:val="PargrafodaLista"/>
        <w:numPr>
          <w:ilvl w:val="0"/>
          <w:numId w:val="34"/>
        </w:numPr>
        <w:tabs>
          <w:tab w:val="left" w:pos="909"/>
          <w:tab w:val="left" w:pos="9781"/>
          <w:tab w:val="left" w:pos="10348"/>
        </w:tabs>
        <w:spacing w:before="1" w:line="252" w:lineRule="exact"/>
        <w:ind w:left="908" w:right="242" w:hanging="370"/>
      </w:pPr>
      <w:r w:rsidRPr="004D5068">
        <w:t>Clínica</w:t>
      </w:r>
      <w:r w:rsidRPr="004D5068">
        <w:rPr>
          <w:spacing w:val="2"/>
        </w:rPr>
        <w:t xml:space="preserve"> </w:t>
      </w:r>
      <w:r w:rsidRPr="004D5068">
        <w:t>Médica;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proofErr w:type="spellStart"/>
      <w:r w:rsidRPr="004D5068">
        <w:t>Coloproctologia</w:t>
      </w:r>
      <w:proofErr w:type="spellEnd"/>
      <w:r w:rsidRPr="004D5068">
        <w:t>;</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Dermatologia;</w:t>
      </w:r>
    </w:p>
    <w:p w:rsidR="0046608B" w:rsidRPr="004D5068" w:rsidRDefault="002E0016" w:rsidP="00252772">
      <w:pPr>
        <w:pStyle w:val="PargrafodaLista"/>
        <w:numPr>
          <w:ilvl w:val="0"/>
          <w:numId w:val="34"/>
        </w:numPr>
        <w:tabs>
          <w:tab w:val="left" w:pos="909"/>
          <w:tab w:val="left" w:pos="9781"/>
          <w:tab w:val="left" w:pos="10348"/>
        </w:tabs>
        <w:spacing w:before="2" w:line="252" w:lineRule="exact"/>
        <w:ind w:left="908" w:right="242" w:hanging="370"/>
      </w:pPr>
      <w:r w:rsidRPr="004D5068">
        <w:t>Endocrinologia e</w:t>
      </w:r>
      <w:r w:rsidRPr="004D5068">
        <w:rPr>
          <w:spacing w:val="-3"/>
        </w:rPr>
        <w:t xml:space="preserve"> </w:t>
      </w:r>
      <w:r w:rsidRPr="004D5068">
        <w:t>Metabologia;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Fisiatria;</w:t>
      </w:r>
    </w:p>
    <w:p w:rsidR="0046608B" w:rsidRPr="004D5068" w:rsidRDefault="002E0016" w:rsidP="00252772">
      <w:pPr>
        <w:pStyle w:val="PargrafodaLista"/>
        <w:numPr>
          <w:ilvl w:val="0"/>
          <w:numId w:val="34"/>
        </w:numPr>
        <w:tabs>
          <w:tab w:val="left" w:pos="909"/>
          <w:tab w:val="left" w:pos="9781"/>
          <w:tab w:val="left" w:pos="10348"/>
        </w:tabs>
        <w:spacing w:before="1" w:line="252" w:lineRule="exact"/>
        <w:ind w:left="908" w:right="242" w:hanging="370"/>
      </w:pPr>
      <w:proofErr w:type="spellStart"/>
      <w:r w:rsidRPr="004D5068">
        <w:t>Foniatria</w:t>
      </w:r>
      <w:proofErr w:type="spellEnd"/>
      <w:r w:rsidRPr="004D5068">
        <w:t>;</w:t>
      </w:r>
    </w:p>
    <w:p w:rsidR="0046608B" w:rsidRPr="004D5068" w:rsidRDefault="002E0016" w:rsidP="00252772">
      <w:pPr>
        <w:pStyle w:val="PargrafodaLista"/>
        <w:numPr>
          <w:ilvl w:val="0"/>
          <w:numId w:val="34"/>
        </w:numPr>
        <w:tabs>
          <w:tab w:val="left" w:pos="907"/>
          <w:tab w:val="left" w:pos="9781"/>
          <w:tab w:val="left" w:pos="10348"/>
        </w:tabs>
        <w:spacing w:line="252" w:lineRule="exact"/>
        <w:ind w:left="906" w:right="242" w:hanging="368"/>
      </w:pPr>
      <w:proofErr w:type="spellStart"/>
      <w:r w:rsidRPr="004D5068">
        <w:t>Gastroenterologia</w:t>
      </w:r>
      <w:proofErr w:type="spellEnd"/>
      <w:r w:rsidRPr="004D5068">
        <w:t>;</w:t>
      </w:r>
    </w:p>
    <w:p w:rsidR="0046608B" w:rsidRPr="004D5068" w:rsidRDefault="002E0016" w:rsidP="00252772">
      <w:pPr>
        <w:pStyle w:val="PargrafodaLista"/>
        <w:numPr>
          <w:ilvl w:val="0"/>
          <w:numId w:val="34"/>
        </w:numPr>
        <w:tabs>
          <w:tab w:val="left" w:pos="907"/>
          <w:tab w:val="left" w:pos="9781"/>
          <w:tab w:val="left" w:pos="10348"/>
        </w:tabs>
        <w:spacing w:line="252" w:lineRule="exact"/>
        <w:ind w:left="906" w:right="242" w:hanging="368"/>
      </w:pPr>
      <w:r w:rsidRPr="004D5068">
        <w:t>Geriatria e</w:t>
      </w:r>
      <w:r w:rsidRPr="004D5068">
        <w:rPr>
          <w:spacing w:val="-3"/>
        </w:rPr>
        <w:t xml:space="preserve"> </w:t>
      </w:r>
      <w:r w:rsidRPr="004D5068">
        <w:t>Gerontologia;</w:t>
      </w:r>
    </w:p>
    <w:p w:rsidR="0046608B" w:rsidRPr="004D5068" w:rsidRDefault="002E0016" w:rsidP="00252772">
      <w:pPr>
        <w:pStyle w:val="PargrafodaLista"/>
        <w:numPr>
          <w:ilvl w:val="0"/>
          <w:numId w:val="34"/>
        </w:numPr>
        <w:tabs>
          <w:tab w:val="left" w:pos="907"/>
          <w:tab w:val="left" w:pos="9781"/>
          <w:tab w:val="left" w:pos="10348"/>
        </w:tabs>
        <w:spacing w:before="1" w:line="252" w:lineRule="exact"/>
        <w:ind w:left="906" w:right="242" w:hanging="368"/>
      </w:pPr>
      <w:r w:rsidRPr="004D5068">
        <w:t>Ginecologia;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Hematologia;</w:t>
      </w:r>
    </w:p>
    <w:p w:rsidR="0046608B" w:rsidRPr="004D5068" w:rsidRDefault="002E0016" w:rsidP="00252772">
      <w:pPr>
        <w:pStyle w:val="PargrafodaLista"/>
        <w:numPr>
          <w:ilvl w:val="0"/>
          <w:numId w:val="34"/>
        </w:numPr>
        <w:tabs>
          <w:tab w:val="left" w:pos="909"/>
          <w:tab w:val="left" w:pos="9781"/>
          <w:tab w:val="left" w:pos="10348"/>
        </w:tabs>
        <w:spacing w:before="2" w:line="252" w:lineRule="exact"/>
        <w:ind w:left="908" w:right="242" w:hanging="370"/>
      </w:pPr>
      <w:r w:rsidRPr="004D5068">
        <w:t>Hepatologia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Homeopatia;</w:t>
      </w:r>
    </w:p>
    <w:p w:rsidR="0046608B" w:rsidRPr="004D5068" w:rsidRDefault="002E0016" w:rsidP="00252772">
      <w:pPr>
        <w:pStyle w:val="PargrafodaLista"/>
        <w:numPr>
          <w:ilvl w:val="0"/>
          <w:numId w:val="34"/>
        </w:numPr>
        <w:tabs>
          <w:tab w:val="left" w:pos="907"/>
          <w:tab w:val="left" w:pos="9781"/>
          <w:tab w:val="left" w:pos="10348"/>
        </w:tabs>
        <w:spacing w:line="252" w:lineRule="exact"/>
        <w:ind w:left="906" w:right="242" w:hanging="368"/>
      </w:pPr>
      <w:r w:rsidRPr="004D5068">
        <w:t>Imunologia;</w:t>
      </w:r>
    </w:p>
    <w:p w:rsidR="0046608B" w:rsidRPr="004D5068" w:rsidRDefault="002E0016" w:rsidP="00252772">
      <w:pPr>
        <w:pStyle w:val="PargrafodaLista"/>
        <w:numPr>
          <w:ilvl w:val="0"/>
          <w:numId w:val="34"/>
        </w:numPr>
        <w:tabs>
          <w:tab w:val="left" w:pos="907"/>
          <w:tab w:val="left" w:pos="9781"/>
          <w:tab w:val="left" w:pos="10348"/>
        </w:tabs>
        <w:spacing w:before="2" w:line="252" w:lineRule="exact"/>
        <w:ind w:left="906" w:right="242" w:hanging="368"/>
      </w:pPr>
      <w:r w:rsidRPr="004D5068">
        <w:t>Infectologia;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proofErr w:type="spellStart"/>
      <w:r w:rsidRPr="004D5068">
        <w:t>Mastologia</w:t>
      </w:r>
      <w:proofErr w:type="spellEnd"/>
      <w:r w:rsidRPr="004D5068">
        <w:t>;</w:t>
      </w:r>
    </w:p>
    <w:p w:rsidR="0046608B" w:rsidRPr="004D5068" w:rsidRDefault="002E0016" w:rsidP="00252772">
      <w:pPr>
        <w:pStyle w:val="PargrafodaLista"/>
        <w:numPr>
          <w:ilvl w:val="0"/>
          <w:numId w:val="34"/>
        </w:numPr>
        <w:tabs>
          <w:tab w:val="left" w:pos="909"/>
          <w:tab w:val="left" w:pos="9781"/>
          <w:tab w:val="left" w:pos="10348"/>
        </w:tabs>
        <w:spacing w:before="1" w:line="252" w:lineRule="exact"/>
        <w:ind w:left="908" w:right="242" w:hanging="370"/>
      </w:pPr>
      <w:proofErr w:type="spellStart"/>
      <w:r w:rsidRPr="004D5068">
        <w:t>Mamoplastia</w:t>
      </w:r>
      <w:proofErr w:type="spellEnd"/>
      <w:r w:rsidRPr="004D5068">
        <w:t xml:space="preserve"> não</w:t>
      </w:r>
      <w:r w:rsidRPr="004D5068">
        <w:rPr>
          <w:spacing w:val="-3"/>
        </w:rPr>
        <w:t xml:space="preserve"> </w:t>
      </w:r>
      <w:r w:rsidRPr="004D5068">
        <w:t>estética;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Medicina</w:t>
      </w:r>
      <w:r w:rsidRPr="004D5068">
        <w:rPr>
          <w:spacing w:val="-1"/>
        </w:rPr>
        <w:t xml:space="preserve"> </w:t>
      </w:r>
      <w:r w:rsidRPr="004D5068">
        <w:t>intensiva;</w:t>
      </w:r>
    </w:p>
    <w:p w:rsidR="0046608B" w:rsidRPr="004D5068" w:rsidRDefault="002E0016" w:rsidP="00252772">
      <w:pPr>
        <w:pStyle w:val="PargrafodaLista"/>
        <w:numPr>
          <w:ilvl w:val="0"/>
          <w:numId w:val="34"/>
        </w:numPr>
        <w:tabs>
          <w:tab w:val="left" w:pos="909"/>
          <w:tab w:val="left" w:pos="9781"/>
          <w:tab w:val="left" w:pos="10348"/>
        </w:tabs>
        <w:spacing w:before="2" w:line="252" w:lineRule="exact"/>
        <w:ind w:left="908" w:right="242" w:hanging="370"/>
      </w:pPr>
      <w:r w:rsidRPr="004D5068">
        <w:t>Medicina</w:t>
      </w:r>
      <w:r w:rsidRPr="004D5068">
        <w:rPr>
          <w:spacing w:val="-1"/>
        </w:rPr>
        <w:t xml:space="preserve"> </w:t>
      </w:r>
      <w:r w:rsidRPr="004D5068">
        <w:t>Nuclear;</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Nefrologia;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Nefrologia</w:t>
      </w:r>
      <w:r w:rsidRPr="004D5068">
        <w:rPr>
          <w:spacing w:val="-1"/>
        </w:rPr>
        <w:t xml:space="preserve"> </w:t>
      </w:r>
      <w:r w:rsidRPr="004D5068">
        <w:t>pediátrica;</w:t>
      </w:r>
    </w:p>
    <w:p w:rsidR="0046608B" w:rsidRPr="004D5068" w:rsidRDefault="002E0016" w:rsidP="00252772">
      <w:pPr>
        <w:pStyle w:val="PargrafodaLista"/>
        <w:numPr>
          <w:ilvl w:val="0"/>
          <w:numId w:val="34"/>
        </w:numPr>
        <w:tabs>
          <w:tab w:val="left" w:pos="909"/>
          <w:tab w:val="left" w:pos="9781"/>
          <w:tab w:val="left" w:pos="10348"/>
        </w:tabs>
        <w:spacing w:before="1" w:line="252" w:lineRule="exact"/>
        <w:ind w:left="908" w:right="242" w:hanging="370"/>
      </w:pPr>
      <w:proofErr w:type="spellStart"/>
      <w:r w:rsidRPr="004D5068">
        <w:t>Neonatologia</w:t>
      </w:r>
      <w:proofErr w:type="spellEnd"/>
      <w:r w:rsidRPr="004D5068">
        <w:t>;</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Neurologia;</w:t>
      </w:r>
    </w:p>
    <w:p w:rsidR="0046608B" w:rsidRPr="004D5068" w:rsidRDefault="002E0016" w:rsidP="00252772">
      <w:pPr>
        <w:pStyle w:val="PargrafodaLista"/>
        <w:numPr>
          <w:ilvl w:val="0"/>
          <w:numId w:val="34"/>
        </w:numPr>
        <w:tabs>
          <w:tab w:val="left" w:pos="909"/>
          <w:tab w:val="left" w:pos="9781"/>
          <w:tab w:val="left" w:pos="10348"/>
        </w:tabs>
        <w:spacing w:before="1" w:line="252" w:lineRule="exact"/>
        <w:ind w:left="908" w:right="242" w:hanging="370"/>
      </w:pPr>
      <w:r w:rsidRPr="004D5068">
        <w:t>Neurocirurgia;</w:t>
      </w:r>
    </w:p>
    <w:p w:rsidR="0046608B" w:rsidRPr="004D5068" w:rsidRDefault="002E0016" w:rsidP="00252772">
      <w:pPr>
        <w:pStyle w:val="PargrafodaLista"/>
        <w:numPr>
          <w:ilvl w:val="0"/>
          <w:numId w:val="34"/>
        </w:numPr>
        <w:tabs>
          <w:tab w:val="left" w:pos="907"/>
          <w:tab w:val="left" w:pos="9781"/>
          <w:tab w:val="left" w:pos="10348"/>
        </w:tabs>
        <w:spacing w:line="252" w:lineRule="exact"/>
        <w:ind w:left="906" w:right="242" w:hanging="368"/>
      </w:pPr>
      <w:r w:rsidRPr="004D5068">
        <w:t>Obstetrícia;</w:t>
      </w:r>
    </w:p>
    <w:p w:rsidR="0046608B" w:rsidRPr="004D5068" w:rsidRDefault="002E0016" w:rsidP="00252772">
      <w:pPr>
        <w:pStyle w:val="PargrafodaLista"/>
        <w:numPr>
          <w:ilvl w:val="0"/>
          <w:numId w:val="34"/>
        </w:numPr>
        <w:tabs>
          <w:tab w:val="left" w:pos="907"/>
          <w:tab w:val="left" w:pos="9781"/>
          <w:tab w:val="left" w:pos="10348"/>
        </w:tabs>
        <w:spacing w:line="252" w:lineRule="exact"/>
        <w:ind w:left="906" w:right="242" w:hanging="368"/>
      </w:pPr>
      <w:r w:rsidRPr="004D5068">
        <w:t>Oftalmologia;</w:t>
      </w:r>
    </w:p>
    <w:p w:rsidR="0046608B" w:rsidRPr="004D5068" w:rsidRDefault="002E0016" w:rsidP="00252772">
      <w:pPr>
        <w:pStyle w:val="PargrafodaLista"/>
        <w:numPr>
          <w:ilvl w:val="0"/>
          <w:numId w:val="34"/>
        </w:numPr>
        <w:tabs>
          <w:tab w:val="left" w:pos="907"/>
          <w:tab w:val="left" w:pos="9781"/>
          <w:tab w:val="left" w:pos="10348"/>
        </w:tabs>
        <w:spacing w:before="2" w:line="252" w:lineRule="exact"/>
        <w:ind w:left="906" w:right="242" w:hanging="368"/>
      </w:pPr>
      <w:r w:rsidRPr="004D5068">
        <w:t>Oncologia;</w:t>
      </w:r>
    </w:p>
    <w:p w:rsidR="0046608B" w:rsidRPr="004D5068" w:rsidRDefault="002E0016" w:rsidP="00252772">
      <w:pPr>
        <w:pStyle w:val="PargrafodaLista"/>
        <w:numPr>
          <w:ilvl w:val="0"/>
          <w:numId w:val="34"/>
        </w:numPr>
        <w:tabs>
          <w:tab w:val="left" w:pos="930"/>
          <w:tab w:val="left" w:pos="9781"/>
          <w:tab w:val="left" w:pos="10348"/>
        </w:tabs>
        <w:ind w:right="242" w:firstLine="0"/>
      </w:pPr>
      <w:r w:rsidRPr="004D5068">
        <w:t xml:space="preserve">Ortopedia e Traumatologia, inclusive materiais e aparelhos ortopédicos (pinos, parafusos, platinas), próteses e </w:t>
      </w:r>
      <w:proofErr w:type="spellStart"/>
      <w:r w:rsidRPr="004D5068">
        <w:t>órteses</w:t>
      </w:r>
      <w:proofErr w:type="spellEnd"/>
      <w:r w:rsidRPr="004D5068">
        <w:t xml:space="preserve"> ligadas ao ato</w:t>
      </w:r>
      <w:r w:rsidRPr="004D5068">
        <w:rPr>
          <w:spacing w:val="-6"/>
        </w:rPr>
        <w:t xml:space="preserve"> </w:t>
      </w:r>
      <w:r w:rsidRPr="004D5068">
        <w:t>cirúrgico;</w:t>
      </w:r>
    </w:p>
    <w:p w:rsidR="0046608B" w:rsidRPr="004D5068" w:rsidRDefault="002E0016" w:rsidP="00252772">
      <w:pPr>
        <w:pStyle w:val="PargrafodaLista"/>
        <w:numPr>
          <w:ilvl w:val="0"/>
          <w:numId w:val="34"/>
        </w:numPr>
        <w:tabs>
          <w:tab w:val="left" w:pos="907"/>
          <w:tab w:val="left" w:pos="9781"/>
          <w:tab w:val="left" w:pos="10348"/>
        </w:tabs>
        <w:spacing w:line="252" w:lineRule="exact"/>
        <w:ind w:left="906" w:right="242" w:hanging="368"/>
      </w:pPr>
      <w:r w:rsidRPr="004D5068">
        <w:t>Otorrinolaringologia;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Pediatria;</w:t>
      </w:r>
    </w:p>
    <w:p w:rsidR="0046608B" w:rsidRPr="004D5068" w:rsidRDefault="002E0016" w:rsidP="00252772">
      <w:pPr>
        <w:pStyle w:val="PargrafodaLista"/>
        <w:numPr>
          <w:ilvl w:val="0"/>
          <w:numId w:val="34"/>
        </w:numPr>
        <w:tabs>
          <w:tab w:val="left" w:pos="909"/>
          <w:tab w:val="left" w:pos="9781"/>
          <w:tab w:val="left" w:pos="10348"/>
        </w:tabs>
        <w:spacing w:before="2" w:line="252" w:lineRule="exact"/>
        <w:ind w:left="908" w:right="242" w:hanging="370"/>
      </w:pPr>
      <w:r w:rsidRPr="004D5068">
        <w:t>Pneumologia;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Psiquiatria, consultas e tratamento ambulatoriais, inclusive</w:t>
      </w:r>
      <w:r w:rsidRPr="004D5068">
        <w:rPr>
          <w:spacing w:val="-4"/>
        </w:rPr>
        <w:t xml:space="preserve"> </w:t>
      </w:r>
      <w:r w:rsidRPr="004D5068">
        <w:t>internamento;</w:t>
      </w:r>
    </w:p>
    <w:p w:rsidR="0046608B" w:rsidRPr="004D5068" w:rsidRDefault="002E0016" w:rsidP="00252772">
      <w:pPr>
        <w:pStyle w:val="PargrafodaLista"/>
        <w:numPr>
          <w:ilvl w:val="0"/>
          <w:numId w:val="34"/>
        </w:numPr>
        <w:tabs>
          <w:tab w:val="left" w:pos="909"/>
          <w:tab w:val="left" w:pos="9781"/>
          <w:tab w:val="left" w:pos="10348"/>
        </w:tabs>
        <w:spacing w:before="1" w:line="252" w:lineRule="exact"/>
        <w:ind w:left="908" w:right="242" w:hanging="370"/>
      </w:pPr>
      <w:r w:rsidRPr="004D5068">
        <w:t>Radioterapia;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Radioisótopos e</w:t>
      </w:r>
      <w:r w:rsidRPr="004D5068">
        <w:rPr>
          <w:spacing w:val="-3"/>
        </w:rPr>
        <w:t xml:space="preserve"> </w:t>
      </w:r>
      <w:proofErr w:type="spellStart"/>
      <w:r w:rsidRPr="004D5068">
        <w:t>cintilografia</w:t>
      </w:r>
      <w:proofErr w:type="spellEnd"/>
      <w:r w:rsidRPr="004D5068">
        <w:t>;</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Reumatologia;</w:t>
      </w:r>
    </w:p>
    <w:p w:rsidR="0046608B" w:rsidRPr="004D5068" w:rsidRDefault="002E0016" w:rsidP="00252772">
      <w:pPr>
        <w:pStyle w:val="PargrafodaLista"/>
        <w:numPr>
          <w:ilvl w:val="0"/>
          <w:numId w:val="34"/>
        </w:numPr>
        <w:tabs>
          <w:tab w:val="left" w:pos="907"/>
          <w:tab w:val="left" w:pos="9781"/>
          <w:tab w:val="left" w:pos="10348"/>
        </w:tabs>
        <w:spacing w:before="2" w:line="252" w:lineRule="exact"/>
        <w:ind w:left="906" w:right="242" w:hanging="368"/>
      </w:pPr>
      <w:r w:rsidRPr="004D5068">
        <w:lastRenderedPageBreak/>
        <w:t>Traumatologia;</w:t>
      </w:r>
    </w:p>
    <w:p w:rsidR="0046608B" w:rsidRPr="004D5068" w:rsidRDefault="002E0016" w:rsidP="00252772">
      <w:pPr>
        <w:pStyle w:val="PargrafodaLista"/>
        <w:numPr>
          <w:ilvl w:val="0"/>
          <w:numId w:val="34"/>
        </w:numPr>
        <w:tabs>
          <w:tab w:val="left" w:pos="909"/>
          <w:tab w:val="left" w:pos="9781"/>
          <w:tab w:val="left" w:pos="10348"/>
        </w:tabs>
        <w:spacing w:line="252" w:lineRule="exact"/>
        <w:ind w:left="908" w:right="242" w:hanging="370"/>
      </w:pPr>
      <w:r w:rsidRPr="004D5068">
        <w:t>Urologia;</w:t>
      </w:r>
    </w:p>
    <w:p w:rsidR="0046608B" w:rsidRPr="004D5068" w:rsidRDefault="002E0016" w:rsidP="00252772">
      <w:pPr>
        <w:pStyle w:val="Corpodetexto"/>
        <w:tabs>
          <w:tab w:val="left" w:pos="9781"/>
          <w:tab w:val="left" w:pos="10348"/>
        </w:tabs>
        <w:spacing w:before="1"/>
        <w:ind w:left="538" w:right="242"/>
        <w:jc w:val="both"/>
      </w:pPr>
      <w:r w:rsidRPr="004D5068">
        <w:t xml:space="preserve">Além das especialidades médicas e cirúrgicas acima relacionadas deverão estar compreendidas as reconhecidas pelos órgãos que regulamentam a atividade de Plano de Saúde – ANS - Agência Nacional de Saúde, inclusive aquelas que as modernas tecnologias forem disponibilizando e que representem fatores de economia e maior segurança para o beneficiário do plano, tudo na conformidade da </w:t>
      </w:r>
      <w:r w:rsidRPr="0091508B">
        <w:t>Lei nº. 9.656/98</w:t>
      </w:r>
      <w:r w:rsidRPr="004D5068">
        <w:t xml:space="preserve"> e demais normas pertinentes, desde que possuam o CID (Código Internacional de Doenças).</w:t>
      </w:r>
    </w:p>
    <w:p w:rsidR="0046608B" w:rsidRPr="004D5068" w:rsidRDefault="00FC4DD3" w:rsidP="00252772">
      <w:pPr>
        <w:pStyle w:val="PargrafodaLista"/>
        <w:tabs>
          <w:tab w:val="left" w:pos="1094"/>
          <w:tab w:val="left" w:pos="9781"/>
          <w:tab w:val="left" w:pos="10348"/>
        </w:tabs>
        <w:ind w:right="242"/>
      </w:pPr>
      <w:r w:rsidRPr="004D5068">
        <w:t xml:space="preserve">9.2 </w:t>
      </w:r>
      <w:r w:rsidR="002E0016" w:rsidRPr="004D5068">
        <w:t>Cobertura dos serviços e procedimentos médicos (inclusive cirurgia) e exames complementares, divididos em básicos e especiais, conforme relação a</w:t>
      </w:r>
      <w:r w:rsidR="002E0016" w:rsidRPr="004D5068">
        <w:rPr>
          <w:spacing w:val="-7"/>
        </w:rPr>
        <w:t xml:space="preserve"> </w:t>
      </w:r>
      <w:r w:rsidR="002E0016" w:rsidRPr="004D5068">
        <w:t>seguir:</w:t>
      </w:r>
    </w:p>
    <w:p w:rsidR="0046608B" w:rsidRPr="004D5068" w:rsidRDefault="00FC4DD3" w:rsidP="00252772">
      <w:pPr>
        <w:pStyle w:val="Heading1"/>
        <w:tabs>
          <w:tab w:val="left" w:pos="1154"/>
          <w:tab w:val="left" w:pos="9781"/>
          <w:tab w:val="left" w:pos="10348"/>
        </w:tabs>
        <w:ind w:right="242"/>
        <w:jc w:val="both"/>
        <w:rPr>
          <w:b w:val="0"/>
        </w:rPr>
      </w:pPr>
      <w:r w:rsidRPr="004D5068">
        <w:rPr>
          <w:b w:val="0"/>
        </w:rPr>
        <w:t xml:space="preserve">9.2.1 </w:t>
      </w:r>
      <w:r w:rsidR="002E0016" w:rsidRPr="004D5068">
        <w:rPr>
          <w:b w:val="0"/>
        </w:rPr>
        <w:t>Básicos:</w:t>
      </w:r>
    </w:p>
    <w:p w:rsidR="0046608B" w:rsidRPr="004D5068" w:rsidRDefault="002E0016" w:rsidP="00252772">
      <w:pPr>
        <w:pStyle w:val="PargrafodaLista"/>
        <w:numPr>
          <w:ilvl w:val="0"/>
          <w:numId w:val="32"/>
        </w:numPr>
        <w:tabs>
          <w:tab w:val="left" w:pos="786"/>
          <w:tab w:val="left" w:pos="9781"/>
          <w:tab w:val="left" w:pos="10348"/>
        </w:tabs>
        <w:spacing w:before="93" w:line="252" w:lineRule="exact"/>
        <w:ind w:right="242" w:hanging="247"/>
      </w:pPr>
      <w:r w:rsidRPr="004D5068">
        <w:t>Análise clínica</w:t>
      </w:r>
      <w:r w:rsidRPr="004D5068">
        <w:rPr>
          <w:spacing w:val="-1"/>
        </w:rPr>
        <w:t xml:space="preserve"> </w:t>
      </w:r>
      <w:r w:rsidRPr="004D5068">
        <w:t>laboratorial;</w:t>
      </w:r>
    </w:p>
    <w:p w:rsidR="0046608B" w:rsidRPr="004D5068" w:rsidRDefault="002E0016" w:rsidP="00252772">
      <w:pPr>
        <w:pStyle w:val="PargrafodaLista"/>
        <w:numPr>
          <w:ilvl w:val="0"/>
          <w:numId w:val="32"/>
        </w:numPr>
        <w:tabs>
          <w:tab w:val="left" w:pos="786"/>
          <w:tab w:val="left" w:pos="9781"/>
          <w:tab w:val="left" w:pos="10348"/>
        </w:tabs>
        <w:spacing w:line="252" w:lineRule="exact"/>
        <w:ind w:right="242" w:hanging="247"/>
      </w:pPr>
      <w:proofErr w:type="spellStart"/>
      <w:r w:rsidRPr="004D5068">
        <w:t>Histocitopatologia</w:t>
      </w:r>
      <w:proofErr w:type="spellEnd"/>
      <w:r w:rsidRPr="004D5068">
        <w:t>;</w:t>
      </w:r>
    </w:p>
    <w:p w:rsidR="0046608B" w:rsidRPr="004D5068" w:rsidRDefault="002E0016" w:rsidP="00252772">
      <w:pPr>
        <w:pStyle w:val="PargrafodaLista"/>
        <w:numPr>
          <w:ilvl w:val="0"/>
          <w:numId w:val="32"/>
        </w:numPr>
        <w:tabs>
          <w:tab w:val="left" w:pos="774"/>
          <w:tab w:val="left" w:pos="9781"/>
          <w:tab w:val="left" w:pos="10348"/>
        </w:tabs>
        <w:spacing w:line="252" w:lineRule="exact"/>
        <w:ind w:left="773" w:right="242" w:hanging="235"/>
      </w:pPr>
      <w:r w:rsidRPr="004D5068">
        <w:t xml:space="preserve">Anatomopatológico, patologia clínica, </w:t>
      </w:r>
      <w:proofErr w:type="spellStart"/>
      <w:r w:rsidRPr="004D5068">
        <w:t>citopatologia</w:t>
      </w:r>
      <w:proofErr w:type="spellEnd"/>
      <w:r w:rsidRPr="004D5068">
        <w:t xml:space="preserve"> e </w:t>
      </w:r>
      <w:proofErr w:type="spellStart"/>
      <w:r w:rsidRPr="004D5068">
        <w:t>colposcopia</w:t>
      </w:r>
      <w:proofErr w:type="spellEnd"/>
      <w:r w:rsidRPr="004D5068">
        <w:t>;</w:t>
      </w:r>
    </w:p>
    <w:p w:rsidR="0046608B" w:rsidRPr="004D5068" w:rsidRDefault="002E0016" w:rsidP="00252772">
      <w:pPr>
        <w:pStyle w:val="PargrafodaLista"/>
        <w:numPr>
          <w:ilvl w:val="0"/>
          <w:numId w:val="32"/>
        </w:numPr>
        <w:tabs>
          <w:tab w:val="left" w:pos="786"/>
          <w:tab w:val="left" w:pos="9781"/>
          <w:tab w:val="left" w:pos="10348"/>
        </w:tabs>
        <w:spacing w:before="2" w:line="252" w:lineRule="exact"/>
        <w:ind w:right="242" w:hanging="247"/>
      </w:pPr>
      <w:r w:rsidRPr="004D5068">
        <w:t>Eletrocardiograma</w:t>
      </w:r>
      <w:r w:rsidRPr="004D5068">
        <w:rPr>
          <w:spacing w:val="-3"/>
        </w:rPr>
        <w:t xml:space="preserve"> </w:t>
      </w:r>
      <w:r w:rsidRPr="004D5068">
        <w:t>convencional;</w:t>
      </w:r>
    </w:p>
    <w:p w:rsidR="0046608B" w:rsidRPr="004D5068" w:rsidRDefault="002E0016" w:rsidP="00252772">
      <w:pPr>
        <w:pStyle w:val="PargrafodaLista"/>
        <w:numPr>
          <w:ilvl w:val="0"/>
          <w:numId w:val="32"/>
        </w:numPr>
        <w:tabs>
          <w:tab w:val="left" w:pos="786"/>
          <w:tab w:val="left" w:pos="9781"/>
          <w:tab w:val="left" w:pos="10348"/>
        </w:tabs>
        <w:spacing w:line="252" w:lineRule="exact"/>
        <w:ind w:right="242" w:hanging="247"/>
      </w:pPr>
      <w:r w:rsidRPr="004D5068">
        <w:t>Eletroencefalograma</w:t>
      </w:r>
      <w:r w:rsidRPr="004D5068">
        <w:rPr>
          <w:spacing w:val="-3"/>
        </w:rPr>
        <w:t xml:space="preserve"> </w:t>
      </w:r>
      <w:r w:rsidRPr="004D5068">
        <w:t>convencional;</w:t>
      </w:r>
    </w:p>
    <w:p w:rsidR="0087165E" w:rsidRPr="004D5068" w:rsidRDefault="002E0016" w:rsidP="00252772">
      <w:pPr>
        <w:pStyle w:val="PargrafodaLista"/>
        <w:numPr>
          <w:ilvl w:val="0"/>
          <w:numId w:val="32"/>
        </w:numPr>
        <w:tabs>
          <w:tab w:val="left" w:pos="724"/>
          <w:tab w:val="left" w:pos="9781"/>
          <w:tab w:val="left" w:pos="10348"/>
        </w:tabs>
        <w:spacing w:before="1"/>
        <w:ind w:left="723" w:right="242" w:hanging="185"/>
      </w:pPr>
      <w:r w:rsidRPr="004D5068">
        <w:t>Exames radiológicos simples sem</w:t>
      </w:r>
      <w:r w:rsidRPr="004D5068">
        <w:rPr>
          <w:spacing w:val="1"/>
        </w:rPr>
        <w:t xml:space="preserve"> </w:t>
      </w:r>
      <w:r w:rsidRPr="004D5068">
        <w:t>contraste.</w:t>
      </w:r>
    </w:p>
    <w:p w:rsidR="0046608B" w:rsidRPr="004D5068" w:rsidRDefault="0087165E" w:rsidP="00252772">
      <w:pPr>
        <w:pStyle w:val="PargrafodaLista"/>
        <w:tabs>
          <w:tab w:val="left" w:pos="724"/>
          <w:tab w:val="left" w:pos="9781"/>
          <w:tab w:val="left" w:pos="10348"/>
          <w:tab w:val="left" w:pos="10632"/>
        </w:tabs>
        <w:spacing w:before="1"/>
        <w:ind w:left="723" w:right="242" w:hanging="156"/>
      </w:pPr>
      <w:r w:rsidRPr="004D5068">
        <w:t xml:space="preserve">9.2.2 </w:t>
      </w:r>
      <w:r w:rsidR="002E0016" w:rsidRPr="004D5068">
        <w:t>Especiais:</w:t>
      </w:r>
    </w:p>
    <w:p w:rsidR="0046608B" w:rsidRPr="004D5068" w:rsidRDefault="002E0016" w:rsidP="00252772">
      <w:pPr>
        <w:pStyle w:val="PargrafodaLista"/>
        <w:numPr>
          <w:ilvl w:val="0"/>
          <w:numId w:val="31"/>
        </w:numPr>
        <w:tabs>
          <w:tab w:val="left" w:pos="786"/>
          <w:tab w:val="left" w:pos="9781"/>
          <w:tab w:val="left" w:pos="10348"/>
        </w:tabs>
        <w:spacing w:before="1" w:line="252" w:lineRule="exact"/>
        <w:ind w:right="242" w:firstLine="0"/>
      </w:pPr>
      <w:proofErr w:type="spellStart"/>
      <w:r w:rsidRPr="004D5068">
        <w:t>Amniocentese</w:t>
      </w:r>
      <w:proofErr w:type="spellEnd"/>
      <w:r w:rsidRPr="004D5068">
        <w:t>/</w:t>
      </w:r>
      <w:proofErr w:type="spellStart"/>
      <w:r w:rsidRPr="004D5068">
        <w:t>Coriocentese</w:t>
      </w:r>
      <w:proofErr w:type="spellEnd"/>
      <w:r w:rsidRPr="004D5068">
        <w:t>;</w:t>
      </w:r>
    </w:p>
    <w:p w:rsidR="0046608B" w:rsidRPr="004D5068" w:rsidRDefault="002E0016" w:rsidP="00252772">
      <w:pPr>
        <w:pStyle w:val="PargrafodaLista"/>
        <w:numPr>
          <w:ilvl w:val="0"/>
          <w:numId w:val="31"/>
        </w:numPr>
        <w:tabs>
          <w:tab w:val="left" w:pos="786"/>
          <w:tab w:val="left" w:pos="9781"/>
          <w:tab w:val="left" w:pos="10348"/>
        </w:tabs>
        <w:spacing w:line="252" w:lineRule="exact"/>
        <w:ind w:right="242" w:firstLine="0"/>
      </w:pPr>
      <w:proofErr w:type="spellStart"/>
      <w:r w:rsidRPr="004D5068">
        <w:t>Audiometria</w:t>
      </w:r>
      <w:proofErr w:type="spellEnd"/>
      <w:r w:rsidRPr="004D5068">
        <w:t xml:space="preserve"> com</w:t>
      </w:r>
      <w:r w:rsidRPr="004D5068">
        <w:rPr>
          <w:spacing w:val="-4"/>
        </w:rPr>
        <w:t xml:space="preserve"> </w:t>
      </w:r>
      <w:proofErr w:type="spellStart"/>
      <w:r w:rsidRPr="004D5068">
        <w:t>impedanciometria</w:t>
      </w:r>
      <w:proofErr w:type="spellEnd"/>
      <w:r w:rsidRPr="004D5068">
        <w:t>;</w:t>
      </w:r>
    </w:p>
    <w:p w:rsidR="0046608B" w:rsidRPr="004D5068" w:rsidRDefault="002E0016" w:rsidP="00252772">
      <w:pPr>
        <w:pStyle w:val="PargrafodaLista"/>
        <w:numPr>
          <w:ilvl w:val="0"/>
          <w:numId w:val="31"/>
        </w:numPr>
        <w:tabs>
          <w:tab w:val="left" w:pos="774"/>
          <w:tab w:val="left" w:pos="9781"/>
          <w:tab w:val="left" w:pos="10348"/>
        </w:tabs>
        <w:spacing w:before="1" w:line="252" w:lineRule="exact"/>
        <w:ind w:left="773" w:right="242" w:hanging="235"/>
      </w:pPr>
      <w:r w:rsidRPr="004D5068">
        <w:t>Audiometria</w:t>
      </w:r>
      <w:r w:rsidRPr="004D5068">
        <w:rPr>
          <w:spacing w:val="-3"/>
        </w:rPr>
        <w:t xml:space="preserve"> </w:t>
      </w:r>
      <w:r w:rsidRPr="004D5068">
        <w:t>ocupacional;</w:t>
      </w:r>
    </w:p>
    <w:p w:rsidR="0046608B" w:rsidRPr="004D5068" w:rsidRDefault="002E0016" w:rsidP="00252772">
      <w:pPr>
        <w:pStyle w:val="PargrafodaLista"/>
        <w:numPr>
          <w:ilvl w:val="0"/>
          <w:numId w:val="31"/>
        </w:numPr>
        <w:tabs>
          <w:tab w:val="left" w:pos="786"/>
          <w:tab w:val="left" w:pos="9781"/>
          <w:tab w:val="left" w:pos="10348"/>
        </w:tabs>
        <w:spacing w:line="252" w:lineRule="exact"/>
        <w:ind w:right="242" w:firstLine="0"/>
      </w:pPr>
      <w:r w:rsidRPr="004D5068">
        <w:t>Biópsia renal;</w:t>
      </w:r>
    </w:p>
    <w:p w:rsidR="0046608B" w:rsidRPr="004D5068" w:rsidRDefault="002E0016" w:rsidP="00252772">
      <w:pPr>
        <w:pStyle w:val="PargrafodaLista"/>
        <w:numPr>
          <w:ilvl w:val="0"/>
          <w:numId w:val="31"/>
        </w:numPr>
        <w:tabs>
          <w:tab w:val="left" w:pos="786"/>
          <w:tab w:val="left" w:pos="9781"/>
          <w:tab w:val="left" w:pos="10348"/>
        </w:tabs>
        <w:spacing w:line="252" w:lineRule="exact"/>
        <w:ind w:right="242" w:firstLine="0"/>
      </w:pPr>
      <w:proofErr w:type="spellStart"/>
      <w:r w:rsidRPr="004D5068">
        <w:t>Cateterização</w:t>
      </w:r>
      <w:proofErr w:type="spellEnd"/>
      <w:r w:rsidRPr="004D5068">
        <w:t xml:space="preserve"> de</w:t>
      </w:r>
      <w:r w:rsidRPr="004D5068">
        <w:rPr>
          <w:spacing w:val="-3"/>
        </w:rPr>
        <w:t xml:space="preserve"> </w:t>
      </w:r>
      <w:proofErr w:type="spellStart"/>
      <w:r w:rsidRPr="004D5068">
        <w:t>uréter</w:t>
      </w:r>
      <w:proofErr w:type="spellEnd"/>
      <w:r w:rsidRPr="004D5068">
        <w:t>;</w:t>
      </w:r>
    </w:p>
    <w:p w:rsidR="0046608B" w:rsidRPr="004D5068" w:rsidRDefault="002E0016" w:rsidP="00252772">
      <w:pPr>
        <w:pStyle w:val="PargrafodaLista"/>
        <w:numPr>
          <w:ilvl w:val="0"/>
          <w:numId w:val="31"/>
        </w:numPr>
        <w:tabs>
          <w:tab w:val="left" w:pos="724"/>
          <w:tab w:val="left" w:pos="9781"/>
          <w:tab w:val="left" w:pos="10348"/>
        </w:tabs>
        <w:spacing w:before="2" w:line="252" w:lineRule="exact"/>
        <w:ind w:left="723" w:right="242" w:hanging="185"/>
      </w:pPr>
      <w:r w:rsidRPr="004D5068">
        <w:t>Cauterização;</w:t>
      </w:r>
    </w:p>
    <w:p w:rsidR="0046608B" w:rsidRPr="004D5068" w:rsidRDefault="002E0016" w:rsidP="00252772">
      <w:pPr>
        <w:pStyle w:val="PargrafodaLista"/>
        <w:numPr>
          <w:ilvl w:val="0"/>
          <w:numId w:val="31"/>
        </w:numPr>
        <w:tabs>
          <w:tab w:val="left" w:pos="786"/>
          <w:tab w:val="left" w:pos="9781"/>
          <w:tab w:val="left" w:pos="10348"/>
        </w:tabs>
        <w:spacing w:line="252" w:lineRule="exact"/>
        <w:ind w:right="242" w:firstLine="0"/>
      </w:pPr>
      <w:proofErr w:type="spellStart"/>
      <w:r w:rsidRPr="004D5068">
        <w:t>Citoscopia</w:t>
      </w:r>
      <w:proofErr w:type="spellEnd"/>
      <w:r w:rsidRPr="004D5068">
        <w:t>;</w:t>
      </w:r>
    </w:p>
    <w:p w:rsidR="0046608B" w:rsidRPr="004D5068" w:rsidRDefault="002E0016" w:rsidP="00252772">
      <w:pPr>
        <w:pStyle w:val="PargrafodaLista"/>
        <w:numPr>
          <w:ilvl w:val="0"/>
          <w:numId w:val="31"/>
        </w:numPr>
        <w:tabs>
          <w:tab w:val="left" w:pos="786"/>
          <w:tab w:val="left" w:pos="9781"/>
          <w:tab w:val="left" w:pos="10348"/>
        </w:tabs>
        <w:spacing w:before="2" w:line="252" w:lineRule="exact"/>
        <w:ind w:right="242" w:firstLine="0"/>
      </w:pPr>
      <w:r w:rsidRPr="004D5068">
        <w:t>Colocação de gesso e</w:t>
      </w:r>
      <w:r w:rsidRPr="004D5068">
        <w:rPr>
          <w:spacing w:val="-9"/>
        </w:rPr>
        <w:t xml:space="preserve"> </w:t>
      </w:r>
      <w:r w:rsidRPr="004D5068">
        <w:t>similares;</w:t>
      </w:r>
    </w:p>
    <w:p w:rsidR="0046608B" w:rsidRPr="004D5068" w:rsidRDefault="002E0016" w:rsidP="00252772">
      <w:pPr>
        <w:pStyle w:val="PargrafodaLista"/>
        <w:numPr>
          <w:ilvl w:val="0"/>
          <w:numId w:val="31"/>
        </w:numPr>
        <w:tabs>
          <w:tab w:val="left" w:pos="712"/>
          <w:tab w:val="left" w:pos="9781"/>
          <w:tab w:val="left" w:pos="10348"/>
        </w:tabs>
        <w:spacing w:line="252" w:lineRule="exact"/>
        <w:ind w:left="711" w:right="242" w:hanging="173"/>
      </w:pPr>
      <w:proofErr w:type="spellStart"/>
      <w:r w:rsidRPr="004D5068">
        <w:t>Densitometria</w:t>
      </w:r>
      <w:proofErr w:type="spellEnd"/>
      <w:r w:rsidRPr="004D5068">
        <w:rPr>
          <w:spacing w:val="-1"/>
        </w:rPr>
        <w:t xml:space="preserve"> </w:t>
      </w:r>
      <w:r w:rsidRPr="004D5068">
        <w:t>Óssea;</w:t>
      </w:r>
    </w:p>
    <w:p w:rsidR="0046608B" w:rsidRPr="004D5068" w:rsidRDefault="002E0016" w:rsidP="00252772">
      <w:pPr>
        <w:pStyle w:val="PargrafodaLista"/>
        <w:numPr>
          <w:ilvl w:val="0"/>
          <w:numId w:val="31"/>
        </w:numPr>
        <w:tabs>
          <w:tab w:val="left" w:pos="712"/>
          <w:tab w:val="left" w:pos="9781"/>
          <w:tab w:val="left" w:pos="10348"/>
        </w:tabs>
        <w:spacing w:line="252" w:lineRule="exact"/>
        <w:ind w:left="711" w:right="242" w:hanging="173"/>
      </w:pPr>
      <w:r w:rsidRPr="004D5068">
        <w:t xml:space="preserve">Diálise </w:t>
      </w:r>
      <w:proofErr w:type="spellStart"/>
      <w:r w:rsidRPr="004D5068">
        <w:t>peritonial</w:t>
      </w:r>
      <w:proofErr w:type="spellEnd"/>
      <w:r w:rsidRPr="004D5068">
        <w:t xml:space="preserve"> para agudos e</w:t>
      </w:r>
      <w:r w:rsidRPr="004D5068">
        <w:rPr>
          <w:spacing w:val="-8"/>
        </w:rPr>
        <w:t xml:space="preserve"> </w:t>
      </w:r>
      <w:r w:rsidRPr="004D5068">
        <w:t>crônicos;</w:t>
      </w:r>
    </w:p>
    <w:p w:rsidR="0046608B" w:rsidRPr="004D5068" w:rsidRDefault="002E0016" w:rsidP="00252772">
      <w:pPr>
        <w:pStyle w:val="PargrafodaLista"/>
        <w:numPr>
          <w:ilvl w:val="0"/>
          <w:numId w:val="31"/>
        </w:numPr>
        <w:tabs>
          <w:tab w:val="left" w:pos="774"/>
          <w:tab w:val="left" w:pos="9781"/>
          <w:tab w:val="left" w:pos="10348"/>
        </w:tabs>
        <w:spacing w:before="1" w:line="252" w:lineRule="exact"/>
        <w:ind w:left="773" w:right="242" w:hanging="235"/>
      </w:pPr>
      <w:r w:rsidRPr="004D5068">
        <w:t xml:space="preserve">Diálise </w:t>
      </w:r>
      <w:proofErr w:type="spellStart"/>
      <w:r w:rsidRPr="004D5068">
        <w:t>peritonial</w:t>
      </w:r>
      <w:proofErr w:type="spellEnd"/>
      <w:r w:rsidRPr="004D5068">
        <w:rPr>
          <w:spacing w:val="-2"/>
        </w:rPr>
        <w:t xml:space="preserve"> </w:t>
      </w:r>
      <w:r w:rsidRPr="004D5068">
        <w:t>contínua;</w:t>
      </w:r>
    </w:p>
    <w:p w:rsidR="0046608B" w:rsidRPr="004D5068" w:rsidRDefault="002E0016" w:rsidP="00252772">
      <w:pPr>
        <w:pStyle w:val="PargrafodaLista"/>
        <w:numPr>
          <w:ilvl w:val="0"/>
          <w:numId w:val="31"/>
        </w:numPr>
        <w:tabs>
          <w:tab w:val="left" w:pos="716"/>
          <w:tab w:val="left" w:pos="9781"/>
          <w:tab w:val="left" w:pos="10348"/>
        </w:tabs>
        <w:ind w:right="242" w:firstLine="0"/>
      </w:pPr>
      <w:r w:rsidRPr="004D5068">
        <w:t xml:space="preserve">Eletroencefalograma prolongado, potencial evocado, </w:t>
      </w:r>
      <w:proofErr w:type="spellStart"/>
      <w:r w:rsidRPr="004D5068">
        <w:t>polissonografia</w:t>
      </w:r>
      <w:proofErr w:type="spellEnd"/>
      <w:r w:rsidRPr="004D5068">
        <w:t xml:space="preserve">, mapeamento cerebral e </w:t>
      </w:r>
      <w:proofErr w:type="spellStart"/>
      <w:r w:rsidRPr="004D5068">
        <w:t>eletroencefalograma</w:t>
      </w:r>
      <w:proofErr w:type="spellEnd"/>
      <w:r w:rsidRPr="004D5068">
        <w:t xml:space="preserve"> para </w:t>
      </w:r>
      <w:proofErr w:type="spellStart"/>
      <w:r w:rsidRPr="004D5068">
        <w:t>monitorização</w:t>
      </w:r>
      <w:proofErr w:type="spellEnd"/>
      <w:r w:rsidRPr="004D5068">
        <w:t xml:space="preserve"> de</w:t>
      </w:r>
      <w:r w:rsidRPr="004D5068">
        <w:rPr>
          <w:spacing w:val="-3"/>
        </w:rPr>
        <w:t xml:space="preserve"> </w:t>
      </w:r>
      <w:r w:rsidRPr="004D5068">
        <w:t>crises;</w:t>
      </w:r>
    </w:p>
    <w:p w:rsidR="0046608B" w:rsidRPr="004D5068" w:rsidRDefault="002E0016" w:rsidP="00252772">
      <w:pPr>
        <w:pStyle w:val="PargrafodaLista"/>
        <w:numPr>
          <w:ilvl w:val="0"/>
          <w:numId w:val="31"/>
        </w:numPr>
        <w:tabs>
          <w:tab w:val="left" w:pos="846"/>
          <w:tab w:val="left" w:pos="9781"/>
          <w:tab w:val="left" w:pos="10348"/>
        </w:tabs>
        <w:ind w:left="845" w:right="242" w:hanging="307"/>
      </w:pPr>
      <w:r w:rsidRPr="004D5068">
        <w:t>Eletromiografia;</w:t>
      </w:r>
    </w:p>
    <w:p w:rsidR="0046608B" w:rsidRPr="004D5068" w:rsidRDefault="002E0016" w:rsidP="00252772">
      <w:pPr>
        <w:pStyle w:val="PargrafodaLista"/>
        <w:numPr>
          <w:ilvl w:val="0"/>
          <w:numId w:val="31"/>
        </w:numPr>
        <w:tabs>
          <w:tab w:val="left" w:pos="786"/>
          <w:tab w:val="left" w:pos="9781"/>
          <w:tab w:val="left" w:pos="10348"/>
        </w:tabs>
        <w:spacing w:before="2" w:line="252" w:lineRule="exact"/>
        <w:ind w:right="242" w:firstLine="0"/>
      </w:pPr>
      <w:r w:rsidRPr="004D5068">
        <w:t>Embolizações e radiologia intervencionista;</w:t>
      </w:r>
    </w:p>
    <w:p w:rsidR="0046608B" w:rsidRPr="004D5068" w:rsidRDefault="002E0016" w:rsidP="00252772">
      <w:pPr>
        <w:pStyle w:val="PargrafodaLista"/>
        <w:numPr>
          <w:ilvl w:val="0"/>
          <w:numId w:val="31"/>
        </w:numPr>
        <w:tabs>
          <w:tab w:val="left" w:pos="786"/>
          <w:tab w:val="left" w:pos="9781"/>
          <w:tab w:val="left" w:pos="10348"/>
        </w:tabs>
        <w:spacing w:line="252" w:lineRule="exact"/>
        <w:ind w:right="242" w:firstLine="0"/>
      </w:pPr>
      <w:r w:rsidRPr="004D5068">
        <w:t>Endoscopia digestiva e</w:t>
      </w:r>
      <w:r w:rsidRPr="004D5068">
        <w:rPr>
          <w:spacing w:val="-2"/>
        </w:rPr>
        <w:t xml:space="preserve"> </w:t>
      </w:r>
      <w:proofErr w:type="spellStart"/>
      <w:r w:rsidRPr="004D5068">
        <w:t>peroral</w:t>
      </w:r>
      <w:proofErr w:type="spellEnd"/>
      <w:r w:rsidRPr="004D5068">
        <w:t>;</w:t>
      </w:r>
    </w:p>
    <w:p w:rsidR="0046608B" w:rsidRPr="004D5068" w:rsidRDefault="002E0016" w:rsidP="00252772">
      <w:pPr>
        <w:pStyle w:val="PargrafodaLista"/>
        <w:numPr>
          <w:ilvl w:val="0"/>
          <w:numId w:val="31"/>
        </w:numPr>
        <w:tabs>
          <w:tab w:val="left" w:pos="786"/>
          <w:tab w:val="left" w:pos="9781"/>
          <w:tab w:val="left" w:pos="10348"/>
        </w:tabs>
        <w:spacing w:line="252" w:lineRule="exact"/>
        <w:ind w:right="242" w:firstLine="0"/>
      </w:pPr>
      <w:r w:rsidRPr="004D5068">
        <w:t>Exames pré-anestésicos ou pré-cirúrgicos;</w:t>
      </w:r>
    </w:p>
    <w:p w:rsidR="0046608B" w:rsidRPr="004D5068" w:rsidRDefault="002E0016" w:rsidP="00252772">
      <w:pPr>
        <w:pStyle w:val="PargrafodaLista"/>
        <w:numPr>
          <w:ilvl w:val="0"/>
          <w:numId w:val="31"/>
        </w:numPr>
        <w:tabs>
          <w:tab w:val="left" w:pos="786"/>
          <w:tab w:val="left" w:pos="9781"/>
          <w:tab w:val="left" w:pos="10348"/>
        </w:tabs>
        <w:spacing w:before="1" w:line="252" w:lineRule="exact"/>
        <w:ind w:right="242" w:firstLine="0"/>
      </w:pPr>
      <w:r w:rsidRPr="004D5068">
        <w:t>Exames invasivos de cardiologia (estudo eletrofisiológico para diagnóstico e</w:t>
      </w:r>
      <w:r w:rsidRPr="004D5068">
        <w:rPr>
          <w:spacing w:val="-14"/>
        </w:rPr>
        <w:t xml:space="preserve"> </w:t>
      </w:r>
      <w:r w:rsidRPr="004D5068">
        <w:t>tratamento);</w:t>
      </w:r>
    </w:p>
    <w:p w:rsidR="0046608B" w:rsidRPr="004D5068" w:rsidRDefault="002E0016" w:rsidP="00252772">
      <w:pPr>
        <w:pStyle w:val="PargrafodaLista"/>
        <w:numPr>
          <w:ilvl w:val="0"/>
          <w:numId w:val="31"/>
        </w:numPr>
        <w:tabs>
          <w:tab w:val="left" w:pos="784"/>
          <w:tab w:val="left" w:pos="9781"/>
          <w:tab w:val="left" w:pos="10348"/>
        </w:tabs>
        <w:spacing w:line="252" w:lineRule="exact"/>
        <w:ind w:left="783" w:right="242" w:hanging="245"/>
      </w:pPr>
      <w:r w:rsidRPr="004D5068">
        <w:t>Exames não invasivos de cardiologia: eletrocardiograma convencional e dinâmico</w:t>
      </w:r>
      <w:r w:rsidRPr="004D5068">
        <w:rPr>
          <w:spacing w:val="34"/>
        </w:rPr>
        <w:t xml:space="preserve"> </w:t>
      </w:r>
      <w:proofErr w:type="spellStart"/>
      <w:r w:rsidRPr="004D5068">
        <w:t>Holter</w:t>
      </w:r>
      <w:proofErr w:type="spellEnd"/>
      <w:r w:rsidRPr="004D5068">
        <w:t>,</w:t>
      </w:r>
    </w:p>
    <w:p w:rsidR="0046608B" w:rsidRPr="004D5068" w:rsidRDefault="002E0016" w:rsidP="00252772">
      <w:pPr>
        <w:pStyle w:val="Corpodetexto"/>
        <w:tabs>
          <w:tab w:val="left" w:pos="9781"/>
          <w:tab w:val="left" w:pos="10348"/>
        </w:tabs>
        <w:spacing w:before="2" w:line="252" w:lineRule="exact"/>
        <w:ind w:left="538" w:right="242"/>
        <w:jc w:val="both"/>
      </w:pPr>
      <w:proofErr w:type="spellStart"/>
      <w:r w:rsidRPr="004D5068">
        <w:t>M.A.P.A.</w:t>
      </w:r>
      <w:proofErr w:type="spellEnd"/>
      <w:r w:rsidRPr="004D5068">
        <w:t xml:space="preserve"> (</w:t>
      </w:r>
      <w:proofErr w:type="spellStart"/>
      <w:r w:rsidRPr="004D5068">
        <w:t>mapeamentoambulatorial</w:t>
      </w:r>
      <w:proofErr w:type="spellEnd"/>
      <w:r w:rsidRPr="004D5068">
        <w:t xml:space="preserve"> da pressão arterial), testes ergométricos e “</w:t>
      </w:r>
      <w:proofErr w:type="spellStart"/>
      <w:r w:rsidRPr="004D5068">
        <w:t>Tilt</w:t>
      </w:r>
      <w:proofErr w:type="spellEnd"/>
      <w:r w:rsidRPr="004D5068">
        <w:t xml:space="preserve"> </w:t>
      </w:r>
      <w:proofErr w:type="spellStart"/>
      <w:r w:rsidRPr="004D5068">
        <w:t>Test</w:t>
      </w:r>
      <w:proofErr w:type="spellEnd"/>
      <w:r w:rsidRPr="004D5068">
        <w:t>”;</w:t>
      </w:r>
    </w:p>
    <w:p w:rsidR="0046608B" w:rsidRPr="004D5068" w:rsidRDefault="002E0016" w:rsidP="00252772">
      <w:pPr>
        <w:pStyle w:val="PargrafodaLista"/>
        <w:numPr>
          <w:ilvl w:val="0"/>
          <w:numId w:val="31"/>
        </w:numPr>
        <w:tabs>
          <w:tab w:val="left" w:pos="567"/>
          <w:tab w:val="left" w:pos="993"/>
          <w:tab w:val="left" w:pos="9781"/>
          <w:tab w:val="left" w:pos="10348"/>
        </w:tabs>
        <w:spacing w:line="252" w:lineRule="exact"/>
        <w:ind w:left="773" w:right="242" w:hanging="235"/>
      </w:pPr>
      <w:r w:rsidRPr="004D5068">
        <w:t>Fisioterapia;</w:t>
      </w:r>
    </w:p>
    <w:p w:rsidR="0046608B" w:rsidRPr="004D5068" w:rsidRDefault="002E0016" w:rsidP="00252772">
      <w:pPr>
        <w:pStyle w:val="PargrafodaLista"/>
        <w:numPr>
          <w:ilvl w:val="0"/>
          <w:numId w:val="31"/>
        </w:numPr>
        <w:tabs>
          <w:tab w:val="left" w:pos="567"/>
          <w:tab w:val="left" w:pos="724"/>
          <w:tab w:val="left" w:pos="993"/>
          <w:tab w:val="left" w:pos="9781"/>
          <w:tab w:val="left" w:pos="10348"/>
        </w:tabs>
        <w:spacing w:line="252" w:lineRule="exact"/>
        <w:ind w:left="723" w:right="242" w:hanging="185"/>
      </w:pPr>
      <w:r w:rsidRPr="004D5068">
        <w:t>Fonoaudiologia;</w:t>
      </w:r>
    </w:p>
    <w:p w:rsidR="0046608B" w:rsidRPr="004D5068" w:rsidRDefault="002E0016" w:rsidP="00252772">
      <w:pPr>
        <w:pStyle w:val="PargrafodaLista"/>
        <w:numPr>
          <w:ilvl w:val="0"/>
          <w:numId w:val="31"/>
        </w:numPr>
        <w:tabs>
          <w:tab w:val="left" w:pos="567"/>
          <w:tab w:val="left" w:pos="993"/>
          <w:tab w:val="left" w:pos="9781"/>
          <w:tab w:val="left" w:pos="10348"/>
        </w:tabs>
        <w:spacing w:before="1" w:line="252" w:lineRule="exact"/>
        <w:ind w:right="242" w:firstLine="0"/>
      </w:pPr>
      <w:proofErr w:type="spellStart"/>
      <w:r w:rsidRPr="004D5068">
        <w:t>Fluoresceinografia</w:t>
      </w:r>
      <w:proofErr w:type="spellEnd"/>
      <w:r w:rsidRPr="004D5068">
        <w:t>;</w:t>
      </w:r>
    </w:p>
    <w:p w:rsidR="0046608B" w:rsidRPr="004D5068" w:rsidRDefault="002E0016" w:rsidP="00252772">
      <w:pPr>
        <w:pStyle w:val="PargrafodaLista"/>
        <w:numPr>
          <w:ilvl w:val="0"/>
          <w:numId w:val="31"/>
        </w:numPr>
        <w:tabs>
          <w:tab w:val="left" w:pos="567"/>
          <w:tab w:val="left" w:pos="993"/>
          <w:tab w:val="left" w:pos="9781"/>
          <w:tab w:val="left" w:pos="10348"/>
        </w:tabs>
        <w:spacing w:line="252" w:lineRule="exact"/>
        <w:ind w:left="771" w:right="242" w:hanging="233"/>
      </w:pPr>
      <w:proofErr w:type="spellStart"/>
      <w:r w:rsidRPr="004D5068">
        <w:t>Gasoterapia</w:t>
      </w:r>
      <w:proofErr w:type="spellEnd"/>
      <w:r w:rsidRPr="004D5068">
        <w:t>;</w:t>
      </w:r>
    </w:p>
    <w:p w:rsidR="0046608B" w:rsidRPr="004D5068" w:rsidRDefault="002E0016" w:rsidP="00252772">
      <w:pPr>
        <w:pStyle w:val="PargrafodaLista"/>
        <w:numPr>
          <w:ilvl w:val="0"/>
          <w:numId w:val="31"/>
        </w:numPr>
        <w:tabs>
          <w:tab w:val="left" w:pos="567"/>
          <w:tab w:val="left" w:pos="820"/>
          <w:tab w:val="left" w:pos="993"/>
          <w:tab w:val="left" w:pos="9781"/>
          <w:tab w:val="left" w:pos="10348"/>
        </w:tabs>
        <w:spacing w:before="2" w:line="252" w:lineRule="exact"/>
        <w:ind w:left="819" w:right="242" w:hanging="281"/>
      </w:pPr>
      <w:r w:rsidRPr="004D5068">
        <w:t>Hemodiálise para agudos e crônicos;</w:t>
      </w:r>
    </w:p>
    <w:p w:rsidR="0046608B" w:rsidRPr="004D5068" w:rsidRDefault="002E0016" w:rsidP="00252772">
      <w:pPr>
        <w:pStyle w:val="PargrafodaLista"/>
        <w:numPr>
          <w:ilvl w:val="0"/>
          <w:numId w:val="31"/>
        </w:numPr>
        <w:tabs>
          <w:tab w:val="left" w:pos="567"/>
          <w:tab w:val="left" w:pos="993"/>
          <w:tab w:val="left" w:pos="9781"/>
          <w:tab w:val="left" w:pos="10348"/>
        </w:tabs>
        <w:spacing w:line="252" w:lineRule="exact"/>
        <w:ind w:left="771" w:right="242" w:hanging="233"/>
      </w:pPr>
      <w:r w:rsidRPr="004D5068">
        <w:t>Hemoterapia;</w:t>
      </w:r>
    </w:p>
    <w:p w:rsidR="0046608B" w:rsidRPr="004D5068" w:rsidRDefault="002E0016" w:rsidP="00252772">
      <w:pPr>
        <w:pStyle w:val="PargrafodaLista"/>
        <w:numPr>
          <w:ilvl w:val="0"/>
          <w:numId w:val="31"/>
        </w:numPr>
        <w:tabs>
          <w:tab w:val="left" w:pos="567"/>
          <w:tab w:val="left" w:pos="993"/>
          <w:tab w:val="left" w:pos="9781"/>
          <w:tab w:val="left" w:pos="10348"/>
        </w:tabs>
        <w:spacing w:line="252" w:lineRule="exact"/>
        <w:ind w:left="771" w:right="242" w:hanging="233"/>
      </w:pPr>
      <w:r w:rsidRPr="004D5068">
        <w:t xml:space="preserve">Implante de </w:t>
      </w:r>
      <w:proofErr w:type="spellStart"/>
      <w:r w:rsidRPr="004D5068">
        <w:t>catéter</w:t>
      </w:r>
      <w:proofErr w:type="spellEnd"/>
      <w:r w:rsidRPr="004D5068">
        <w:t xml:space="preserve"> para</w:t>
      </w:r>
      <w:r w:rsidRPr="004D5068">
        <w:rPr>
          <w:spacing w:val="-4"/>
        </w:rPr>
        <w:t xml:space="preserve"> </w:t>
      </w:r>
      <w:r w:rsidRPr="004D5068">
        <w:t>hemodiálise;</w:t>
      </w:r>
    </w:p>
    <w:p w:rsidR="0087165E" w:rsidRPr="004D5068" w:rsidRDefault="002E0016" w:rsidP="00252772">
      <w:pPr>
        <w:pStyle w:val="PargrafodaLista"/>
        <w:numPr>
          <w:ilvl w:val="0"/>
          <w:numId w:val="31"/>
        </w:numPr>
        <w:tabs>
          <w:tab w:val="left" w:pos="567"/>
          <w:tab w:val="left" w:pos="993"/>
          <w:tab w:val="left" w:pos="9781"/>
          <w:tab w:val="left" w:pos="10348"/>
        </w:tabs>
        <w:spacing w:before="1"/>
        <w:ind w:right="242" w:firstLine="0"/>
      </w:pPr>
      <w:r w:rsidRPr="004D5068">
        <w:t xml:space="preserve">Implante de </w:t>
      </w:r>
      <w:proofErr w:type="spellStart"/>
      <w:r w:rsidRPr="004D5068">
        <w:t>catéter</w:t>
      </w:r>
      <w:proofErr w:type="spellEnd"/>
      <w:r w:rsidRPr="004D5068">
        <w:t xml:space="preserve"> para diálise </w:t>
      </w:r>
      <w:proofErr w:type="spellStart"/>
      <w:r w:rsidRPr="004D5068">
        <w:t>peritonial</w:t>
      </w:r>
      <w:proofErr w:type="spellEnd"/>
      <w:r w:rsidRPr="004D5068">
        <w:t xml:space="preserve">; </w:t>
      </w:r>
    </w:p>
    <w:p w:rsidR="0046608B" w:rsidRPr="004D5068" w:rsidRDefault="002E0016" w:rsidP="00252772">
      <w:pPr>
        <w:pStyle w:val="PargrafodaLista"/>
        <w:numPr>
          <w:ilvl w:val="0"/>
          <w:numId w:val="31"/>
        </w:numPr>
        <w:tabs>
          <w:tab w:val="left" w:pos="567"/>
          <w:tab w:val="left" w:pos="993"/>
          <w:tab w:val="left" w:pos="9781"/>
          <w:tab w:val="left" w:pos="10348"/>
        </w:tabs>
        <w:spacing w:before="1"/>
        <w:ind w:right="242" w:firstLine="0"/>
      </w:pPr>
      <w:r w:rsidRPr="004D5068">
        <w:t xml:space="preserve"> </w:t>
      </w:r>
      <w:proofErr w:type="spellStart"/>
      <w:r w:rsidRPr="004D5068">
        <w:t>inaloterapia</w:t>
      </w:r>
      <w:proofErr w:type="spellEnd"/>
      <w:r w:rsidRPr="004D5068">
        <w:t>, inclusive</w:t>
      </w:r>
      <w:r w:rsidRPr="004D5068">
        <w:rPr>
          <w:spacing w:val="1"/>
        </w:rPr>
        <w:t xml:space="preserve"> </w:t>
      </w:r>
      <w:r w:rsidRPr="004D5068">
        <w:t>urgência;</w:t>
      </w:r>
    </w:p>
    <w:p w:rsidR="0046608B" w:rsidRPr="004D5068" w:rsidRDefault="002E0016" w:rsidP="00252772">
      <w:pPr>
        <w:pStyle w:val="Corpodetexto"/>
        <w:tabs>
          <w:tab w:val="left" w:pos="567"/>
          <w:tab w:val="left" w:pos="993"/>
          <w:tab w:val="left" w:pos="9781"/>
          <w:tab w:val="left" w:pos="10348"/>
        </w:tabs>
        <w:spacing w:before="1" w:line="252" w:lineRule="exact"/>
        <w:ind w:left="538" w:right="242"/>
        <w:jc w:val="both"/>
      </w:pPr>
      <w:proofErr w:type="spellStart"/>
      <w:r w:rsidRPr="004D5068">
        <w:t>bb</w:t>
      </w:r>
      <w:proofErr w:type="spellEnd"/>
      <w:r w:rsidRPr="004D5068">
        <w:t>. Laparoscopia;</w:t>
      </w:r>
    </w:p>
    <w:p w:rsidR="0046608B" w:rsidRPr="004D5068" w:rsidRDefault="002E0016" w:rsidP="00252772">
      <w:pPr>
        <w:pStyle w:val="Corpodetexto"/>
        <w:tabs>
          <w:tab w:val="left" w:pos="567"/>
          <w:tab w:val="left" w:pos="993"/>
          <w:tab w:val="left" w:pos="9781"/>
          <w:tab w:val="left" w:pos="10348"/>
        </w:tabs>
        <w:ind w:left="538" w:right="242"/>
        <w:jc w:val="both"/>
      </w:pPr>
      <w:r w:rsidRPr="004D5068">
        <w:t xml:space="preserve">cc. </w:t>
      </w:r>
      <w:proofErr w:type="spellStart"/>
      <w:r w:rsidRPr="004D5068">
        <w:t>Laserterapia</w:t>
      </w:r>
      <w:proofErr w:type="spellEnd"/>
      <w:r w:rsidRPr="004D5068">
        <w:t xml:space="preserve"> (foto </w:t>
      </w:r>
      <w:proofErr w:type="spellStart"/>
      <w:r w:rsidRPr="004D5068">
        <w:t>eletrocoagulação</w:t>
      </w:r>
      <w:proofErr w:type="spellEnd"/>
      <w:r w:rsidRPr="004D5068">
        <w:t xml:space="preserve"> da retina com laser);</w:t>
      </w:r>
    </w:p>
    <w:p w:rsidR="0046608B" w:rsidRPr="004D5068" w:rsidRDefault="002E0016" w:rsidP="00252772">
      <w:pPr>
        <w:pStyle w:val="Corpodetexto"/>
        <w:tabs>
          <w:tab w:val="left" w:pos="567"/>
          <w:tab w:val="left" w:pos="993"/>
          <w:tab w:val="left" w:pos="9781"/>
          <w:tab w:val="left" w:pos="10348"/>
        </w:tabs>
        <w:ind w:left="538" w:right="242"/>
        <w:jc w:val="both"/>
      </w:pPr>
      <w:proofErr w:type="spellStart"/>
      <w:r w:rsidRPr="004D5068">
        <w:lastRenderedPageBreak/>
        <w:t>dd.</w:t>
      </w:r>
      <w:proofErr w:type="spellEnd"/>
      <w:r w:rsidRPr="004D5068">
        <w:t xml:space="preserve"> </w:t>
      </w:r>
      <w:proofErr w:type="spellStart"/>
      <w:r w:rsidRPr="004D5068">
        <w:t>Litotripsia</w:t>
      </w:r>
      <w:proofErr w:type="spellEnd"/>
      <w:r w:rsidRPr="004D5068">
        <w:t xml:space="preserve"> extracorpórea e </w:t>
      </w:r>
      <w:proofErr w:type="spellStart"/>
      <w:r w:rsidRPr="004D5068">
        <w:t>enoscópica</w:t>
      </w:r>
      <w:proofErr w:type="spellEnd"/>
      <w:r w:rsidRPr="004D5068">
        <w:t xml:space="preserve"> para vias urinárias;</w:t>
      </w:r>
    </w:p>
    <w:p w:rsidR="0046608B" w:rsidRPr="004D5068" w:rsidRDefault="002E0016" w:rsidP="00252772">
      <w:pPr>
        <w:pStyle w:val="Corpodetexto"/>
        <w:tabs>
          <w:tab w:val="left" w:pos="567"/>
          <w:tab w:val="left" w:pos="993"/>
          <w:tab w:val="left" w:pos="9781"/>
          <w:tab w:val="left" w:pos="10348"/>
        </w:tabs>
        <w:ind w:left="538" w:right="242"/>
        <w:jc w:val="both"/>
      </w:pPr>
      <w:proofErr w:type="spellStart"/>
      <w:r w:rsidRPr="004D5068">
        <w:t>ee</w:t>
      </w:r>
      <w:proofErr w:type="spellEnd"/>
      <w:r w:rsidRPr="004D5068">
        <w:t xml:space="preserve">. Material de </w:t>
      </w:r>
      <w:proofErr w:type="spellStart"/>
      <w:r w:rsidRPr="004D5068">
        <w:t>osteossíntese</w:t>
      </w:r>
      <w:proofErr w:type="spellEnd"/>
      <w:r w:rsidRPr="004D5068">
        <w:t xml:space="preserve"> (tais como: placas, parafusos e pinos);</w:t>
      </w:r>
    </w:p>
    <w:p w:rsidR="006E4988" w:rsidRPr="004D5068" w:rsidRDefault="002E0016" w:rsidP="00252772">
      <w:pPr>
        <w:pStyle w:val="Corpodetexto"/>
        <w:tabs>
          <w:tab w:val="left" w:pos="567"/>
          <w:tab w:val="left" w:pos="993"/>
          <w:tab w:val="left" w:pos="9781"/>
          <w:tab w:val="left" w:pos="10348"/>
        </w:tabs>
        <w:spacing w:line="242" w:lineRule="auto"/>
        <w:ind w:left="538" w:right="242"/>
        <w:jc w:val="both"/>
      </w:pPr>
      <w:r w:rsidRPr="004D5068">
        <w:t>ff. Medicina nuclear (diagnóstica e terapêutica);</w:t>
      </w:r>
    </w:p>
    <w:p w:rsidR="0046608B" w:rsidRPr="004D5068" w:rsidRDefault="002E0016" w:rsidP="00252772">
      <w:pPr>
        <w:pStyle w:val="Corpodetexto"/>
        <w:tabs>
          <w:tab w:val="left" w:pos="567"/>
          <w:tab w:val="left" w:pos="993"/>
          <w:tab w:val="left" w:pos="9781"/>
          <w:tab w:val="left" w:pos="10348"/>
        </w:tabs>
        <w:spacing w:line="242" w:lineRule="auto"/>
        <w:ind w:left="538" w:right="242"/>
        <w:jc w:val="both"/>
      </w:pPr>
      <w:proofErr w:type="spellStart"/>
      <w:r w:rsidRPr="004D5068">
        <w:t>gg</w:t>
      </w:r>
      <w:proofErr w:type="spellEnd"/>
      <w:r w:rsidRPr="004D5068">
        <w:t xml:space="preserve">. Nutrição parenteral ou </w:t>
      </w:r>
      <w:proofErr w:type="spellStart"/>
      <w:r w:rsidRPr="004D5068">
        <w:t>enteral</w:t>
      </w:r>
      <w:proofErr w:type="spellEnd"/>
      <w:r w:rsidRPr="004D5068">
        <w:t>;</w:t>
      </w:r>
    </w:p>
    <w:p w:rsidR="0046608B" w:rsidRPr="004D5068" w:rsidRDefault="002E0016" w:rsidP="00252772">
      <w:pPr>
        <w:pStyle w:val="Corpodetexto"/>
        <w:tabs>
          <w:tab w:val="left" w:pos="567"/>
          <w:tab w:val="left" w:pos="993"/>
          <w:tab w:val="left" w:pos="9781"/>
          <w:tab w:val="left" w:pos="10348"/>
        </w:tabs>
        <w:spacing w:line="249" w:lineRule="exact"/>
        <w:ind w:left="538" w:right="242"/>
        <w:jc w:val="both"/>
      </w:pPr>
      <w:proofErr w:type="spellStart"/>
      <w:r w:rsidRPr="004D5068">
        <w:t>hh</w:t>
      </w:r>
      <w:proofErr w:type="spellEnd"/>
      <w:r w:rsidRPr="004D5068">
        <w:t xml:space="preserve">. </w:t>
      </w:r>
      <w:proofErr w:type="spellStart"/>
      <w:r w:rsidRPr="004D5068">
        <w:t>Ortóptica</w:t>
      </w:r>
      <w:proofErr w:type="spellEnd"/>
      <w:r w:rsidRPr="004D5068">
        <w:t>;</w:t>
      </w:r>
    </w:p>
    <w:p w:rsidR="0046608B" w:rsidRPr="004D5068" w:rsidRDefault="002E0016" w:rsidP="00252772">
      <w:pPr>
        <w:pStyle w:val="Corpodetexto"/>
        <w:tabs>
          <w:tab w:val="left" w:pos="9781"/>
          <w:tab w:val="left" w:pos="10348"/>
        </w:tabs>
        <w:spacing w:line="252" w:lineRule="exact"/>
        <w:ind w:left="538" w:right="242"/>
        <w:jc w:val="both"/>
      </w:pPr>
      <w:r w:rsidRPr="004D5068">
        <w:t>ii. Pequenas cirurgias ambulatórias;</w:t>
      </w:r>
    </w:p>
    <w:p w:rsidR="0046608B" w:rsidRPr="004D5068" w:rsidRDefault="002E0016" w:rsidP="00252772">
      <w:pPr>
        <w:pStyle w:val="Corpodetexto"/>
        <w:tabs>
          <w:tab w:val="left" w:pos="9781"/>
          <w:tab w:val="left" w:pos="10348"/>
        </w:tabs>
        <w:ind w:left="538" w:right="242"/>
        <w:jc w:val="both"/>
      </w:pPr>
      <w:proofErr w:type="spellStart"/>
      <w:r w:rsidRPr="004D5068">
        <w:t>jj</w:t>
      </w:r>
      <w:proofErr w:type="spellEnd"/>
      <w:r w:rsidRPr="004D5068">
        <w:t>. Procedimentos diagnósticos e terapêuticos em hemodinâmica;</w:t>
      </w:r>
    </w:p>
    <w:p w:rsidR="004603FC" w:rsidRPr="004D5068" w:rsidRDefault="002E0016" w:rsidP="00252772">
      <w:pPr>
        <w:pStyle w:val="Corpodetexto"/>
        <w:tabs>
          <w:tab w:val="left" w:pos="9781"/>
          <w:tab w:val="left" w:pos="10348"/>
        </w:tabs>
        <w:ind w:left="538" w:right="242"/>
        <w:jc w:val="both"/>
      </w:pPr>
      <w:proofErr w:type="spellStart"/>
      <w:r w:rsidRPr="004D5068">
        <w:t>kk</w:t>
      </w:r>
      <w:proofErr w:type="spellEnd"/>
      <w:r w:rsidRPr="004D5068">
        <w:t xml:space="preserve">. Procedimentos obstétricos; </w:t>
      </w:r>
    </w:p>
    <w:p w:rsidR="0046608B" w:rsidRPr="004D5068" w:rsidRDefault="002E0016" w:rsidP="00252772">
      <w:pPr>
        <w:pStyle w:val="Corpodetexto"/>
        <w:tabs>
          <w:tab w:val="left" w:pos="9781"/>
          <w:tab w:val="left" w:pos="10348"/>
        </w:tabs>
        <w:ind w:left="538" w:right="242"/>
        <w:jc w:val="both"/>
      </w:pPr>
      <w:proofErr w:type="spellStart"/>
      <w:r w:rsidRPr="004D5068">
        <w:t>ll</w:t>
      </w:r>
      <w:proofErr w:type="spellEnd"/>
      <w:r w:rsidRPr="004D5068">
        <w:t>. Psicologia;</w:t>
      </w:r>
    </w:p>
    <w:p w:rsidR="0046608B" w:rsidRPr="004D5068" w:rsidRDefault="002E0016" w:rsidP="0091508B">
      <w:pPr>
        <w:pStyle w:val="Corpodetexto"/>
        <w:tabs>
          <w:tab w:val="left" w:pos="9781"/>
          <w:tab w:val="left" w:pos="10348"/>
        </w:tabs>
        <w:ind w:left="539" w:right="244"/>
        <w:jc w:val="both"/>
      </w:pPr>
      <w:r w:rsidRPr="004D5068">
        <w:t>mm. Próteses intraoperatórias;</w:t>
      </w:r>
    </w:p>
    <w:p w:rsidR="00785622" w:rsidRPr="004D5068" w:rsidRDefault="002E0016" w:rsidP="0091508B">
      <w:pPr>
        <w:pStyle w:val="Corpodetexto"/>
        <w:tabs>
          <w:tab w:val="left" w:pos="9781"/>
          <w:tab w:val="left" w:pos="10348"/>
        </w:tabs>
        <w:spacing w:before="93"/>
        <w:ind w:left="539" w:right="244"/>
        <w:jc w:val="both"/>
      </w:pPr>
      <w:proofErr w:type="spellStart"/>
      <w:r w:rsidRPr="004D5068">
        <w:t>nn</w:t>
      </w:r>
      <w:proofErr w:type="spellEnd"/>
      <w:r w:rsidRPr="004D5068">
        <w:t xml:space="preserve">. Prova de função pulmonar; </w:t>
      </w:r>
    </w:p>
    <w:p w:rsidR="0046608B" w:rsidRPr="004D5068" w:rsidRDefault="002E0016" w:rsidP="0091508B">
      <w:pPr>
        <w:pStyle w:val="Corpodetexto"/>
        <w:tabs>
          <w:tab w:val="left" w:pos="9781"/>
          <w:tab w:val="left" w:pos="10348"/>
        </w:tabs>
        <w:spacing w:before="93"/>
        <w:ind w:left="539" w:right="244"/>
        <w:jc w:val="both"/>
      </w:pPr>
      <w:proofErr w:type="spellStart"/>
      <w:r w:rsidRPr="004D5068">
        <w:t>oo</w:t>
      </w:r>
      <w:proofErr w:type="spellEnd"/>
      <w:r w:rsidRPr="004D5068">
        <w:t>. Punção lombar;</w:t>
      </w:r>
    </w:p>
    <w:p w:rsidR="0046608B" w:rsidRPr="004D5068" w:rsidRDefault="002E0016" w:rsidP="00252772">
      <w:pPr>
        <w:pStyle w:val="Corpodetexto"/>
        <w:tabs>
          <w:tab w:val="left" w:pos="9781"/>
          <w:tab w:val="left" w:pos="10348"/>
        </w:tabs>
        <w:spacing w:line="251" w:lineRule="exact"/>
        <w:ind w:left="538" w:right="242"/>
        <w:jc w:val="both"/>
      </w:pPr>
      <w:r w:rsidRPr="004D5068">
        <w:t>pp. Quimioterapia;</w:t>
      </w:r>
    </w:p>
    <w:p w:rsidR="0046608B" w:rsidRPr="004D5068" w:rsidRDefault="002E0016" w:rsidP="00252772">
      <w:pPr>
        <w:pStyle w:val="Corpodetexto"/>
        <w:tabs>
          <w:tab w:val="left" w:pos="9781"/>
          <w:tab w:val="left" w:pos="10348"/>
        </w:tabs>
        <w:spacing w:before="2"/>
        <w:ind w:left="538" w:right="242"/>
        <w:jc w:val="both"/>
      </w:pPr>
      <w:proofErr w:type="spellStart"/>
      <w:r w:rsidRPr="004D5068">
        <w:t>qq</w:t>
      </w:r>
      <w:proofErr w:type="spellEnd"/>
      <w:r w:rsidRPr="004D5068">
        <w:t>. Radiodiagnóstico (demais exames radiológicos intervencionistas ou não);</w:t>
      </w:r>
    </w:p>
    <w:p w:rsidR="0046608B" w:rsidRPr="004D5068" w:rsidRDefault="002E0016" w:rsidP="00252772">
      <w:pPr>
        <w:pStyle w:val="Corpodetexto"/>
        <w:tabs>
          <w:tab w:val="left" w:pos="9781"/>
          <w:tab w:val="left" w:pos="10348"/>
        </w:tabs>
        <w:ind w:left="538" w:right="242"/>
        <w:jc w:val="both"/>
      </w:pPr>
      <w:proofErr w:type="spellStart"/>
      <w:r w:rsidRPr="004D5068">
        <w:t>rr</w:t>
      </w:r>
      <w:proofErr w:type="spellEnd"/>
      <w:r w:rsidRPr="004D5068">
        <w:t>. Radiologia com contraste e intervencionista; ss. Radiologia Intervencionista;</w:t>
      </w:r>
    </w:p>
    <w:p w:rsidR="004603FC" w:rsidRPr="004D5068" w:rsidRDefault="002E0016" w:rsidP="00252772">
      <w:pPr>
        <w:pStyle w:val="Corpodetexto"/>
        <w:tabs>
          <w:tab w:val="left" w:pos="9781"/>
          <w:tab w:val="left" w:pos="10348"/>
        </w:tabs>
        <w:ind w:left="538" w:right="242"/>
        <w:jc w:val="both"/>
      </w:pPr>
      <w:proofErr w:type="spellStart"/>
      <w:r w:rsidRPr="004D5068">
        <w:t>tt</w:t>
      </w:r>
      <w:proofErr w:type="spellEnd"/>
      <w:r w:rsidRPr="004D5068">
        <w:t xml:space="preserve">. Radioterapia, incluindo </w:t>
      </w:r>
      <w:proofErr w:type="spellStart"/>
      <w:r w:rsidRPr="004D5068">
        <w:t>megavoltagen</w:t>
      </w:r>
      <w:proofErr w:type="spellEnd"/>
      <w:r w:rsidRPr="004D5068">
        <w:t xml:space="preserve">, </w:t>
      </w:r>
      <w:proofErr w:type="spellStart"/>
      <w:r w:rsidRPr="004D5068">
        <w:t>cobaltoterapia</w:t>
      </w:r>
      <w:proofErr w:type="spellEnd"/>
      <w:r w:rsidRPr="004D5068">
        <w:t xml:space="preserve">, </w:t>
      </w:r>
      <w:proofErr w:type="spellStart"/>
      <w:r w:rsidRPr="004D5068">
        <w:t>césioterapia</w:t>
      </w:r>
      <w:proofErr w:type="spellEnd"/>
      <w:r w:rsidRPr="004D5068">
        <w:t xml:space="preserve">, </w:t>
      </w:r>
      <w:proofErr w:type="spellStart"/>
      <w:r w:rsidRPr="004D5068">
        <w:t>eletronterapia</w:t>
      </w:r>
      <w:proofErr w:type="spellEnd"/>
      <w:r w:rsidRPr="004D5068">
        <w:t xml:space="preserve">, </w:t>
      </w:r>
      <w:proofErr w:type="spellStart"/>
      <w:r w:rsidRPr="004D5068">
        <w:t>radioimagem</w:t>
      </w:r>
      <w:proofErr w:type="spellEnd"/>
      <w:r w:rsidRPr="004D5068">
        <w:t xml:space="preserve">, </w:t>
      </w:r>
      <w:proofErr w:type="spellStart"/>
      <w:r w:rsidRPr="004D5068">
        <w:t>radioimplante</w:t>
      </w:r>
      <w:proofErr w:type="spellEnd"/>
      <w:r w:rsidRPr="004D5068">
        <w:t xml:space="preserve"> e </w:t>
      </w:r>
      <w:proofErr w:type="spellStart"/>
      <w:r w:rsidRPr="004D5068">
        <w:t>braquiterapia</w:t>
      </w:r>
      <w:proofErr w:type="spellEnd"/>
      <w:r w:rsidRPr="004D5068">
        <w:t xml:space="preserve">; </w:t>
      </w:r>
    </w:p>
    <w:p w:rsidR="0046608B" w:rsidRPr="004D5068" w:rsidRDefault="002E0016" w:rsidP="00252772">
      <w:pPr>
        <w:pStyle w:val="Corpodetexto"/>
        <w:tabs>
          <w:tab w:val="left" w:pos="9781"/>
          <w:tab w:val="left" w:pos="10348"/>
        </w:tabs>
        <w:ind w:left="538" w:right="242"/>
        <w:jc w:val="both"/>
      </w:pPr>
      <w:proofErr w:type="spellStart"/>
      <w:r w:rsidRPr="004D5068">
        <w:t>uu</w:t>
      </w:r>
      <w:proofErr w:type="spellEnd"/>
      <w:r w:rsidRPr="004D5068">
        <w:t>. Ressonância magnética;</w:t>
      </w:r>
    </w:p>
    <w:p w:rsidR="0046608B" w:rsidRPr="004D5068" w:rsidRDefault="002E0016" w:rsidP="00252772">
      <w:pPr>
        <w:pStyle w:val="Corpodetexto"/>
        <w:tabs>
          <w:tab w:val="left" w:pos="9781"/>
          <w:tab w:val="left" w:pos="10348"/>
        </w:tabs>
        <w:spacing w:line="252" w:lineRule="exact"/>
        <w:ind w:left="538" w:right="242"/>
        <w:jc w:val="both"/>
      </w:pPr>
      <w:r w:rsidRPr="004D5068">
        <w:t>vv. Tomografia computadorizada;</w:t>
      </w:r>
    </w:p>
    <w:p w:rsidR="0046608B" w:rsidRPr="004D5068" w:rsidRDefault="002E0016" w:rsidP="00252772">
      <w:pPr>
        <w:pStyle w:val="Corpodetexto"/>
        <w:tabs>
          <w:tab w:val="left" w:pos="9781"/>
          <w:tab w:val="left" w:pos="10348"/>
        </w:tabs>
        <w:spacing w:line="252" w:lineRule="exact"/>
        <w:ind w:left="538" w:right="242"/>
        <w:jc w:val="both"/>
      </w:pPr>
      <w:proofErr w:type="spellStart"/>
      <w:r w:rsidRPr="004D5068">
        <w:t>ww</w:t>
      </w:r>
      <w:proofErr w:type="spellEnd"/>
      <w:r w:rsidRPr="004D5068">
        <w:t>. Transfusão de sangue e seus derivados;</w:t>
      </w:r>
    </w:p>
    <w:p w:rsidR="0046608B" w:rsidRPr="004D5068" w:rsidRDefault="002E0016" w:rsidP="00252772">
      <w:pPr>
        <w:pStyle w:val="Corpodetexto"/>
        <w:tabs>
          <w:tab w:val="left" w:pos="9781"/>
          <w:tab w:val="left" w:pos="10348"/>
        </w:tabs>
        <w:ind w:left="538" w:right="242"/>
        <w:jc w:val="both"/>
      </w:pPr>
      <w:r w:rsidRPr="004D5068">
        <w:t xml:space="preserve">xx. Tratamento de varizes por </w:t>
      </w:r>
      <w:r w:rsidR="004603FC" w:rsidRPr="004D5068">
        <w:t xml:space="preserve"> </w:t>
      </w:r>
      <w:proofErr w:type="spellStart"/>
      <w:r w:rsidRPr="004D5068">
        <w:t>esclerosantes</w:t>
      </w:r>
      <w:proofErr w:type="spellEnd"/>
      <w:r w:rsidRPr="004D5068">
        <w:t xml:space="preserve">; </w:t>
      </w:r>
      <w:proofErr w:type="spellStart"/>
      <w:r w:rsidRPr="004D5068">
        <w:t>yy</w:t>
      </w:r>
      <w:proofErr w:type="spellEnd"/>
      <w:r w:rsidRPr="004D5068">
        <w:t xml:space="preserve">. </w:t>
      </w:r>
      <w:proofErr w:type="spellStart"/>
      <w:r w:rsidRPr="004D5068">
        <w:t>Ultra-sonografia</w:t>
      </w:r>
      <w:proofErr w:type="spellEnd"/>
      <w:r w:rsidRPr="004D5068">
        <w:t>;</w:t>
      </w:r>
    </w:p>
    <w:p w:rsidR="0046608B" w:rsidRPr="004D5068" w:rsidRDefault="002E0016" w:rsidP="00252772">
      <w:pPr>
        <w:pStyle w:val="Corpodetexto"/>
        <w:tabs>
          <w:tab w:val="left" w:pos="9781"/>
          <w:tab w:val="left" w:pos="10348"/>
        </w:tabs>
        <w:spacing w:before="1"/>
        <w:ind w:left="538" w:right="242"/>
        <w:jc w:val="both"/>
      </w:pPr>
      <w:proofErr w:type="spellStart"/>
      <w:r w:rsidRPr="004D5068">
        <w:t>zz</w:t>
      </w:r>
      <w:proofErr w:type="spellEnd"/>
      <w:r w:rsidRPr="004D5068">
        <w:t>. Outros procedimentos necessários ao tratamento de doenças reconhecidas ou que venham a ser reconhecidas pelo Conselho Federal de Medicina ou pela Associação Médica Brasileira – AMB e aqueles previstos pelo Ministério da Saúde, quando das atualizações do Rol de Procedimentos Médicos para cobertura assistencial pelas empresa</w:t>
      </w:r>
      <w:r w:rsidR="00785622" w:rsidRPr="004D5068">
        <w:t>s</w:t>
      </w:r>
      <w:r w:rsidRPr="004D5068">
        <w:t xml:space="preserve"> vencedoras de plano de saúde.</w:t>
      </w:r>
    </w:p>
    <w:p w:rsidR="0046608B" w:rsidRPr="004D5068" w:rsidRDefault="0046608B" w:rsidP="00252772">
      <w:pPr>
        <w:pStyle w:val="Corpodetexto"/>
        <w:tabs>
          <w:tab w:val="left" w:pos="9781"/>
          <w:tab w:val="left" w:pos="10348"/>
        </w:tabs>
        <w:spacing w:before="11"/>
        <w:ind w:right="242"/>
        <w:jc w:val="both"/>
      </w:pPr>
    </w:p>
    <w:p w:rsidR="0046608B" w:rsidRPr="004D5068" w:rsidRDefault="002E0016" w:rsidP="00252772">
      <w:pPr>
        <w:pStyle w:val="Corpodetexto"/>
        <w:tabs>
          <w:tab w:val="left" w:pos="9781"/>
          <w:tab w:val="left" w:pos="10348"/>
        </w:tabs>
        <w:ind w:left="538" w:right="242"/>
        <w:jc w:val="both"/>
      </w:pPr>
      <w:r w:rsidRPr="004D5068">
        <w:rPr>
          <w:u w:val="thick"/>
        </w:rPr>
        <w:t>OBSERVAÇÃO</w:t>
      </w:r>
      <w:r w:rsidRPr="004D5068">
        <w:t>: Os exames listados neste subitem não excluirão a realização de outros reconhecidos pelo Conselho Federal de Medicina, e constantes no rol de procedimentos da contratada e no CBHPM - Classificação Brasileira Hierarquizada de Procedimentos Médicos, os quais deverão ser utilizados sem limite de número, para controle da evolução da doença e elucidação</w:t>
      </w:r>
      <w:r w:rsidRPr="004D5068">
        <w:rPr>
          <w:spacing w:val="-1"/>
        </w:rPr>
        <w:t xml:space="preserve"> </w:t>
      </w:r>
      <w:r w:rsidRPr="004D5068">
        <w:t>diagnóstica.</w:t>
      </w:r>
    </w:p>
    <w:p w:rsidR="0046608B" w:rsidRPr="004D5068" w:rsidRDefault="0046608B" w:rsidP="00252772">
      <w:pPr>
        <w:pStyle w:val="Corpodetexto"/>
        <w:tabs>
          <w:tab w:val="left" w:pos="9781"/>
          <w:tab w:val="left" w:pos="10348"/>
        </w:tabs>
        <w:spacing w:before="1"/>
        <w:ind w:right="242"/>
        <w:jc w:val="both"/>
      </w:pPr>
    </w:p>
    <w:p w:rsidR="0046608B" w:rsidRPr="004D5068" w:rsidRDefault="002E0016" w:rsidP="00252772">
      <w:pPr>
        <w:pStyle w:val="Heading1"/>
        <w:numPr>
          <w:ilvl w:val="0"/>
          <w:numId w:val="30"/>
        </w:numPr>
        <w:tabs>
          <w:tab w:val="left" w:pos="909"/>
          <w:tab w:val="left" w:pos="9781"/>
          <w:tab w:val="left" w:pos="10348"/>
        </w:tabs>
        <w:ind w:right="242"/>
        <w:jc w:val="both"/>
        <w:rPr>
          <w:b w:val="0"/>
        </w:rPr>
      </w:pPr>
      <w:r w:rsidRPr="004D5068">
        <w:rPr>
          <w:b w:val="0"/>
          <w:spacing w:val="-3"/>
        </w:rPr>
        <w:t xml:space="preserve">DAS </w:t>
      </w:r>
      <w:r w:rsidRPr="004D5068">
        <w:rPr>
          <w:b w:val="0"/>
        </w:rPr>
        <w:t>INCLUSÕES E DAS</w:t>
      </w:r>
      <w:r w:rsidRPr="004D5068">
        <w:rPr>
          <w:b w:val="0"/>
          <w:spacing w:val="2"/>
        </w:rPr>
        <w:t xml:space="preserve"> </w:t>
      </w:r>
      <w:r w:rsidRPr="004D5068">
        <w:rPr>
          <w:b w:val="0"/>
        </w:rPr>
        <w:t>EXCLUSÕES.</w:t>
      </w:r>
    </w:p>
    <w:p w:rsidR="0046608B" w:rsidRPr="004D5068" w:rsidRDefault="006E4988" w:rsidP="00252772">
      <w:pPr>
        <w:pStyle w:val="PargrafodaLista"/>
        <w:tabs>
          <w:tab w:val="left" w:pos="1127"/>
          <w:tab w:val="left" w:pos="9781"/>
          <w:tab w:val="left" w:pos="10348"/>
        </w:tabs>
        <w:ind w:right="242"/>
      </w:pPr>
      <w:r w:rsidRPr="004D5068">
        <w:t xml:space="preserve">10.1 </w:t>
      </w:r>
      <w:r w:rsidR="002E0016" w:rsidRPr="004D5068">
        <w:t xml:space="preserve">A </w:t>
      </w:r>
      <w:r w:rsidRPr="004D5068">
        <w:t>Diretoria Administrativa do CRA-RO</w:t>
      </w:r>
      <w:r w:rsidR="002E0016" w:rsidRPr="004D5068">
        <w:t xml:space="preserve"> encaminhará à empresa vencedora, a lista do</w:t>
      </w:r>
      <w:r w:rsidRPr="004D5068">
        <w:t>s Servidores</w:t>
      </w:r>
      <w:r w:rsidR="002E0016" w:rsidRPr="004D5068">
        <w:t xml:space="preserve"> a ser</w:t>
      </w:r>
      <w:r w:rsidRPr="004D5068">
        <w:t>em</w:t>
      </w:r>
      <w:r w:rsidR="002E0016" w:rsidRPr="004D5068">
        <w:t xml:space="preserve"> inscrito</w:t>
      </w:r>
      <w:r w:rsidRPr="004D5068">
        <w:t>s</w:t>
      </w:r>
      <w:r w:rsidR="002E0016" w:rsidRPr="004D5068">
        <w:t xml:space="preserve"> no Plano, devendo a empresa vencedora, no prazo de 10 (dez) dias úteis, encaminhar os respectivos documentos de</w:t>
      </w:r>
      <w:r w:rsidR="002E0016" w:rsidRPr="004D5068">
        <w:rPr>
          <w:spacing w:val="-4"/>
        </w:rPr>
        <w:t xml:space="preserve"> </w:t>
      </w:r>
      <w:r w:rsidR="002E0016" w:rsidRPr="004D5068">
        <w:t>identificação.</w:t>
      </w:r>
    </w:p>
    <w:p w:rsidR="0046608B" w:rsidRPr="004D5068" w:rsidRDefault="006E4988" w:rsidP="00252772">
      <w:pPr>
        <w:pStyle w:val="PargrafodaLista"/>
        <w:tabs>
          <w:tab w:val="left" w:pos="1101"/>
          <w:tab w:val="left" w:pos="9781"/>
          <w:tab w:val="left" w:pos="10348"/>
        </w:tabs>
        <w:ind w:right="242"/>
      </w:pPr>
      <w:r w:rsidRPr="004D5068">
        <w:t xml:space="preserve">10.2 </w:t>
      </w:r>
      <w:r w:rsidR="002E0016" w:rsidRPr="004D5068">
        <w:t xml:space="preserve">As inclusões serão encaminhadas pelo </w:t>
      </w:r>
      <w:r w:rsidRPr="004D5068">
        <w:t xml:space="preserve">CRA-RO </w:t>
      </w:r>
      <w:r w:rsidR="002E0016" w:rsidRPr="004D5068">
        <w:t xml:space="preserve">até o dia 20 (vinte) de cada mês, devendo a empresa vencedora encaminhar os documentos de identificação até o primeiro dia do mês </w:t>
      </w:r>
      <w:r w:rsidRPr="004D5068">
        <w:t>subseqüente</w:t>
      </w:r>
      <w:r w:rsidR="002E0016" w:rsidRPr="004D5068">
        <w:t xml:space="preserve"> ao pedido de</w:t>
      </w:r>
      <w:r w:rsidR="002E0016" w:rsidRPr="004D5068">
        <w:rPr>
          <w:spacing w:val="-5"/>
        </w:rPr>
        <w:t xml:space="preserve"> </w:t>
      </w:r>
      <w:r w:rsidR="002E0016" w:rsidRPr="004D5068">
        <w:t>inclusão.</w:t>
      </w:r>
    </w:p>
    <w:p w:rsidR="0046608B" w:rsidRPr="004D5068" w:rsidRDefault="006E4988" w:rsidP="00252772">
      <w:pPr>
        <w:pStyle w:val="PargrafodaLista"/>
        <w:tabs>
          <w:tab w:val="left" w:pos="1122"/>
          <w:tab w:val="left" w:pos="9781"/>
          <w:tab w:val="left" w:pos="10348"/>
        </w:tabs>
        <w:ind w:right="242"/>
      </w:pPr>
      <w:r w:rsidRPr="004D5068">
        <w:t xml:space="preserve">10.3 </w:t>
      </w:r>
      <w:r w:rsidR="002E0016" w:rsidRPr="004D5068">
        <w:t>Havendo contratação em separado de cobertura e serviços adicionais, conforme prevê Resolução Normativa nº 100 da ANS e suas alterações caberá à empresa vencedora incluir os usuários naqueles serviços, concomitantemente à inclusão ao plano de saúde</w:t>
      </w:r>
      <w:r w:rsidR="002E0016" w:rsidRPr="004D5068">
        <w:rPr>
          <w:spacing w:val="-12"/>
        </w:rPr>
        <w:t xml:space="preserve"> </w:t>
      </w:r>
      <w:r w:rsidR="002E0016" w:rsidRPr="004D5068">
        <w:t>principal.</w:t>
      </w:r>
    </w:p>
    <w:p w:rsidR="0046608B" w:rsidRPr="004D5068" w:rsidRDefault="006E4988" w:rsidP="00252772">
      <w:pPr>
        <w:pStyle w:val="PargrafodaLista"/>
        <w:tabs>
          <w:tab w:val="left" w:pos="1096"/>
          <w:tab w:val="left" w:pos="9781"/>
          <w:tab w:val="left" w:pos="10348"/>
        </w:tabs>
        <w:ind w:right="242"/>
      </w:pPr>
      <w:r w:rsidRPr="004D5068">
        <w:t xml:space="preserve">10.4 </w:t>
      </w:r>
      <w:r w:rsidR="002E0016" w:rsidRPr="004D5068">
        <w:t>A empresa vencedora deve dispor de sistema informatizado para administração de dados cadastrais dos beneficiários, inclusive para inclusões, exclusões e manutenção dos beneficiários no plano.</w:t>
      </w:r>
    </w:p>
    <w:p w:rsidR="006E4988" w:rsidRPr="004D5068" w:rsidRDefault="006E4988" w:rsidP="00252772">
      <w:pPr>
        <w:pStyle w:val="PargrafodaLista"/>
        <w:tabs>
          <w:tab w:val="left" w:pos="1091"/>
          <w:tab w:val="left" w:pos="9781"/>
          <w:tab w:val="left" w:pos="10348"/>
        </w:tabs>
        <w:spacing w:before="93"/>
        <w:ind w:right="242"/>
      </w:pPr>
      <w:r w:rsidRPr="004D5068">
        <w:t xml:space="preserve">10.5 </w:t>
      </w:r>
      <w:r w:rsidR="002E0016" w:rsidRPr="004D5068">
        <w:t xml:space="preserve">Os filhos </w:t>
      </w:r>
      <w:r w:rsidR="00785622" w:rsidRPr="004D5068">
        <w:t>recém-nascidos</w:t>
      </w:r>
      <w:r w:rsidR="002E0016" w:rsidRPr="004D5068">
        <w:t xml:space="preserve"> de usuários titulares terão cobertura dentro do plano do titular durante os primeiros 30 (trinta) dias após o parto</w:t>
      </w:r>
      <w:r w:rsidRPr="004D5068">
        <w:t>.</w:t>
      </w:r>
    </w:p>
    <w:p w:rsidR="0046608B" w:rsidRPr="004D5068" w:rsidRDefault="006E4988" w:rsidP="00252772">
      <w:pPr>
        <w:pStyle w:val="PargrafodaLista"/>
        <w:tabs>
          <w:tab w:val="left" w:pos="1091"/>
          <w:tab w:val="left" w:pos="9781"/>
          <w:tab w:val="left" w:pos="10348"/>
        </w:tabs>
        <w:spacing w:before="93"/>
        <w:ind w:right="242"/>
      </w:pPr>
      <w:r w:rsidRPr="004D5068">
        <w:lastRenderedPageBreak/>
        <w:t xml:space="preserve">10.6 </w:t>
      </w:r>
      <w:r w:rsidR="002E0016" w:rsidRPr="004D5068">
        <w:t>Não haverá exclusão por doença e lesões</w:t>
      </w:r>
      <w:r w:rsidR="002E0016" w:rsidRPr="004D5068">
        <w:rPr>
          <w:spacing w:val="-5"/>
        </w:rPr>
        <w:t xml:space="preserve"> </w:t>
      </w:r>
      <w:r w:rsidR="002E0016" w:rsidRPr="004D5068">
        <w:t>pré-existentes.</w:t>
      </w:r>
    </w:p>
    <w:p w:rsidR="0046608B" w:rsidRPr="004D5068" w:rsidRDefault="006E4988" w:rsidP="00252772">
      <w:pPr>
        <w:pStyle w:val="PargrafodaLista"/>
        <w:tabs>
          <w:tab w:val="left" w:pos="1223"/>
          <w:tab w:val="left" w:pos="9781"/>
          <w:tab w:val="left" w:pos="10348"/>
        </w:tabs>
        <w:spacing w:before="1"/>
        <w:ind w:right="242"/>
      </w:pPr>
      <w:r w:rsidRPr="004D5068">
        <w:t xml:space="preserve">10.7 </w:t>
      </w:r>
      <w:r w:rsidR="002E0016" w:rsidRPr="004D5068">
        <w:t>As exclusões serão encaminhadas pelo C</w:t>
      </w:r>
      <w:r w:rsidR="00785622" w:rsidRPr="004D5068">
        <w:t>RA-RO</w:t>
      </w:r>
      <w:r w:rsidR="002E0016" w:rsidRPr="004D5068">
        <w:t xml:space="preserve"> até o dia 20 (vinte) de cada mês, devendo o C</w:t>
      </w:r>
      <w:r w:rsidR="00785622" w:rsidRPr="004D5068">
        <w:t>RA-RO</w:t>
      </w:r>
      <w:r w:rsidR="002E0016" w:rsidRPr="004D5068">
        <w:t xml:space="preserve"> devolver à empresa vencedora o documento de identificação, ou apresentar termo de compromisso pelo uso indevido do documento de identificação não</w:t>
      </w:r>
      <w:r w:rsidR="002E0016" w:rsidRPr="004D5068">
        <w:rPr>
          <w:spacing w:val="-11"/>
        </w:rPr>
        <w:t xml:space="preserve"> </w:t>
      </w:r>
      <w:r w:rsidR="002E0016" w:rsidRPr="004D5068">
        <w:t>devolvido.</w:t>
      </w:r>
    </w:p>
    <w:p w:rsidR="0046608B" w:rsidRPr="004D5068" w:rsidRDefault="002E0016" w:rsidP="00252772">
      <w:pPr>
        <w:pStyle w:val="Heading1"/>
        <w:numPr>
          <w:ilvl w:val="0"/>
          <w:numId w:val="30"/>
        </w:numPr>
        <w:tabs>
          <w:tab w:val="left" w:pos="909"/>
          <w:tab w:val="left" w:pos="9781"/>
          <w:tab w:val="left" w:pos="10348"/>
        </w:tabs>
        <w:spacing w:before="1"/>
        <w:ind w:right="242"/>
        <w:jc w:val="both"/>
        <w:rPr>
          <w:b w:val="0"/>
        </w:rPr>
      </w:pPr>
      <w:r w:rsidRPr="004D5068">
        <w:rPr>
          <w:b w:val="0"/>
        </w:rPr>
        <w:t>DO DOCUMENTO DE IDENTIFICAÇÃO E DOS</w:t>
      </w:r>
      <w:r w:rsidRPr="004D5068">
        <w:rPr>
          <w:b w:val="0"/>
          <w:spacing w:val="3"/>
        </w:rPr>
        <w:t xml:space="preserve"> </w:t>
      </w:r>
      <w:r w:rsidRPr="004D5068">
        <w:rPr>
          <w:b w:val="0"/>
        </w:rPr>
        <w:t>SERVIÇOS</w:t>
      </w:r>
    </w:p>
    <w:p w:rsidR="0046608B" w:rsidRPr="004D5068" w:rsidRDefault="002E0016" w:rsidP="00252772">
      <w:pPr>
        <w:pStyle w:val="Corpodetexto"/>
        <w:tabs>
          <w:tab w:val="left" w:pos="9781"/>
          <w:tab w:val="left" w:pos="10348"/>
        </w:tabs>
        <w:spacing w:before="1"/>
        <w:ind w:left="538" w:right="242"/>
        <w:jc w:val="both"/>
      </w:pPr>
      <w:r w:rsidRPr="004D5068">
        <w:t>11.1 Não será cobrada taxa de adesão para inclusão dos usuários ou para emissão de cartão de identificação, inclusive daqueles admitidos posteriormente à data da assinatura do contrato ou durante sua validade.</w:t>
      </w:r>
    </w:p>
    <w:p w:rsidR="0046608B" w:rsidRPr="0091508B" w:rsidRDefault="006E4988" w:rsidP="00252772">
      <w:pPr>
        <w:pStyle w:val="PargrafodaLista"/>
        <w:tabs>
          <w:tab w:val="left" w:pos="1199"/>
          <w:tab w:val="left" w:pos="9781"/>
          <w:tab w:val="left" w:pos="10348"/>
        </w:tabs>
        <w:ind w:right="242"/>
      </w:pPr>
      <w:r w:rsidRPr="004D5068">
        <w:t xml:space="preserve">11.2 </w:t>
      </w:r>
      <w:r w:rsidR="002E0016" w:rsidRPr="004D5068">
        <w:t>Em caso de perda ou extravio do cartão de identificação, o C</w:t>
      </w:r>
      <w:r w:rsidRPr="004D5068">
        <w:t>RA-RO</w:t>
      </w:r>
      <w:r w:rsidR="002E0016" w:rsidRPr="004D5068">
        <w:t xml:space="preserve"> comunicará imediatamente à empresa vencedora o ocorrido, responsabilizando-se, até a data da comunicação, pelo seu uso indevido, e poderá ser cobrado pela empresa vencedora o </w:t>
      </w:r>
      <w:r w:rsidR="002E0016" w:rsidRPr="0091508B">
        <w:t>valor máximo de R$ 15,00 (quinze reais) para emissão de 2ª</w:t>
      </w:r>
      <w:r w:rsidR="002E0016" w:rsidRPr="0091508B">
        <w:rPr>
          <w:spacing w:val="-11"/>
        </w:rPr>
        <w:t xml:space="preserve"> </w:t>
      </w:r>
      <w:r w:rsidR="002E0016" w:rsidRPr="0091508B">
        <w:t>via.</w:t>
      </w:r>
    </w:p>
    <w:p w:rsidR="0046608B" w:rsidRPr="004D5068" w:rsidRDefault="006E4988" w:rsidP="00252772">
      <w:pPr>
        <w:pStyle w:val="PargrafodaLista"/>
        <w:tabs>
          <w:tab w:val="left" w:pos="1101"/>
          <w:tab w:val="left" w:pos="9781"/>
          <w:tab w:val="left" w:pos="10348"/>
        </w:tabs>
        <w:ind w:right="242"/>
      </w:pPr>
      <w:r w:rsidRPr="004D5068">
        <w:t xml:space="preserve">11.3 </w:t>
      </w:r>
      <w:r w:rsidR="002E0016" w:rsidRPr="004D5068">
        <w:t>Findo ou rescindido o contrato, o C</w:t>
      </w:r>
      <w:r w:rsidRPr="004D5068">
        <w:t xml:space="preserve">RA-RO </w:t>
      </w:r>
      <w:r w:rsidR="002E0016" w:rsidRPr="004D5068">
        <w:t xml:space="preserve">recolherá e encaminhará à empresa vencedora os documentos de identificação, caso </w:t>
      </w:r>
      <w:r w:rsidR="00785622" w:rsidRPr="004D5068">
        <w:t xml:space="preserve">estejam </w:t>
      </w:r>
      <w:r w:rsidR="002E0016" w:rsidRPr="004D5068">
        <w:t>válidos.</w:t>
      </w:r>
    </w:p>
    <w:p w:rsidR="0046608B" w:rsidRPr="004D5068" w:rsidRDefault="006E4988" w:rsidP="00252772">
      <w:pPr>
        <w:pStyle w:val="PargrafodaLista"/>
        <w:tabs>
          <w:tab w:val="left" w:pos="1173"/>
          <w:tab w:val="left" w:pos="9781"/>
          <w:tab w:val="left" w:pos="10348"/>
        </w:tabs>
        <w:ind w:right="242"/>
      </w:pPr>
      <w:r w:rsidRPr="004D5068">
        <w:t xml:space="preserve">11.4 </w:t>
      </w:r>
      <w:r w:rsidR="002E0016" w:rsidRPr="004D5068">
        <w:t>Os serviços serão realizados de forma a atender às necessidades dos usuários, privilegiando os casos de emergência ou urgência, assim como as pessoas com mais de 65 (sessenta e cinco anos) de idade, gestantes, lactantes e crianças até 5(cinco)</w:t>
      </w:r>
      <w:r w:rsidR="002E0016" w:rsidRPr="004D5068">
        <w:rPr>
          <w:spacing w:val="-16"/>
        </w:rPr>
        <w:t xml:space="preserve"> </w:t>
      </w:r>
      <w:r w:rsidR="002E0016" w:rsidRPr="004D5068">
        <w:t>anos.</w:t>
      </w:r>
    </w:p>
    <w:p w:rsidR="0046608B" w:rsidRPr="004D5068" w:rsidRDefault="0046608B" w:rsidP="00252772">
      <w:pPr>
        <w:pStyle w:val="Corpodetexto"/>
        <w:tabs>
          <w:tab w:val="left" w:pos="9781"/>
          <w:tab w:val="left" w:pos="10348"/>
        </w:tabs>
        <w:spacing w:before="1"/>
        <w:ind w:right="242"/>
        <w:jc w:val="both"/>
      </w:pPr>
    </w:p>
    <w:p w:rsidR="0046608B" w:rsidRPr="00D95BE4" w:rsidRDefault="002E0016" w:rsidP="00252772">
      <w:pPr>
        <w:pStyle w:val="Heading1"/>
        <w:numPr>
          <w:ilvl w:val="0"/>
          <w:numId w:val="30"/>
        </w:numPr>
        <w:tabs>
          <w:tab w:val="left" w:pos="909"/>
          <w:tab w:val="left" w:pos="9781"/>
          <w:tab w:val="left" w:pos="10348"/>
        </w:tabs>
        <w:ind w:right="242"/>
        <w:jc w:val="both"/>
        <w:rPr>
          <w:b w:val="0"/>
        </w:rPr>
      </w:pPr>
      <w:r w:rsidRPr="00D95BE4">
        <w:rPr>
          <w:b w:val="0"/>
          <w:spacing w:val="-3"/>
        </w:rPr>
        <w:t xml:space="preserve">DAS </w:t>
      </w:r>
      <w:r w:rsidRPr="00D95BE4">
        <w:rPr>
          <w:b w:val="0"/>
        </w:rPr>
        <w:t>CARÊNCIAS, AGRAVO E COBERTURA PARCIAL</w:t>
      </w:r>
      <w:r w:rsidRPr="00D95BE4">
        <w:rPr>
          <w:b w:val="0"/>
          <w:spacing w:val="1"/>
        </w:rPr>
        <w:t xml:space="preserve"> </w:t>
      </w:r>
      <w:r w:rsidRPr="00D95BE4">
        <w:rPr>
          <w:b w:val="0"/>
        </w:rPr>
        <w:t>TEMPORÁRIA.</w:t>
      </w:r>
    </w:p>
    <w:p w:rsidR="00933921" w:rsidRPr="00D60285" w:rsidRDefault="006E4988" w:rsidP="00252772">
      <w:pPr>
        <w:pStyle w:val="PargrafodaLista"/>
        <w:tabs>
          <w:tab w:val="left" w:pos="1142"/>
          <w:tab w:val="left" w:pos="9781"/>
          <w:tab w:val="left" w:pos="10348"/>
        </w:tabs>
        <w:spacing w:before="1"/>
        <w:ind w:right="242"/>
      </w:pPr>
      <w:r w:rsidRPr="00D60285">
        <w:t xml:space="preserve">12.1 </w:t>
      </w:r>
      <w:r w:rsidR="002E0016" w:rsidRPr="00D60285">
        <w:t>Em virtude do plano de assistência a saúde ser contratado pelo regime de contratação coletiva empresarial, não haverá cláusula de agravo ou cobertura parcial temporária, nos casos de doenças ou lesões pré- existentes, nem será permitida a exigência de cumprimento de prazos de carência dos usuários titulares inscritos na data da contratação do plano, bem como dos novos servidores, inscritos até 30 dias da data de admissão junto a este C</w:t>
      </w:r>
      <w:r w:rsidR="00933921" w:rsidRPr="00D60285">
        <w:t>RA-RO.</w:t>
      </w:r>
    </w:p>
    <w:p w:rsidR="0046608B" w:rsidRPr="004D5068" w:rsidRDefault="00933921" w:rsidP="00252772">
      <w:pPr>
        <w:pStyle w:val="PargrafodaLista"/>
        <w:tabs>
          <w:tab w:val="left" w:pos="1142"/>
          <w:tab w:val="left" w:pos="9781"/>
          <w:tab w:val="left" w:pos="10348"/>
        </w:tabs>
        <w:spacing w:before="1"/>
        <w:ind w:right="242"/>
      </w:pPr>
      <w:r w:rsidRPr="004D5068">
        <w:t xml:space="preserve">12.2 </w:t>
      </w:r>
      <w:r w:rsidR="002E0016" w:rsidRPr="004D5068">
        <w:t>Será dispensado o cumprimento de carência pelo usuário titular que não tenha sido incluído nos prazos previstos neste termo, mas que, na vigência do contrato, venha a tomar posse no quadro deste</w:t>
      </w:r>
      <w:r w:rsidR="002E0016" w:rsidRPr="004D5068">
        <w:rPr>
          <w:spacing w:val="-8"/>
        </w:rPr>
        <w:t xml:space="preserve"> </w:t>
      </w:r>
      <w:r w:rsidR="002E0016" w:rsidRPr="004D5068">
        <w:t>C</w:t>
      </w:r>
      <w:r w:rsidRPr="004D5068">
        <w:t>RA-RO</w:t>
      </w:r>
      <w:r w:rsidR="002E0016" w:rsidRPr="004D5068">
        <w:t>.</w:t>
      </w:r>
    </w:p>
    <w:p w:rsidR="0046608B" w:rsidRPr="004D5068" w:rsidRDefault="00933921" w:rsidP="00252772">
      <w:pPr>
        <w:pStyle w:val="PargrafodaLista"/>
        <w:tabs>
          <w:tab w:val="left" w:pos="1118"/>
          <w:tab w:val="left" w:pos="9781"/>
          <w:tab w:val="left" w:pos="10348"/>
        </w:tabs>
        <w:ind w:right="242"/>
      </w:pPr>
      <w:r w:rsidRPr="004D5068">
        <w:t xml:space="preserve">12.3 </w:t>
      </w:r>
      <w:r w:rsidR="002E0016" w:rsidRPr="004D5068">
        <w:t>Caso seja necessária nova inclusão do usuário titular ou dependente no período de 30 (trinta) dias, após a data do pedido de exclusão, serão reaproveitadas as carências já cumpridas.</w:t>
      </w:r>
    </w:p>
    <w:p w:rsidR="0046608B" w:rsidRPr="004D5068" w:rsidRDefault="00933921" w:rsidP="00252772">
      <w:pPr>
        <w:pStyle w:val="PargrafodaLista"/>
        <w:tabs>
          <w:tab w:val="left" w:pos="1134"/>
          <w:tab w:val="left" w:pos="9781"/>
          <w:tab w:val="left" w:pos="10348"/>
        </w:tabs>
        <w:spacing w:before="1"/>
        <w:ind w:right="242"/>
      </w:pPr>
      <w:r w:rsidRPr="004D5068">
        <w:t xml:space="preserve">12.4 </w:t>
      </w:r>
      <w:r w:rsidR="002E0016" w:rsidRPr="004D5068">
        <w:t>Aos usuários que não aderirem automaticamente ao plano no ato da contratação, de acordo com a RN nº 195 da ANS e suas atualizações, ou nos prazos previstos neste Termo, poderão ser exigidos os seguintes períodos de</w:t>
      </w:r>
      <w:r w:rsidR="002E0016" w:rsidRPr="004D5068">
        <w:rPr>
          <w:spacing w:val="-1"/>
        </w:rPr>
        <w:t xml:space="preserve"> </w:t>
      </w:r>
      <w:r w:rsidR="002E0016" w:rsidRPr="004D5068">
        <w:t>carência:</w:t>
      </w:r>
    </w:p>
    <w:p w:rsidR="0046608B" w:rsidRPr="004D5068" w:rsidRDefault="002E0016" w:rsidP="00252772">
      <w:pPr>
        <w:pStyle w:val="Corpodetexto"/>
        <w:tabs>
          <w:tab w:val="left" w:pos="9781"/>
          <w:tab w:val="left" w:pos="10348"/>
        </w:tabs>
        <w:spacing w:line="252" w:lineRule="exact"/>
        <w:ind w:left="538" w:right="242"/>
        <w:jc w:val="both"/>
      </w:pPr>
      <w:r w:rsidRPr="004D5068">
        <w:t>Os períodos de carência para as Coberturas contratadas são:</w:t>
      </w:r>
    </w:p>
    <w:p w:rsidR="0046608B" w:rsidRPr="004D5068" w:rsidRDefault="002E0016" w:rsidP="00252772">
      <w:pPr>
        <w:pStyle w:val="PargrafodaLista"/>
        <w:numPr>
          <w:ilvl w:val="0"/>
          <w:numId w:val="27"/>
        </w:numPr>
        <w:tabs>
          <w:tab w:val="left" w:pos="827"/>
          <w:tab w:val="left" w:pos="9781"/>
          <w:tab w:val="left" w:pos="10348"/>
        </w:tabs>
        <w:spacing w:before="1"/>
        <w:ind w:right="242" w:firstLine="0"/>
      </w:pPr>
      <w:r w:rsidRPr="004D5068">
        <w:rPr>
          <w:u w:val="single"/>
        </w:rPr>
        <w:t>De 24 horas</w:t>
      </w:r>
      <w:r w:rsidRPr="004D5068">
        <w:t xml:space="preserve"> - Para atendimentos de urgências ou emergências, em qualquer unidade de atendimento;</w:t>
      </w:r>
    </w:p>
    <w:p w:rsidR="0046608B" w:rsidRPr="004D5068" w:rsidRDefault="002E0016" w:rsidP="00252772">
      <w:pPr>
        <w:pStyle w:val="PargrafodaLista"/>
        <w:numPr>
          <w:ilvl w:val="0"/>
          <w:numId w:val="27"/>
        </w:numPr>
        <w:tabs>
          <w:tab w:val="left" w:pos="789"/>
          <w:tab w:val="left" w:pos="9781"/>
          <w:tab w:val="left" w:pos="10348"/>
        </w:tabs>
        <w:ind w:right="242" w:firstLine="0"/>
      </w:pPr>
      <w:r w:rsidRPr="004D5068">
        <w:rPr>
          <w:u w:val="single"/>
        </w:rPr>
        <w:t>De 30 dias</w:t>
      </w:r>
      <w:r w:rsidRPr="004D5068">
        <w:t xml:space="preserve"> - Para consultas médicas; exames complementares, não relacionados na letra “d” abaixo; remoção</w:t>
      </w:r>
      <w:r w:rsidRPr="004D5068">
        <w:rPr>
          <w:spacing w:val="-2"/>
        </w:rPr>
        <w:t xml:space="preserve"> </w:t>
      </w:r>
      <w:r w:rsidRPr="004D5068">
        <w:t>inter-hospitalar;</w:t>
      </w:r>
    </w:p>
    <w:p w:rsidR="0046608B" w:rsidRPr="004D5068" w:rsidRDefault="002E0016" w:rsidP="00252772">
      <w:pPr>
        <w:pStyle w:val="PargrafodaLista"/>
        <w:numPr>
          <w:ilvl w:val="0"/>
          <w:numId w:val="27"/>
        </w:numPr>
        <w:tabs>
          <w:tab w:val="left" w:pos="832"/>
          <w:tab w:val="left" w:pos="9781"/>
          <w:tab w:val="left" w:pos="10348"/>
        </w:tabs>
        <w:ind w:right="242" w:firstLine="0"/>
      </w:pPr>
      <w:r w:rsidRPr="004D5068">
        <w:rPr>
          <w:u w:val="single"/>
        </w:rPr>
        <w:t>De 90 dias</w:t>
      </w:r>
      <w:r w:rsidRPr="004D5068">
        <w:t xml:space="preserve"> - Para os seguintes exames complementares: </w:t>
      </w:r>
      <w:proofErr w:type="spellStart"/>
      <w:r w:rsidRPr="004D5068">
        <w:t>artroscopia</w:t>
      </w:r>
      <w:proofErr w:type="spellEnd"/>
      <w:r w:rsidRPr="004D5068">
        <w:t xml:space="preserve">; potencial evocado; diagnose oftalmológica; </w:t>
      </w:r>
      <w:proofErr w:type="spellStart"/>
      <w:r w:rsidRPr="004D5068">
        <w:t>holter</w:t>
      </w:r>
      <w:proofErr w:type="spellEnd"/>
      <w:r w:rsidRPr="004D5068">
        <w:t xml:space="preserve"> de pressão; medicina nuclear; </w:t>
      </w:r>
      <w:proofErr w:type="spellStart"/>
      <w:r w:rsidRPr="004D5068">
        <w:t>nistagmografia</w:t>
      </w:r>
      <w:proofErr w:type="spellEnd"/>
      <w:r w:rsidRPr="004D5068">
        <w:t xml:space="preserve">; </w:t>
      </w:r>
      <w:proofErr w:type="spellStart"/>
      <w:r w:rsidRPr="004D5068">
        <w:t>colonoscopia</w:t>
      </w:r>
      <w:proofErr w:type="spellEnd"/>
      <w:r w:rsidRPr="004D5068">
        <w:t xml:space="preserve">; </w:t>
      </w:r>
      <w:proofErr w:type="spellStart"/>
      <w:r w:rsidRPr="004D5068">
        <w:t>retossigmoidoscopia</w:t>
      </w:r>
      <w:proofErr w:type="spellEnd"/>
      <w:r w:rsidRPr="004D5068">
        <w:t xml:space="preserve">; </w:t>
      </w:r>
      <w:proofErr w:type="spellStart"/>
      <w:r w:rsidRPr="004D5068">
        <w:t>ecocardiografia</w:t>
      </w:r>
      <w:proofErr w:type="spellEnd"/>
      <w:r w:rsidRPr="004D5068">
        <w:t xml:space="preserve">; endoscopia digestiva alta, per oral, ou urológica; </w:t>
      </w:r>
      <w:proofErr w:type="spellStart"/>
      <w:r w:rsidRPr="004D5068">
        <w:t>eletrococleografia</w:t>
      </w:r>
      <w:proofErr w:type="spellEnd"/>
      <w:r w:rsidRPr="004D5068">
        <w:t xml:space="preserve">; </w:t>
      </w:r>
      <w:proofErr w:type="spellStart"/>
      <w:r w:rsidRPr="004D5068">
        <w:t>audiometria</w:t>
      </w:r>
      <w:proofErr w:type="spellEnd"/>
      <w:r w:rsidRPr="004D5068">
        <w:t xml:space="preserve"> cortical; ergometria; </w:t>
      </w:r>
      <w:proofErr w:type="spellStart"/>
      <w:r w:rsidRPr="004D5068">
        <w:t>holter</w:t>
      </w:r>
      <w:proofErr w:type="spellEnd"/>
      <w:r w:rsidRPr="004D5068">
        <w:t xml:space="preserve">; mamografia; </w:t>
      </w:r>
      <w:proofErr w:type="spellStart"/>
      <w:r w:rsidRPr="004D5068">
        <w:t>xeromamografia</w:t>
      </w:r>
      <w:proofErr w:type="spellEnd"/>
      <w:r w:rsidRPr="004D5068">
        <w:t xml:space="preserve">; </w:t>
      </w:r>
      <w:proofErr w:type="spellStart"/>
      <w:r w:rsidRPr="004D5068">
        <w:t>cintilografia</w:t>
      </w:r>
      <w:proofErr w:type="spellEnd"/>
      <w:r w:rsidRPr="004D5068">
        <w:t xml:space="preserve">; provas de função pulmonar; ultrassonografia, angiografia; arteriografia; biópsia dirigida por </w:t>
      </w:r>
      <w:proofErr w:type="spellStart"/>
      <w:r w:rsidRPr="004D5068">
        <w:t>ultrassom</w:t>
      </w:r>
      <w:proofErr w:type="spellEnd"/>
      <w:r w:rsidRPr="004D5068">
        <w:t xml:space="preserve">; hemodinâmica; </w:t>
      </w:r>
      <w:proofErr w:type="spellStart"/>
      <w:r w:rsidRPr="004D5068">
        <w:t>densitometria</w:t>
      </w:r>
      <w:proofErr w:type="spellEnd"/>
      <w:r w:rsidRPr="004D5068">
        <w:t xml:space="preserve"> óssea; </w:t>
      </w:r>
      <w:proofErr w:type="spellStart"/>
      <w:r w:rsidRPr="004D5068">
        <w:t>eletroneuromiografia</w:t>
      </w:r>
      <w:proofErr w:type="spellEnd"/>
      <w:r w:rsidRPr="004D5068">
        <w:t xml:space="preserve">; </w:t>
      </w:r>
      <w:proofErr w:type="spellStart"/>
      <w:r w:rsidRPr="004D5068">
        <w:t>eletromiografia</w:t>
      </w:r>
      <w:proofErr w:type="spellEnd"/>
      <w:r w:rsidRPr="004D5068">
        <w:t xml:space="preserve">; </w:t>
      </w:r>
      <w:proofErr w:type="spellStart"/>
      <w:r w:rsidRPr="004D5068">
        <w:t>mielografia</w:t>
      </w:r>
      <w:proofErr w:type="spellEnd"/>
      <w:r w:rsidRPr="004D5068">
        <w:t xml:space="preserve">; </w:t>
      </w:r>
      <w:proofErr w:type="spellStart"/>
      <w:r w:rsidRPr="004D5068">
        <w:t>neuro-radiologia</w:t>
      </w:r>
      <w:proofErr w:type="spellEnd"/>
      <w:r w:rsidRPr="004D5068">
        <w:t xml:space="preserve">; radiologia intervencionista; tomografia computadorizada; ressonância magnética; </w:t>
      </w:r>
      <w:proofErr w:type="spellStart"/>
      <w:r w:rsidRPr="004D5068">
        <w:t>urodinâmica</w:t>
      </w:r>
      <w:proofErr w:type="spellEnd"/>
      <w:r w:rsidRPr="004D5068">
        <w:t>;</w:t>
      </w:r>
      <w:r w:rsidRPr="004D5068">
        <w:rPr>
          <w:spacing w:val="-3"/>
        </w:rPr>
        <w:t xml:space="preserve"> </w:t>
      </w:r>
      <w:r w:rsidRPr="004D5068">
        <w:t>laparoscopia;</w:t>
      </w:r>
    </w:p>
    <w:p w:rsidR="00933921" w:rsidRPr="004D5068" w:rsidRDefault="00933921" w:rsidP="00252772">
      <w:pPr>
        <w:pStyle w:val="PargrafodaLista"/>
        <w:tabs>
          <w:tab w:val="left" w:pos="808"/>
          <w:tab w:val="left" w:pos="9781"/>
          <w:tab w:val="left" w:pos="10348"/>
        </w:tabs>
        <w:spacing w:before="11"/>
        <w:ind w:left="735" w:right="242"/>
      </w:pPr>
      <w:r w:rsidRPr="004D5068">
        <w:rPr>
          <w:u w:val="single"/>
        </w:rPr>
        <w:t xml:space="preserve">d) </w:t>
      </w:r>
      <w:r w:rsidR="002E0016" w:rsidRPr="004D5068">
        <w:rPr>
          <w:u w:val="single"/>
        </w:rPr>
        <w:t>De 180 dias</w:t>
      </w:r>
      <w:r w:rsidR="002E0016" w:rsidRPr="004D5068">
        <w:t xml:space="preserve"> - Para Cirurgias ambulatoriais com anestesia local (porte zero); para Terapias; para Vacinas preventivas; para Remoções; para internações cirúrgicas eletivas na seguinte </w:t>
      </w:r>
      <w:r w:rsidR="002E0016" w:rsidRPr="004D5068">
        <w:lastRenderedPageBreak/>
        <w:t>especialidade: Dermatologia; Cirurgia do Aparelho Digestivo, bem como cirurgias da parede abdominal ou órgãos anexos; Cirurgia de mão, Otorrinolaringologia ou Urologia; Videolaparoscopia; Oftalmologia; Cirurgia Vascular e Linfática, Cirurgia Cardíaca, Cabeça e Pescoço, Mama, Cirurgia Torácica, Cirurgia Endocrinológica, Ginecologia, Microcirurgia Reconstrutiva, Neurocirurgia, Oncologia, Ortopedia e Traumatologia ou Plástica Reparadora; Transplantes, Implantes ou Reimplantes; Doenças Congênitas; Internações para complicações da Gravidez ou Parto prematuro; Internações decorrentes de transtornos psiquiátricos ou por uso de substância</w:t>
      </w:r>
      <w:r w:rsidR="002E0016" w:rsidRPr="004D5068">
        <w:rPr>
          <w:spacing w:val="-5"/>
        </w:rPr>
        <w:t xml:space="preserve"> </w:t>
      </w:r>
      <w:r w:rsidR="002E0016" w:rsidRPr="004D5068">
        <w:t>química;</w:t>
      </w:r>
    </w:p>
    <w:p w:rsidR="00933921" w:rsidRPr="004D5068" w:rsidRDefault="00933921" w:rsidP="00252772">
      <w:pPr>
        <w:pStyle w:val="PargrafodaLista"/>
        <w:tabs>
          <w:tab w:val="left" w:pos="799"/>
          <w:tab w:val="left" w:pos="9781"/>
          <w:tab w:val="left" w:pos="10348"/>
        </w:tabs>
        <w:spacing w:before="11"/>
        <w:ind w:left="735" w:right="242"/>
      </w:pPr>
      <w:r w:rsidRPr="004D5068">
        <w:t xml:space="preserve">e) </w:t>
      </w:r>
      <w:r w:rsidR="002E0016" w:rsidRPr="004D5068">
        <w:rPr>
          <w:u w:val="single"/>
        </w:rPr>
        <w:t>De 300 dias</w:t>
      </w:r>
      <w:r w:rsidR="002E0016" w:rsidRPr="004D5068">
        <w:t xml:space="preserve"> - Para internações decorrentes de Parto a</w:t>
      </w:r>
      <w:r w:rsidR="002E0016" w:rsidRPr="004D5068">
        <w:rPr>
          <w:spacing w:val="-9"/>
        </w:rPr>
        <w:t xml:space="preserve"> </w:t>
      </w:r>
      <w:r w:rsidR="002E0016" w:rsidRPr="004D5068">
        <w:t>termo</w:t>
      </w:r>
      <w:r w:rsidRPr="004D5068">
        <w:t>;</w:t>
      </w:r>
    </w:p>
    <w:p w:rsidR="0046608B" w:rsidRPr="004D5068" w:rsidRDefault="00933921" w:rsidP="00252772">
      <w:pPr>
        <w:pStyle w:val="PargrafodaLista"/>
        <w:tabs>
          <w:tab w:val="left" w:pos="799"/>
          <w:tab w:val="left" w:pos="9781"/>
          <w:tab w:val="left" w:pos="10348"/>
        </w:tabs>
        <w:spacing w:before="11"/>
        <w:ind w:left="735" w:right="242"/>
        <w:jc w:val="left"/>
      </w:pPr>
      <w:r w:rsidRPr="004D5068">
        <w:rPr>
          <w:u w:val="single"/>
        </w:rPr>
        <w:t>f)</w:t>
      </w:r>
      <w:r w:rsidR="002E0016" w:rsidRPr="004D5068">
        <w:rPr>
          <w:u w:val="single"/>
        </w:rPr>
        <w:t>De 720 dias</w:t>
      </w:r>
      <w:r w:rsidR="002E0016" w:rsidRPr="004D5068">
        <w:t xml:space="preserve"> – Para doenças</w:t>
      </w:r>
      <w:r w:rsidR="002E0016" w:rsidRPr="004D5068">
        <w:rPr>
          <w:spacing w:val="-6"/>
        </w:rPr>
        <w:t xml:space="preserve"> </w:t>
      </w:r>
      <w:r w:rsidR="002E0016" w:rsidRPr="004D5068">
        <w:t>pré-existentes</w:t>
      </w:r>
      <w:r w:rsidRPr="004D5068">
        <w:t>;</w:t>
      </w:r>
    </w:p>
    <w:p w:rsidR="0094493C" w:rsidRPr="004D5068" w:rsidRDefault="0094493C" w:rsidP="00252772">
      <w:pPr>
        <w:pStyle w:val="PargrafodaLista"/>
        <w:tabs>
          <w:tab w:val="left" w:pos="799"/>
          <w:tab w:val="left" w:pos="9781"/>
          <w:tab w:val="left" w:pos="10348"/>
        </w:tabs>
        <w:spacing w:before="11"/>
        <w:ind w:left="735" w:right="242"/>
        <w:jc w:val="left"/>
      </w:pPr>
    </w:p>
    <w:p w:rsidR="0046608B" w:rsidRPr="004D5068" w:rsidRDefault="002E0016" w:rsidP="00252772">
      <w:pPr>
        <w:pStyle w:val="Heading1"/>
        <w:numPr>
          <w:ilvl w:val="0"/>
          <w:numId w:val="30"/>
        </w:numPr>
        <w:tabs>
          <w:tab w:val="left" w:pos="909"/>
          <w:tab w:val="left" w:pos="9781"/>
          <w:tab w:val="left" w:pos="10348"/>
        </w:tabs>
        <w:spacing w:before="93"/>
        <w:ind w:right="242"/>
        <w:jc w:val="both"/>
        <w:rPr>
          <w:b w:val="0"/>
        </w:rPr>
      </w:pPr>
      <w:r w:rsidRPr="004D5068">
        <w:rPr>
          <w:b w:val="0"/>
        </w:rPr>
        <w:t>DOS MECANISMOS DE</w:t>
      </w:r>
      <w:r w:rsidRPr="004D5068">
        <w:rPr>
          <w:b w:val="0"/>
          <w:spacing w:val="-1"/>
        </w:rPr>
        <w:t xml:space="preserve"> </w:t>
      </w:r>
      <w:r w:rsidRPr="004D5068">
        <w:rPr>
          <w:b w:val="0"/>
        </w:rPr>
        <w:t>REGULAÇÃO</w:t>
      </w:r>
    </w:p>
    <w:p w:rsidR="0046608B" w:rsidRPr="004D5068" w:rsidRDefault="0094493C" w:rsidP="00252772">
      <w:pPr>
        <w:pStyle w:val="PargrafodaLista"/>
        <w:tabs>
          <w:tab w:val="left" w:pos="1154"/>
          <w:tab w:val="left" w:pos="9781"/>
          <w:tab w:val="left" w:pos="10348"/>
        </w:tabs>
        <w:ind w:right="242"/>
      </w:pPr>
      <w:r w:rsidRPr="004D5068">
        <w:t>13.1</w:t>
      </w:r>
      <w:r w:rsidR="008C4BE4" w:rsidRPr="004D5068">
        <w:t xml:space="preserve"> </w:t>
      </w:r>
      <w:r w:rsidR="002E0016" w:rsidRPr="004D5068">
        <w:t>A empresa vencedora poderá estabelecer relação de procedimentos, para os quais haverá a necessidade de Autorização prévia da empresa vencedora, exceto em casos caracterizados como atendimento de urgência e emergência e os discriminados</w:t>
      </w:r>
      <w:r w:rsidR="002E0016" w:rsidRPr="004D5068">
        <w:rPr>
          <w:spacing w:val="-13"/>
        </w:rPr>
        <w:t xml:space="preserve"> </w:t>
      </w:r>
      <w:r w:rsidR="002E0016" w:rsidRPr="004D5068">
        <w:t>abaixo:</w:t>
      </w:r>
    </w:p>
    <w:p w:rsidR="0046608B" w:rsidRPr="004D5068" w:rsidRDefault="002E0016" w:rsidP="00252772">
      <w:pPr>
        <w:pStyle w:val="PargrafodaLista"/>
        <w:numPr>
          <w:ilvl w:val="0"/>
          <w:numId w:val="26"/>
        </w:numPr>
        <w:tabs>
          <w:tab w:val="left" w:pos="798"/>
          <w:tab w:val="left" w:pos="9781"/>
          <w:tab w:val="left" w:pos="10348"/>
        </w:tabs>
        <w:spacing w:before="2" w:line="252" w:lineRule="exact"/>
        <w:ind w:right="242"/>
      </w:pPr>
      <w:r w:rsidRPr="004D5068">
        <w:t>Consultas;</w:t>
      </w:r>
    </w:p>
    <w:p w:rsidR="0046608B" w:rsidRPr="004D5068" w:rsidRDefault="002E0016" w:rsidP="00252772">
      <w:pPr>
        <w:pStyle w:val="PargrafodaLista"/>
        <w:numPr>
          <w:ilvl w:val="0"/>
          <w:numId w:val="26"/>
        </w:numPr>
        <w:tabs>
          <w:tab w:val="left" w:pos="798"/>
          <w:tab w:val="left" w:pos="9781"/>
          <w:tab w:val="left" w:pos="10348"/>
        </w:tabs>
        <w:spacing w:line="252" w:lineRule="exact"/>
        <w:ind w:right="242"/>
      </w:pPr>
      <w:r w:rsidRPr="004D5068">
        <w:t>Análises clínicas</w:t>
      </w:r>
      <w:r w:rsidRPr="004D5068">
        <w:rPr>
          <w:spacing w:val="-1"/>
        </w:rPr>
        <w:t xml:space="preserve"> </w:t>
      </w:r>
      <w:r w:rsidRPr="004D5068">
        <w:t>(laboratoriais);</w:t>
      </w:r>
    </w:p>
    <w:p w:rsidR="0046608B" w:rsidRPr="004D5068" w:rsidRDefault="002E0016" w:rsidP="00252772">
      <w:pPr>
        <w:pStyle w:val="PargrafodaLista"/>
        <w:numPr>
          <w:ilvl w:val="0"/>
          <w:numId w:val="26"/>
        </w:numPr>
        <w:tabs>
          <w:tab w:val="left" w:pos="786"/>
          <w:tab w:val="left" w:pos="9781"/>
          <w:tab w:val="left" w:pos="10348"/>
        </w:tabs>
        <w:spacing w:line="252" w:lineRule="exact"/>
        <w:ind w:left="785" w:right="242" w:hanging="247"/>
      </w:pPr>
      <w:r w:rsidRPr="004D5068">
        <w:t>Radiologia simples, com ou sem</w:t>
      </w:r>
      <w:r w:rsidRPr="004D5068">
        <w:rPr>
          <w:spacing w:val="-4"/>
        </w:rPr>
        <w:t xml:space="preserve"> </w:t>
      </w:r>
      <w:r w:rsidRPr="004D5068">
        <w:t>contraste;</w:t>
      </w:r>
    </w:p>
    <w:p w:rsidR="0046608B" w:rsidRPr="004D5068" w:rsidRDefault="002E0016" w:rsidP="00252772">
      <w:pPr>
        <w:pStyle w:val="PargrafodaLista"/>
        <w:numPr>
          <w:ilvl w:val="0"/>
          <w:numId w:val="26"/>
        </w:numPr>
        <w:tabs>
          <w:tab w:val="left" w:pos="798"/>
          <w:tab w:val="left" w:pos="9781"/>
          <w:tab w:val="left" w:pos="10348"/>
        </w:tabs>
        <w:spacing w:before="1" w:line="252" w:lineRule="exact"/>
        <w:ind w:right="242"/>
      </w:pPr>
      <w:r w:rsidRPr="004D5068">
        <w:t>Eletrocardiograma;</w:t>
      </w:r>
    </w:p>
    <w:p w:rsidR="0046608B" w:rsidRPr="004D5068" w:rsidRDefault="002E0016" w:rsidP="00252772">
      <w:pPr>
        <w:pStyle w:val="PargrafodaLista"/>
        <w:numPr>
          <w:ilvl w:val="0"/>
          <w:numId w:val="26"/>
        </w:numPr>
        <w:tabs>
          <w:tab w:val="left" w:pos="796"/>
          <w:tab w:val="left" w:pos="9781"/>
          <w:tab w:val="left" w:pos="10348"/>
        </w:tabs>
        <w:spacing w:line="252" w:lineRule="exact"/>
        <w:ind w:left="795" w:right="242" w:hanging="257"/>
      </w:pPr>
      <w:proofErr w:type="spellStart"/>
      <w:r w:rsidRPr="004D5068">
        <w:t>Tonometria</w:t>
      </w:r>
      <w:proofErr w:type="spellEnd"/>
      <w:r w:rsidRPr="004D5068">
        <w:t>;</w:t>
      </w:r>
    </w:p>
    <w:p w:rsidR="0046608B" w:rsidRPr="004D5068" w:rsidRDefault="002E0016" w:rsidP="00252772">
      <w:pPr>
        <w:pStyle w:val="PargrafodaLista"/>
        <w:numPr>
          <w:ilvl w:val="0"/>
          <w:numId w:val="26"/>
        </w:numPr>
        <w:tabs>
          <w:tab w:val="left" w:pos="736"/>
          <w:tab w:val="left" w:pos="9781"/>
          <w:tab w:val="left" w:pos="10348"/>
        </w:tabs>
        <w:spacing w:before="1" w:line="252" w:lineRule="exact"/>
        <w:ind w:left="735" w:right="242" w:hanging="197"/>
      </w:pPr>
      <w:proofErr w:type="spellStart"/>
      <w:r w:rsidRPr="004D5068">
        <w:t>Colposcopia</w:t>
      </w:r>
      <w:proofErr w:type="spellEnd"/>
      <w:r w:rsidRPr="004D5068">
        <w:t>;</w:t>
      </w:r>
    </w:p>
    <w:p w:rsidR="0046608B" w:rsidRPr="004D5068" w:rsidRDefault="002E0016" w:rsidP="00252772">
      <w:pPr>
        <w:pStyle w:val="PargrafodaLista"/>
        <w:numPr>
          <w:ilvl w:val="0"/>
          <w:numId w:val="26"/>
        </w:numPr>
        <w:tabs>
          <w:tab w:val="left" w:pos="798"/>
          <w:tab w:val="left" w:pos="9781"/>
          <w:tab w:val="left" w:pos="10348"/>
        </w:tabs>
        <w:spacing w:line="252" w:lineRule="exact"/>
        <w:ind w:right="242"/>
      </w:pPr>
      <w:r w:rsidRPr="004D5068">
        <w:t>Endoscopia;</w:t>
      </w:r>
    </w:p>
    <w:p w:rsidR="0046608B" w:rsidRPr="004D5068" w:rsidRDefault="002E0016" w:rsidP="00252772">
      <w:pPr>
        <w:pStyle w:val="PargrafodaLista"/>
        <w:numPr>
          <w:ilvl w:val="0"/>
          <w:numId w:val="26"/>
        </w:numPr>
        <w:tabs>
          <w:tab w:val="left" w:pos="798"/>
          <w:tab w:val="left" w:pos="9781"/>
          <w:tab w:val="left" w:pos="10348"/>
        </w:tabs>
        <w:spacing w:line="252" w:lineRule="exact"/>
        <w:ind w:right="242"/>
      </w:pPr>
      <w:r w:rsidRPr="004D5068">
        <w:t>Fisioterapia;</w:t>
      </w:r>
    </w:p>
    <w:p w:rsidR="0046608B" w:rsidRPr="004D5068" w:rsidRDefault="0094493C" w:rsidP="00252772">
      <w:pPr>
        <w:pStyle w:val="PargrafodaLista"/>
        <w:tabs>
          <w:tab w:val="left" w:pos="1137"/>
          <w:tab w:val="left" w:pos="9781"/>
          <w:tab w:val="left" w:pos="10348"/>
        </w:tabs>
        <w:ind w:right="242"/>
      </w:pPr>
      <w:r w:rsidRPr="004D5068">
        <w:t xml:space="preserve">13.2 </w:t>
      </w:r>
      <w:r w:rsidR="002E0016" w:rsidRPr="004D5068">
        <w:t>Para o usuário que estiver em outra localidade e desejar realizar procedimentos que necessitem de autorização da empresa vencedora, a unidade local integrante da rede referenciada deverá liberar o procedimento no prazo máximo de</w:t>
      </w:r>
      <w:r w:rsidR="002E0016" w:rsidRPr="004D5068">
        <w:rPr>
          <w:spacing w:val="-5"/>
        </w:rPr>
        <w:t xml:space="preserve"> </w:t>
      </w:r>
      <w:r w:rsidR="002E0016" w:rsidRPr="004D5068">
        <w:t>24h.</w:t>
      </w:r>
    </w:p>
    <w:p w:rsidR="0046608B" w:rsidRPr="004D5068" w:rsidRDefault="0094493C" w:rsidP="00252772">
      <w:pPr>
        <w:pStyle w:val="PargrafodaLista"/>
        <w:tabs>
          <w:tab w:val="left" w:pos="1115"/>
          <w:tab w:val="left" w:pos="9781"/>
          <w:tab w:val="left" w:pos="10348"/>
        </w:tabs>
        <w:ind w:right="242"/>
      </w:pPr>
      <w:r w:rsidRPr="004D5068">
        <w:t xml:space="preserve">13.3 </w:t>
      </w:r>
      <w:r w:rsidR="002E0016" w:rsidRPr="004D5068">
        <w:t xml:space="preserve">O usuário deverá realizar todos os procedimentos cobertos pelo plano de assistência a saúde na rede própria, credenciada, cooperada ou referenciada da empresa vencedora, exceto para o atendimento de situações caracterizadas como de urgência ou emergência, em que, </w:t>
      </w:r>
      <w:r w:rsidR="002E0016" w:rsidRPr="004D5068">
        <w:rPr>
          <w:spacing w:val="-3"/>
        </w:rPr>
        <w:t xml:space="preserve">em </w:t>
      </w:r>
      <w:r w:rsidR="002E0016" w:rsidRPr="004D5068">
        <w:t>virtude da emergência e/ou urgência, o atendimento não seja realizado pela rede de atendimento da empresa</w:t>
      </w:r>
      <w:r w:rsidR="002E0016" w:rsidRPr="004D5068">
        <w:rPr>
          <w:spacing w:val="-6"/>
        </w:rPr>
        <w:t xml:space="preserve"> </w:t>
      </w:r>
      <w:r w:rsidR="002E0016" w:rsidRPr="004D5068">
        <w:t>vencedora.</w:t>
      </w:r>
    </w:p>
    <w:p w:rsidR="0046608B" w:rsidRPr="004D5068" w:rsidRDefault="0046608B" w:rsidP="00252772">
      <w:pPr>
        <w:pStyle w:val="Corpodetexto"/>
        <w:tabs>
          <w:tab w:val="left" w:pos="9781"/>
          <w:tab w:val="left" w:pos="10348"/>
        </w:tabs>
        <w:spacing w:before="11"/>
        <w:ind w:right="242"/>
        <w:jc w:val="both"/>
      </w:pPr>
    </w:p>
    <w:p w:rsidR="0046608B" w:rsidRPr="004D5068" w:rsidRDefault="002E0016" w:rsidP="00252772">
      <w:pPr>
        <w:pStyle w:val="Heading1"/>
        <w:numPr>
          <w:ilvl w:val="0"/>
          <w:numId w:val="30"/>
        </w:numPr>
        <w:tabs>
          <w:tab w:val="left" w:pos="909"/>
          <w:tab w:val="left" w:pos="9781"/>
          <w:tab w:val="left" w:pos="10348"/>
        </w:tabs>
        <w:ind w:right="242"/>
        <w:jc w:val="both"/>
        <w:rPr>
          <w:b w:val="0"/>
        </w:rPr>
      </w:pPr>
      <w:r w:rsidRPr="004D5068">
        <w:rPr>
          <w:b w:val="0"/>
        </w:rPr>
        <w:t>DO</w:t>
      </w:r>
      <w:r w:rsidRPr="004D5068">
        <w:rPr>
          <w:b w:val="0"/>
          <w:spacing w:val="1"/>
        </w:rPr>
        <w:t xml:space="preserve"> </w:t>
      </w:r>
      <w:r w:rsidRPr="004D5068">
        <w:rPr>
          <w:b w:val="0"/>
        </w:rPr>
        <w:t>REEMBOLSO</w:t>
      </w:r>
    </w:p>
    <w:p w:rsidR="0046608B" w:rsidRPr="004D5068" w:rsidRDefault="002E0016" w:rsidP="00252772">
      <w:pPr>
        <w:pStyle w:val="Corpodetexto"/>
        <w:tabs>
          <w:tab w:val="left" w:pos="9781"/>
          <w:tab w:val="left" w:pos="10348"/>
        </w:tabs>
        <w:ind w:left="538" w:right="242"/>
        <w:jc w:val="both"/>
      </w:pPr>
      <w:r w:rsidRPr="004D5068">
        <w:t>14.1 Além da rede credenciada, o beneficiário pode escolher o serviço médico de sua preferência e, uma vez realizado o atendimento, solicitar o reembolso das despesas, que corresponderá aos valores praticados na tabela de Classificação Brasileira Hierarquizada de Procedimentos Médicos.</w:t>
      </w:r>
    </w:p>
    <w:p w:rsidR="0046608B" w:rsidRPr="004D5068" w:rsidRDefault="002E0016" w:rsidP="00252772">
      <w:pPr>
        <w:pStyle w:val="Corpodetexto"/>
        <w:tabs>
          <w:tab w:val="left" w:pos="9781"/>
          <w:tab w:val="left" w:pos="10348"/>
        </w:tabs>
        <w:spacing w:before="1"/>
        <w:ind w:left="538" w:right="242"/>
        <w:jc w:val="both"/>
      </w:pPr>
      <w:r w:rsidRPr="004D5068">
        <w:t>14.2. A contratada reembolsará as despesas efetuadas pelo beneficiário, integralmente, nas seguintes situações:</w:t>
      </w:r>
    </w:p>
    <w:p w:rsidR="0046608B" w:rsidRPr="004D5068" w:rsidRDefault="002E0016" w:rsidP="00252772">
      <w:pPr>
        <w:pStyle w:val="Corpodetexto"/>
        <w:tabs>
          <w:tab w:val="left" w:pos="9781"/>
          <w:tab w:val="left" w:pos="10348"/>
        </w:tabs>
        <w:spacing w:before="1"/>
        <w:ind w:left="538" w:right="242"/>
        <w:jc w:val="both"/>
      </w:pPr>
      <w:r w:rsidRPr="004D5068">
        <w:t>14.2.1 quando se configurar urgência/emergência devidamente reconhecida pelo profissional que a executou e nas situações de interrupção do atendimento pela rede de serviços ou do atendimento em determinadas especialidades;</w:t>
      </w:r>
    </w:p>
    <w:p w:rsidR="0046608B" w:rsidRPr="004D5068" w:rsidRDefault="002E0016" w:rsidP="00252772">
      <w:pPr>
        <w:pStyle w:val="Corpodetexto"/>
        <w:tabs>
          <w:tab w:val="left" w:pos="9781"/>
          <w:tab w:val="left" w:pos="10348"/>
        </w:tabs>
        <w:ind w:left="538" w:right="242"/>
        <w:jc w:val="both"/>
      </w:pPr>
      <w:r w:rsidRPr="004D5068">
        <w:t>14.2.2. quando o beneficiário estiver em trânsito, em locais onde não houver rede credenciada ou essa seja considerada insuficiente para a cobertura do contrato (não se caracteriza trânsito, o deslocamento do beneficiário exclusivamente como objetivo de realizar tratamento de saúde);</w:t>
      </w:r>
    </w:p>
    <w:p w:rsidR="0046608B" w:rsidRPr="004D5068" w:rsidRDefault="002E0016" w:rsidP="00252772">
      <w:pPr>
        <w:pStyle w:val="Corpodetexto"/>
        <w:tabs>
          <w:tab w:val="left" w:pos="9781"/>
          <w:tab w:val="left" w:pos="10348"/>
        </w:tabs>
        <w:ind w:left="538" w:right="242"/>
        <w:jc w:val="both"/>
      </w:pPr>
      <w:r w:rsidRPr="004D5068">
        <w:t xml:space="preserve">14.2.3 quando surgirem novos procedimentos necessários ao tratamento de doenças reconhecidas pelo Conselho Federal de Medicina ou pela Associação Médica Brasileira – AMB e aqueles previstos pelo Ministério da Saúde, quando das atualizações do Rol de Procedimentos Médicos para cobertura assistencial pelas empresa vencedoras de planos de </w:t>
      </w:r>
      <w:r w:rsidRPr="004D5068">
        <w:lastRenderedPageBreak/>
        <w:t>saúde;</w:t>
      </w:r>
    </w:p>
    <w:p w:rsidR="0046608B" w:rsidRPr="004D5068" w:rsidRDefault="000E52A7" w:rsidP="00252772">
      <w:pPr>
        <w:pStyle w:val="PargrafodaLista"/>
        <w:tabs>
          <w:tab w:val="left" w:pos="1348"/>
          <w:tab w:val="left" w:pos="9781"/>
          <w:tab w:val="left" w:pos="10348"/>
        </w:tabs>
        <w:ind w:right="242"/>
      </w:pPr>
      <w:r w:rsidRPr="004D5068">
        <w:t xml:space="preserve">14.2.4 </w:t>
      </w:r>
      <w:r w:rsidR="002E0016" w:rsidRPr="004D5068">
        <w:t>em casos de exames de alta especialização (exames de ponta) que não forem oferecidos pela rede</w:t>
      </w:r>
      <w:r w:rsidR="002E0016" w:rsidRPr="004D5068">
        <w:rPr>
          <w:spacing w:val="-5"/>
        </w:rPr>
        <w:t xml:space="preserve"> </w:t>
      </w:r>
      <w:r w:rsidR="002E0016" w:rsidRPr="004D5068">
        <w:t>credenciada;</w:t>
      </w:r>
    </w:p>
    <w:p w:rsidR="0046608B" w:rsidRPr="004D5068" w:rsidRDefault="000E52A7" w:rsidP="00252772">
      <w:pPr>
        <w:pStyle w:val="PargrafodaLista"/>
        <w:tabs>
          <w:tab w:val="left" w:pos="1317"/>
          <w:tab w:val="left" w:pos="9781"/>
          <w:tab w:val="left" w:pos="10348"/>
        </w:tabs>
        <w:ind w:right="242"/>
      </w:pPr>
      <w:r w:rsidRPr="004D5068">
        <w:t xml:space="preserve">14.2.5 </w:t>
      </w:r>
      <w:r w:rsidR="002E0016" w:rsidRPr="004D5068">
        <w:t>em casos de tratamentos médicos/hospitalares e exames que não forem oferecidos pela rede credenciada da</w:t>
      </w:r>
      <w:r w:rsidR="002E0016" w:rsidRPr="004D5068">
        <w:rPr>
          <w:spacing w:val="-1"/>
        </w:rPr>
        <w:t xml:space="preserve"> </w:t>
      </w:r>
      <w:r w:rsidR="002E0016" w:rsidRPr="004D5068">
        <w:t>contratada;</w:t>
      </w:r>
    </w:p>
    <w:p w:rsidR="000E52A7" w:rsidRPr="004D5068" w:rsidRDefault="000E52A7" w:rsidP="00252772">
      <w:pPr>
        <w:pStyle w:val="PargrafodaLista"/>
        <w:tabs>
          <w:tab w:val="left" w:pos="1418"/>
          <w:tab w:val="left" w:pos="9781"/>
          <w:tab w:val="left" w:pos="10348"/>
        </w:tabs>
        <w:ind w:right="242"/>
      </w:pPr>
      <w:r w:rsidRPr="004D5068">
        <w:t xml:space="preserve">14.2.6 </w:t>
      </w:r>
      <w:r w:rsidR="002E0016" w:rsidRPr="004D5068">
        <w:t>nas sessões psicológicas será utilizado o valor da Classificação Brasileira Hierarquizada de Procedimentos Médicos - CBHPM para o procedimento de sessão de psicoterapia individual, de grupo, de casal ou infantil (conforme realizado pelo</w:t>
      </w:r>
      <w:r w:rsidR="002E0016" w:rsidRPr="004D5068">
        <w:rPr>
          <w:spacing w:val="-15"/>
        </w:rPr>
        <w:t xml:space="preserve"> </w:t>
      </w:r>
      <w:r w:rsidR="002E0016" w:rsidRPr="004D5068">
        <w:t>beneficiário);</w:t>
      </w:r>
    </w:p>
    <w:p w:rsidR="0046608B" w:rsidRPr="004D5068" w:rsidRDefault="000E52A7" w:rsidP="00252772">
      <w:pPr>
        <w:pStyle w:val="PargrafodaLista"/>
        <w:tabs>
          <w:tab w:val="left" w:pos="1418"/>
          <w:tab w:val="left" w:pos="9781"/>
          <w:tab w:val="left" w:pos="10348"/>
        </w:tabs>
        <w:ind w:right="242"/>
      </w:pPr>
      <w:r w:rsidRPr="004D5068">
        <w:t xml:space="preserve">14.3 </w:t>
      </w:r>
      <w:r w:rsidR="002E0016" w:rsidRPr="004D5068">
        <w:t>O prazo máximo para apresentação do pedido de reembolso é de 90 (noventa) dias contados da data do evento, que gerou o</w:t>
      </w:r>
      <w:r w:rsidR="002E0016" w:rsidRPr="004D5068">
        <w:rPr>
          <w:spacing w:val="-12"/>
        </w:rPr>
        <w:t xml:space="preserve"> </w:t>
      </w:r>
      <w:r w:rsidR="002E0016" w:rsidRPr="004D5068">
        <w:t>atendimento.</w:t>
      </w:r>
    </w:p>
    <w:p w:rsidR="0046608B" w:rsidRPr="004D5068" w:rsidRDefault="002E0016" w:rsidP="00252772">
      <w:pPr>
        <w:pStyle w:val="Corpodetexto"/>
        <w:tabs>
          <w:tab w:val="left" w:pos="9781"/>
          <w:tab w:val="left" w:pos="10348"/>
        </w:tabs>
        <w:ind w:left="538" w:right="242"/>
        <w:jc w:val="both"/>
      </w:pPr>
      <w:r w:rsidRPr="004D5068">
        <w:t>14.3.1. Deverá ser entregue à empresa vencedora, juntamente com o pedido de reembolso, a seguinte documentação:</w:t>
      </w:r>
    </w:p>
    <w:p w:rsidR="0046608B" w:rsidRPr="004D5068" w:rsidRDefault="002E0016" w:rsidP="00252772">
      <w:pPr>
        <w:pStyle w:val="PargrafodaLista"/>
        <w:numPr>
          <w:ilvl w:val="0"/>
          <w:numId w:val="24"/>
        </w:numPr>
        <w:tabs>
          <w:tab w:val="left" w:pos="798"/>
          <w:tab w:val="left" w:pos="9781"/>
          <w:tab w:val="left" w:pos="10348"/>
        </w:tabs>
        <w:spacing w:before="1" w:line="252" w:lineRule="exact"/>
        <w:ind w:right="242" w:firstLine="0"/>
      </w:pPr>
      <w:r w:rsidRPr="004D5068">
        <w:t>Relatório do médico</w:t>
      </w:r>
      <w:r w:rsidRPr="004D5068">
        <w:rPr>
          <w:spacing w:val="-5"/>
        </w:rPr>
        <w:t xml:space="preserve"> </w:t>
      </w:r>
      <w:r w:rsidRPr="004D5068">
        <w:t>assistente;</w:t>
      </w:r>
    </w:p>
    <w:p w:rsidR="0046608B" w:rsidRPr="004D5068" w:rsidRDefault="002E0016" w:rsidP="00252772">
      <w:pPr>
        <w:pStyle w:val="PargrafodaLista"/>
        <w:numPr>
          <w:ilvl w:val="0"/>
          <w:numId w:val="24"/>
        </w:numPr>
        <w:tabs>
          <w:tab w:val="left" w:pos="868"/>
          <w:tab w:val="left" w:pos="9781"/>
          <w:tab w:val="left" w:pos="10348"/>
        </w:tabs>
        <w:ind w:right="242" w:firstLine="0"/>
      </w:pPr>
      <w:r w:rsidRPr="004D5068">
        <w:t>Conta hospitalar e relatório das despesas discriminadas com todos os procedimentos realizados e os respectivos honorários</w:t>
      </w:r>
      <w:r w:rsidRPr="004D5068">
        <w:rPr>
          <w:spacing w:val="-2"/>
        </w:rPr>
        <w:t xml:space="preserve"> </w:t>
      </w:r>
      <w:r w:rsidRPr="004D5068">
        <w:t>médicos;</w:t>
      </w:r>
    </w:p>
    <w:p w:rsidR="0046608B" w:rsidRPr="004D5068" w:rsidRDefault="002E0016" w:rsidP="00252772">
      <w:pPr>
        <w:pStyle w:val="PargrafodaLista"/>
        <w:numPr>
          <w:ilvl w:val="0"/>
          <w:numId w:val="24"/>
        </w:numPr>
        <w:tabs>
          <w:tab w:val="left" w:pos="786"/>
          <w:tab w:val="left" w:pos="9781"/>
          <w:tab w:val="left" w:pos="10348"/>
        </w:tabs>
        <w:ind w:left="785" w:right="242" w:hanging="247"/>
      </w:pPr>
      <w:r w:rsidRPr="004D5068">
        <w:t>Notas Fiscais/Faturas e recibos dos serviços</w:t>
      </w:r>
      <w:r w:rsidRPr="004D5068">
        <w:rPr>
          <w:spacing w:val="-4"/>
        </w:rPr>
        <w:t xml:space="preserve"> </w:t>
      </w:r>
      <w:r w:rsidRPr="004D5068">
        <w:t>prestados.</w:t>
      </w:r>
    </w:p>
    <w:p w:rsidR="0046608B" w:rsidRPr="004D5068" w:rsidRDefault="000E52A7" w:rsidP="00252772">
      <w:pPr>
        <w:pStyle w:val="PargrafodaLista"/>
        <w:tabs>
          <w:tab w:val="left" w:pos="1106"/>
          <w:tab w:val="left" w:pos="9781"/>
          <w:tab w:val="left" w:pos="10348"/>
        </w:tabs>
        <w:spacing w:before="1"/>
        <w:ind w:right="242"/>
      </w:pPr>
      <w:r w:rsidRPr="004D5068">
        <w:t xml:space="preserve">14.4 </w:t>
      </w:r>
      <w:r w:rsidR="002E0016" w:rsidRPr="004D5068">
        <w:t>Os reembolsos deverão ser efetuados no prazo máximo de 10 (dez) dias úteis contados da data de apresentação da documentação completa à</w:t>
      </w:r>
      <w:r w:rsidR="002E0016" w:rsidRPr="004D5068">
        <w:rPr>
          <w:spacing w:val="-6"/>
        </w:rPr>
        <w:t xml:space="preserve"> </w:t>
      </w:r>
      <w:r w:rsidR="002E0016" w:rsidRPr="004D5068">
        <w:t>CONTRATADA;</w:t>
      </w:r>
    </w:p>
    <w:p w:rsidR="0046608B" w:rsidRPr="004D5068" w:rsidRDefault="000E52A7" w:rsidP="00252772">
      <w:pPr>
        <w:pStyle w:val="PargrafodaLista"/>
        <w:tabs>
          <w:tab w:val="left" w:pos="1173"/>
          <w:tab w:val="left" w:pos="9781"/>
          <w:tab w:val="left" w:pos="10348"/>
        </w:tabs>
        <w:spacing w:before="1"/>
        <w:ind w:right="242"/>
      </w:pPr>
      <w:r w:rsidRPr="004D5068">
        <w:t>14.5 A</w:t>
      </w:r>
      <w:r w:rsidR="002E0016" w:rsidRPr="004D5068">
        <w:t xml:space="preserve"> documentação necessária ao reembolso deve ser apresentada pelo beneficiário diretamente nos postos de atendimento da</w:t>
      </w:r>
      <w:r w:rsidR="002E0016" w:rsidRPr="004D5068">
        <w:rPr>
          <w:spacing w:val="-4"/>
        </w:rPr>
        <w:t xml:space="preserve"> </w:t>
      </w:r>
      <w:r w:rsidR="002E0016" w:rsidRPr="004D5068">
        <w:t>CONTRATADA.</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Heading1"/>
        <w:numPr>
          <w:ilvl w:val="0"/>
          <w:numId w:val="30"/>
        </w:numPr>
        <w:tabs>
          <w:tab w:val="left" w:pos="909"/>
          <w:tab w:val="left" w:pos="9781"/>
          <w:tab w:val="left" w:pos="10348"/>
        </w:tabs>
        <w:ind w:right="242"/>
        <w:jc w:val="both"/>
        <w:rPr>
          <w:b w:val="0"/>
        </w:rPr>
      </w:pPr>
      <w:r w:rsidRPr="004D5068">
        <w:rPr>
          <w:b w:val="0"/>
        </w:rPr>
        <w:t>DO TRANSPORTE</w:t>
      </w:r>
      <w:r w:rsidRPr="004D5068">
        <w:rPr>
          <w:b w:val="0"/>
          <w:spacing w:val="1"/>
        </w:rPr>
        <w:t xml:space="preserve"> </w:t>
      </w:r>
      <w:r w:rsidRPr="004D5068">
        <w:rPr>
          <w:b w:val="0"/>
        </w:rPr>
        <w:t>INTER-HOSPITALAR</w:t>
      </w:r>
    </w:p>
    <w:p w:rsidR="0046608B" w:rsidRPr="004D5068" w:rsidRDefault="000E52A7" w:rsidP="00252772">
      <w:pPr>
        <w:pStyle w:val="PargrafodaLista"/>
        <w:tabs>
          <w:tab w:val="left" w:pos="1156"/>
          <w:tab w:val="left" w:pos="9781"/>
          <w:tab w:val="left" w:pos="10348"/>
        </w:tabs>
        <w:ind w:right="242"/>
      </w:pPr>
      <w:r w:rsidRPr="004D5068">
        <w:t xml:space="preserve">15.1 </w:t>
      </w:r>
      <w:r w:rsidR="002E0016" w:rsidRPr="004D5068">
        <w:t>A empresa vencedora deverá garantir a cobertura de remoção, após realizados os atendimentos classificados como urgência e emergência, quando caracterizada, pelo médico assistente, a falta de recursos oferecidos pela unidade para continuidade de atenção ao paciente ou pela necessidade de</w:t>
      </w:r>
      <w:r w:rsidR="002E0016" w:rsidRPr="004D5068">
        <w:rPr>
          <w:spacing w:val="-3"/>
        </w:rPr>
        <w:t xml:space="preserve"> </w:t>
      </w:r>
      <w:r w:rsidR="002E0016" w:rsidRPr="004D5068">
        <w:t>internação.</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numPr>
          <w:ilvl w:val="0"/>
          <w:numId w:val="30"/>
        </w:numPr>
        <w:tabs>
          <w:tab w:val="left" w:pos="969"/>
          <w:tab w:val="left" w:pos="9781"/>
          <w:tab w:val="left" w:pos="10348"/>
        </w:tabs>
        <w:ind w:left="968" w:right="242" w:hanging="430"/>
        <w:jc w:val="both"/>
        <w:rPr>
          <w:b w:val="0"/>
        </w:rPr>
      </w:pPr>
      <w:r w:rsidRPr="004D5068">
        <w:rPr>
          <w:b w:val="0"/>
        </w:rPr>
        <w:t>DO ACOMPANHAMENTO E FISCALIZAÇÃO DOS</w:t>
      </w:r>
      <w:r w:rsidRPr="004D5068">
        <w:rPr>
          <w:b w:val="0"/>
          <w:spacing w:val="3"/>
        </w:rPr>
        <w:t xml:space="preserve"> </w:t>
      </w:r>
      <w:r w:rsidRPr="004D5068">
        <w:rPr>
          <w:b w:val="0"/>
        </w:rPr>
        <w:t>SERVIÇOS</w:t>
      </w:r>
    </w:p>
    <w:p w:rsidR="0046608B" w:rsidRPr="004D5068" w:rsidRDefault="000E52A7" w:rsidP="00252772">
      <w:pPr>
        <w:pStyle w:val="PargrafodaLista"/>
        <w:tabs>
          <w:tab w:val="left" w:pos="1103"/>
          <w:tab w:val="left" w:pos="9781"/>
          <w:tab w:val="left" w:pos="10348"/>
        </w:tabs>
        <w:spacing w:before="1"/>
        <w:ind w:right="242"/>
      </w:pPr>
      <w:r w:rsidRPr="004D5068">
        <w:t xml:space="preserve">16.1 </w:t>
      </w:r>
      <w:r w:rsidR="002E0016" w:rsidRPr="004D5068">
        <w:t>A execução dos serviços será acompanhada e fiscalizada por empregado do C</w:t>
      </w:r>
      <w:r w:rsidRPr="004D5068">
        <w:t>RA-RO</w:t>
      </w:r>
      <w:r w:rsidR="002E0016" w:rsidRPr="004D5068">
        <w:t xml:space="preserve"> designado por Ato Administrativo, na condição de Gestor do Contrato, o qual deverá atestar previamente a Nota Fiscal de Prestação de Serviços, quando comprovada a sua fiel e correta execução.</w:t>
      </w:r>
    </w:p>
    <w:p w:rsidR="000E52A7" w:rsidRPr="004D5068" w:rsidRDefault="000E52A7" w:rsidP="00252772">
      <w:pPr>
        <w:pStyle w:val="PargrafodaLista"/>
        <w:tabs>
          <w:tab w:val="left" w:pos="1082"/>
          <w:tab w:val="left" w:pos="9781"/>
          <w:tab w:val="left" w:pos="10348"/>
        </w:tabs>
        <w:ind w:right="242"/>
      </w:pPr>
      <w:r w:rsidRPr="004D5068">
        <w:t xml:space="preserve">16.2 </w:t>
      </w:r>
      <w:r w:rsidR="002E0016" w:rsidRPr="004D5068">
        <w:t>Sem prejuízo da plena responsabilidade da empresa perante o C</w:t>
      </w:r>
      <w:r w:rsidRPr="004D5068">
        <w:t>RA-RO</w:t>
      </w:r>
      <w:r w:rsidR="002E0016" w:rsidRPr="004D5068">
        <w:t xml:space="preserve"> ou terceiros, os serviços estarão sujeitos a mais ampla e irrestrita fiscalização, a qualquer hora, em todas as etapas e a presença do servidor designado como Gestor do Contrato não diminuirá a responsabilidade da empresa na sua</w:t>
      </w:r>
      <w:r w:rsidR="002E0016" w:rsidRPr="004D5068">
        <w:rPr>
          <w:spacing w:val="-5"/>
        </w:rPr>
        <w:t xml:space="preserve"> </w:t>
      </w:r>
      <w:r w:rsidR="002E0016" w:rsidRPr="004D5068">
        <w:t>execução.</w:t>
      </w:r>
    </w:p>
    <w:p w:rsidR="000E52A7" w:rsidRPr="004D5068" w:rsidRDefault="000E52A7" w:rsidP="00252772">
      <w:pPr>
        <w:pStyle w:val="PargrafodaLista"/>
        <w:tabs>
          <w:tab w:val="left" w:pos="1082"/>
          <w:tab w:val="left" w:pos="9781"/>
          <w:tab w:val="left" w:pos="10348"/>
        </w:tabs>
        <w:ind w:right="242"/>
      </w:pPr>
      <w:r w:rsidRPr="004D5068">
        <w:t xml:space="preserve">16.3 </w:t>
      </w:r>
      <w:r w:rsidR="002E0016" w:rsidRPr="004D5068">
        <w:t>Ao Gestor do Contrato caberá solucionar problemas durante a vigência do</w:t>
      </w:r>
      <w:r w:rsidR="002E0016" w:rsidRPr="004D5068">
        <w:rPr>
          <w:spacing w:val="-11"/>
        </w:rPr>
        <w:t xml:space="preserve"> </w:t>
      </w:r>
      <w:r w:rsidRPr="004D5068">
        <w:rPr>
          <w:spacing w:val="-11"/>
        </w:rPr>
        <w:t xml:space="preserve"> </w:t>
      </w:r>
      <w:r w:rsidR="002E0016" w:rsidRPr="004D5068">
        <w:t>contrato.</w:t>
      </w:r>
    </w:p>
    <w:p w:rsidR="0046608B" w:rsidRPr="004D5068" w:rsidRDefault="000E52A7" w:rsidP="00252772">
      <w:pPr>
        <w:pStyle w:val="PargrafodaLista"/>
        <w:tabs>
          <w:tab w:val="left" w:pos="1082"/>
          <w:tab w:val="left" w:pos="9781"/>
          <w:tab w:val="left" w:pos="10348"/>
        </w:tabs>
        <w:ind w:right="242"/>
      </w:pPr>
      <w:r w:rsidRPr="004D5068">
        <w:t xml:space="preserve">16.4 </w:t>
      </w:r>
      <w:r w:rsidR="002E0016" w:rsidRPr="004D5068">
        <w:t>Ao Gestor do Contrato fica assegurado o direito de exigir o cumprimento de todos os itens constantes do Termo de Referência, da proposta da empresa e das cláusulas do contrato, além de rejeitar, totalmente ou em parte, os serviços prestados que não esteja de acordo com as exigências do Edital e seus</w:t>
      </w:r>
      <w:r w:rsidR="002E0016" w:rsidRPr="004D5068">
        <w:rPr>
          <w:spacing w:val="-4"/>
        </w:rPr>
        <w:t xml:space="preserve"> </w:t>
      </w:r>
      <w:r w:rsidR="002E0016" w:rsidRPr="004D5068">
        <w:t>anexos.</w:t>
      </w:r>
    </w:p>
    <w:p w:rsidR="0046608B" w:rsidRPr="004D5068" w:rsidRDefault="000E52A7" w:rsidP="00252772">
      <w:pPr>
        <w:pStyle w:val="Corpodetexto"/>
        <w:tabs>
          <w:tab w:val="left" w:pos="9781"/>
          <w:tab w:val="left" w:pos="10348"/>
        </w:tabs>
        <w:ind w:left="538" w:right="242"/>
        <w:jc w:val="both"/>
      </w:pPr>
      <w:r w:rsidRPr="004D5068">
        <w:t xml:space="preserve">16.5 </w:t>
      </w:r>
      <w:r w:rsidR="002E0016" w:rsidRPr="004D5068">
        <w:t>As relações entre o C</w:t>
      </w:r>
      <w:r w:rsidRPr="004D5068">
        <w:t>RA-RO</w:t>
      </w:r>
      <w:r w:rsidR="002E0016" w:rsidRPr="004D5068">
        <w:t xml:space="preserve"> e a empresa contratada, serão mantidas prioritariamente, por intermédio do Gestor do Contrato.</w:t>
      </w:r>
    </w:p>
    <w:p w:rsidR="0046608B" w:rsidRPr="004D5068" w:rsidRDefault="0046608B" w:rsidP="00252772">
      <w:pPr>
        <w:tabs>
          <w:tab w:val="left" w:pos="9781"/>
          <w:tab w:val="left" w:pos="10348"/>
        </w:tabs>
        <w:ind w:right="242"/>
        <w:jc w:val="both"/>
      </w:pPr>
    </w:p>
    <w:p w:rsidR="0046608B" w:rsidRPr="004D5068" w:rsidRDefault="002E0016" w:rsidP="00252772">
      <w:pPr>
        <w:pStyle w:val="Heading1"/>
        <w:numPr>
          <w:ilvl w:val="0"/>
          <w:numId w:val="30"/>
        </w:numPr>
        <w:tabs>
          <w:tab w:val="left" w:pos="909"/>
          <w:tab w:val="left" w:pos="9781"/>
          <w:tab w:val="left" w:pos="10348"/>
        </w:tabs>
        <w:spacing w:before="93"/>
        <w:ind w:right="242"/>
        <w:jc w:val="both"/>
        <w:rPr>
          <w:b w:val="0"/>
        </w:rPr>
      </w:pPr>
      <w:r w:rsidRPr="004D5068">
        <w:rPr>
          <w:b w:val="0"/>
        </w:rPr>
        <w:t>DO PRAZO DA PRESTAÇÃO DE</w:t>
      </w:r>
      <w:r w:rsidRPr="004D5068">
        <w:rPr>
          <w:b w:val="0"/>
          <w:spacing w:val="-4"/>
        </w:rPr>
        <w:t xml:space="preserve"> </w:t>
      </w:r>
      <w:r w:rsidRPr="004D5068">
        <w:rPr>
          <w:b w:val="0"/>
        </w:rPr>
        <w:t>SERVIÇOS</w:t>
      </w:r>
    </w:p>
    <w:p w:rsidR="0046608B" w:rsidRPr="004D5068" w:rsidRDefault="000E52A7" w:rsidP="00252772">
      <w:pPr>
        <w:pStyle w:val="PargrafodaLista"/>
        <w:tabs>
          <w:tab w:val="left" w:pos="1101"/>
          <w:tab w:val="left" w:pos="9781"/>
          <w:tab w:val="left" w:pos="10348"/>
        </w:tabs>
        <w:ind w:right="242"/>
      </w:pPr>
      <w:r w:rsidRPr="004D5068">
        <w:t xml:space="preserve">17.1 </w:t>
      </w:r>
      <w:r w:rsidR="002E0016" w:rsidRPr="004D5068">
        <w:t xml:space="preserve">O Contrato terá vigência por 12 meses contada a partir de sua assinatura, podendo ter a sua duração prorrogada por iguais e sucessivos períodos, mediante termos aditivos, até o  limite de 60 meses, após a verificação da real necessidade e com vantagens para a Administração na continuidade do contrato, conforme art. 57, inciso II, da Lei nº 8.666/93, </w:t>
      </w:r>
      <w:r w:rsidR="002E0016" w:rsidRPr="004D5068">
        <w:lastRenderedPageBreak/>
        <w:t>podendo ser alterado, exceto no tocante ao seu</w:t>
      </w:r>
      <w:r w:rsidR="002E0016" w:rsidRPr="004D5068">
        <w:rPr>
          <w:spacing w:val="-11"/>
        </w:rPr>
        <w:t xml:space="preserve"> </w:t>
      </w:r>
      <w:r w:rsidR="002E0016" w:rsidRPr="004D5068">
        <w:t>objeto.</w:t>
      </w:r>
    </w:p>
    <w:p w:rsidR="0046608B" w:rsidRPr="004D5068" w:rsidRDefault="0046608B" w:rsidP="00252772">
      <w:pPr>
        <w:pStyle w:val="Corpodetexto"/>
        <w:tabs>
          <w:tab w:val="left" w:pos="9781"/>
          <w:tab w:val="left" w:pos="10348"/>
        </w:tabs>
        <w:spacing w:before="1"/>
        <w:ind w:right="242"/>
        <w:jc w:val="both"/>
      </w:pPr>
    </w:p>
    <w:p w:rsidR="0046608B" w:rsidRPr="004D5068" w:rsidRDefault="002E0016" w:rsidP="00252772">
      <w:pPr>
        <w:pStyle w:val="Heading1"/>
        <w:numPr>
          <w:ilvl w:val="0"/>
          <w:numId w:val="30"/>
        </w:numPr>
        <w:tabs>
          <w:tab w:val="left" w:pos="909"/>
          <w:tab w:val="left" w:pos="9781"/>
          <w:tab w:val="left" w:pos="10348"/>
        </w:tabs>
        <w:ind w:right="242"/>
        <w:jc w:val="both"/>
        <w:rPr>
          <w:b w:val="0"/>
        </w:rPr>
      </w:pPr>
      <w:r w:rsidRPr="004D5068">
        <w:rPr>
          <w:b w:val="0"/>
        </w:rPr>
        <w:t>DA SUSPENSÃO DOS</w:t>
      </w:r>
      <w:r w:rsidRPr="004D5068">
        <w:rPr>
          <w:b w:val="0"/>
          <w:spacing w:val="-7"/>
        </w:rPr>
        <w:t xml:space="preserve"> </w:t>
      </w:r>
      <w:r w:rsidRPr="004D5068">
        <w:rPr>
          <w:b w:val="0"/>
        </w:rPr>
        <w:t>SERVIÇOS</w:t>
      </w:r>
    </w:p>
    <w:p w:rsidR="0046608B" w:rsidRPr="004D5068" w:rsidRDefault="000E52A7" w:rsidP="00252772">
      <w:pPr>
        <w:pStyle w:val="PargrafodaLista"/>
        <w:tabs>
          <w:tab w:val="left" w:pos="1158"/>
          <w:tab w:val="left" w:pos="9781"/>
          <w:tab w:val="left" w:pos="10348"/>
        </w:tabs>
        <w:spacing w:before="1"/>
        <w:ind w:right="242"/>
      </w:pPr>
      <w:r w:rsidRPr="004D5068">
        <w:t xml:space="preserve">18.1 </w:t>
      </w:r>
      <w:r w:rsidR="002E0016" w:rsidRPr="004D5068">
        <w:t xml:space="preserve">A ocorrência de atraso de pagamento por parte do </w:t>
      </w:r>
      <w:r w:rsidRPr="004D5068">
        <w:t>CRA-RO</w:t>
      </w:r>
      <w:r w:rsidR="002E0016" w:rsidRPr="004D5068">
        <w:t>, por prazo superior a 60 (sessenta) dias, ensejará a suspensão dos serviços médicos prestados, podendo ocorrer o seu restabelecimento mediante acordo entre as</w:t>
      </w:r>
      <w:r w:rsidR="002E0016" w:rsidRPr="004D5068">
        <w:rPr>
          <w:spacing w:val="-6"/>
        </w:rPr>
        <w:t xml:space="preserve"> </w:t>
      </w:r>
      <w:r w:rsidR="002E0016" w:rsidRPr="004D5068">
        <w:t>partes.</w:t>
      </w:r>
    </w:p>
    <w:p w:rsidR="0046608B" w:rsidRPr="004D5068" w:rsidRDefault="000E52A7" w:rsidP="00252772">
      <w:pPr>
        <w:pStyle w:val="PargrafodaLista"/>
        <w:tabs>
          <w:tab w:val="left" w:pos="1156"/>
          <w:tab w:val="left" w:pos="9781"/>
          <w:tab w:val="left" w:pos="10348"/>
        </w:tabs>
        <w:spacing w:before="1"/>
        <w:ind w:right="242"/>
      </w:pPr>
      <w:r w:rsidRPr="004D5068">
        <w:t xml:space="preserve">18.2 </w:t>
      </w:r>
      <w:r w:rsidR="002E0016" w:rsidRPr="004D5068">
        <w:t>Em caso de internação hospitalar de usuários do plano de assistência à saúde, a empresa vencedora não poderá suspender a cobertura, em qualquer hipótese, durante a ocorrência de</w:t>
      </w:r>
      <w:r w:rsidR="002E0016" w:rsidRPr="004D5068">
        <w:rPr>
          <w:spacing w:val="-3"/>
        </w:rPr>
        <w:t xml:space="preserve"> </w:t>
      </w:r>
      <w:r w:rsidR="002E0016" w:rsidRPr="004D5068">
        <w:t>internação.</w:t>
      </w:r>
    </w:p>
    <w:p w:rsidR="0046608B" w:rsidRPr="004D5068" w:rsidRDefault="0046608B" w:rsidP="00252772">
      <w:pPr>
        <w:pStyle w:val="Corpodetexto"/>
        <w:tabs>
          <w:tab w:val="left" w:pos="9781"/>
          <w:tab w:val="left" w:pos="10348"/>
        </w:tabs>
        <w:spacing w:before="1"/>
        <w:ind w:right="242"/>
        <w:jc w:val="both"/>
      </w:pPr>
    </w:p>
    <w:p w:rsidR="0046608B" w:rsidRPr="004D5068" w:rsidRDefault="002E0016" w:rsidP="00252772">
      <w:pPr>
        <w:pStyle w:val="Heading1"/>
        <w:numPr>
          <w:ilvl w:val="0"/>
          <w:numId w:val="30"/>
        </w:numPr>
        <w:tabs>
          <w:tab w:val="left" w:pos="969"/>
          <w:tab w:val="left" w:pos="9781"/>
          <w:tab w:val="left" w:pos="10348"/>
        </w:tabs>
        <w:ind w:left="968" w:right="242" w:hanging="430"/>
        <w:jc w:val="both"/>
        <w:rPr>
          <w:b w:val="0"/>
        </w:rPr>
      </w:pPr>
      <w:r w:rsidRPr="004D5068">
        <w:rPr>
          <w:b w:val="0"/>
        </w:rPr>
        <w:t>DAS OBRIGAÇÕES DO</w:t>
      </w:r>
      <w:r w:rsidRPr="004D5068">
        <w:rPr>
          <w:b w:val="0"/>
          <w:spacing w:val="1"/>
        </w:rPr>
        <w:t xml:space="preserve"> </w:t>
      </w:r>
      <w:r w:rsidR="000E52A7" w:rsidRPr="004D5068">
        <w:rPr>
          <w:b w:val="0"/>
        </w:rPr>
        <w:t>CRA-RO</w:t>
      </w:r>
    </w:p>
    <w:p w:rsidR="0046608B" w:rsidRPr="004D5068" w:rsidRDefault="002E0016" w:rsidP="00252772">
      <w:pPr>
        <w:pStyle w:val="Corpodetexto"/>
        <w:tabs>
          <w:tab w:val="left" w:pos="9781"/>
          <w:tab w:val="left" w:pos="10348"/>
        </w:tabs>
        <w:ind w:left="538" w:right="242"/>
        <w:jc w:val="both"/>
      </w:pPr>
      <w:r w:rsidRPr="004D5068">
        <w:t>19.1 Efetuar o pagamento dos valores devidos à empresa vencedora nos prazos estabelecidos neste Termo de Referência.</w:t>
      </w:r>
    </w:p>
    <w:p w:rsidR="0046608B" w:rsidRPr="004D5068" w:rsidRDefault="000E52A7" w:rsidP="00252772">
      <w:pPr>
        <w:pStyle w:val="PargrafodaLista"/>
        <w:tabs>
          <w:tab w:val="left" w:pos="1103"/>
          <w:tab w:val="left" w:pos="9781"/>
          <w:tab w:val="left" w:pos="10348"/>
        </w:tabs>
        <w:ind w:right="242"/>
      </w:pPr>
      <w:r w:rsidRPr="004D5068">
        <w:t xml:space="preserve">19.2 </w:t>
      </w:r>
      <w:r w:rsidR="002E0016" w:rsidRPr="004D5068">
        <w:t>Comunicar à empresa vencedora as inclusões e exclusões que vierem a ocorrer durante a vigência do</w:t>
      </w:r>
      <w:r w:rsidR="002E0016" w:rsidRPr="004D5068">
        <w:rPr>
          <w:spacing w:val="-1"/>
        </w:rPr>
        <w:t xml:space="preserve"> </w:t>
      </w:r>
      <w:r w:rsidR="002E0016" w:rsidRPr="004D5068">
        <w:t>Contrato.</w:t>
      </w:r>
    </w:p>
    <w:p w:rsidR="0046608B" w:rsidRPr="004D5068" w:rsidRDefault="000E52A7" w:rsidP="00252772">
      <w:pPr>
        <w:pStyle w:val="PargrafodaLista"/>
        <w:tabs>
          <w:tab w:val="left" w:pos="1129"/>
          <w:tab w:val="left" w:pos="9781"/>
          <w:tab w:val="left" w:pos="10348"/>
        </w:tabs>
        <w:ind w:right="242"/>
      </w:pPr>
      <w:r w:rsidRPr="004D5068">
        <w:t xml:space="preserve">19.3 </w:t>
      </w:r>
      <w:r w:rsidR="002E0016" w:rsidRPr="004D5068">
        <w:t>Fiscalizar a execução do contrato, bem como as obrigações assumidas pela empresa vencedora, assim como, as condições de habilitação e qualificação exigidas na</w:t>
      </w:r>
      <w:r w:rsidR="002E0016" w:rsidRPr="004D5068">
        <w:rPr>
          <w:spacing w:val="-13"/>
        </w:rPr>
        <w:t xml:space="preserve"> </w:t>
      </w:r>
      <w:r w:rsidR="002E0016" w:rsidRPr="004D5068">
        <w:t>licitação.</w:t>
      </w:r>
    </w:p>
    <w:p w:rsidR="0046608B" w:rsidRPr="004D5068" w:rsidRDefault="002E0016" w:rsidP="00252772">
      <w:pPr>
        <w:pStyle w:val="Corpodetexto"/>
        <w:tabs>
          <w:tab w:val="left" w:pos="9781"/>
          <w:tab w:val="left" w:pos="10348"/>
        </w:tabs>
        <w:ind w:left="538" w:right="242"/>
        <w:jc w:val="both"/>
      </w:pPr>
      <w:r w:rsidRPr="004D5068">
        <w:t>19.4 Prestar as informações e esclarecimentos solicitados pela empresa vencedora.</w:t>
      </w:r>
    </w:p>
    <w:p w:rsidR="0046608B" w:rsidRPr="004D5068" w:rsidRDefault="0046608B" w:rsidP="00252772">
      <w:pPr>
        <w:pStyle w:val="Corpodetexto"/>
        <w:tabs>
          <w:tab w:val="left" w:pos="9781"/>
          <w:tab w:val="left" w:pos="10348"/>
        </w:tabs>
        <w:spacing w:before="2"/>
        <w:ind w:right="242"/>
        <w:jc w:val="both"/>
      </w:pPr>
    </w:p>
    <w:p w:rsidR="0046608B" w:rsidRPr="004D5068" w:rsidRDefault="002E0016" w:rsidP="00252772">
      <w:pPr>
        <w:pStyle w:val="Heading1"/>
        <w:numPr>
          <w:ilvl w:val="0"/>
          <w:numId w:val="30"/>
        </w:numPr>
        <w:tabs>
          <w:tab w:val="left" w:pos="909"/>
          <w:tab w:val="left" w:pos="9781"/>
          <w:tab w:val="left" w:pos="10348"/>
        </w:tabs>
        <w:ind w:right="242"/>
        <w:jc w:val="both"/>
        <w:rPr>
          <w:b w:val="0"/>
        </w:rPr>
      </w:pPr>
      <w:r w:rsidRPr="004D5068">
        <w:rPr>
          <w:b w:val="0"/>
          <w:spacing w:val="-3"/>
        </w:rPr>
        <w:t xml:space="preserve">DAS </w:t>
      </w:r>
      <w:r w:rsidRPr="004D5068">
        <w:rPr>
          <w:b w:val="0"/>
        </w:rPr>
        <w:t>OBRIGAÇÕES DA EMPRESA</w:t>
      </w:r>
      <w:r w:rsidRPr="004D5068">
        <w:rPr>
          <w:b w:val="0"/>
          <w:spacing w:val="-7"/>
        </w:rPr>
        <w:t xml:space="preserve"> </w:t>
      </w:r>
      <w:r w:rsidRPr="004D5068">
        <w:rPr>
          <w:b w:val="0"/>
        </w:rPr>
        <w:t>VENCEDORA</w:t>
      </w:r>
    </w:p>
    <w:p w:rsidR="0046608B" w:rsidRPr="004D5068" w:rsidRDefault="000E52A7" w:rsidP="00252772">
      <w:pPr>
        <w:pStyle w:val="PargrafodaLista"/>
        <w:tabs>
          <w:tab w:val="left" w:pos="1098"/>
          <w:tab w:val="left" w:pos="9781"/>
          <w:tab w:val="left" w:pos="10348"/>
        </w:tabs>
        <w:spacing w:before="1"/>
        <w:ind w:right="242"/>
      </w:pPr>
      <w:r w:rsidRPr="004D5068">
        <w:t xml:space="preserve">20.1 </w:t>
      </w:r>
      <w:r w:rsidR="002E0016" w:rsidRPr="004D5068">
        <w:t>Executar os serviços na forma determinada neste Termo de Referência e nas legislações aplicáveis à matéria.</w:t>
      </w:r>
    </w:p>
    <w:p w:rsidR="0046608B" w:rsidRPr="004D5068" w:rsidRDefault="000E52A7" w:rsidP="00252772">
      <w:pPr>
        <w:pStyle w:val="PargrafodaLista"/>
        <w:tabs>
          <w:tab w:val="left" w:pos="1108"/>
          <w:tab w:val="left" w:pos="9781"/>
          <w:tab w:val="left" w:pos="10348"/>
        </w:tabs>
        <w:spacing w:before="1"/>
        <w:ind w:right="242"/>
      </w:pPr>
      <w:r w:rsidRPr="004D5068">
        <w:t xml:space="preserve">20.2 </w:t>
      </w:r>
      <w:r w:rsidR="002E0016" w:rsidRPr="004D5068">
        <w:t>Atender as solicitações e determinações da Fiscalização, feitas por Ordens de Serviços, bem como fornecer todas as informações e elementos necessários à fiscalização dos</w:t>
      </w:r>
      <w:r w:rsidR="002E0016" w:rsidRPr="004D5068">
        <w:rPr>
          <w:spacing w:val="-19"/>
        </w:rPr>
        <w:t xml:space="preserve"> </w:t>
      </w:r>
      <w:r w:rsidR="002E0016" w:rsidRPr="004D5068">
        <w:t>serviços.</w:t>
      </w:r>
    </w:p>
    <w:p w:rsidR="0046608B" w:rsidRPr="004D5068" w:rsidRDefault="000E52A7" w:rsidP="00252772">
      <w:pPr>
        <w:pStyle w:val="PargrafodaLista"/>
        <w:tabs>
          <w:tab w:val="left" w:pos="1127"/>
          <w:tab w:val="left" w:pos="9781"/>
          <w:tab w:val="left" w:pos="10348"/>
        </w:tabs>
        <w:ind w:right="242"/>
      </w:pPr>
      <w:r w:rsidRPr="004D5068">
        <w:t xml:space="preserve">20.3 </w:t>
      </w:r>
      <w:r w:rsidR="002E0016" w:rsidRPr="004D5068">
        <w:t>Emitir as carteiras de identificação personalizadas aos usuários e fazer a entrega das mesmas ao C</w:t>
      </w:r>
      <w:r w:rsidRPr="004D5068">
        <w:t>RA-RO</w:t>
      </w:r>
      <w:r w:rsidR="002E0016" w:rsidRPr="004D5068">
        <w:t xml:space="preserve"> com no mínimo 10 (dez) dias úteis após o início da vigência do</w:t>
      </w:r>
      <w:r w:rsidR="002E0016" w:rsidRPr="004D5068">
        <w:rPr>
          <w:spacing w:val="-19"/>
        </w:rPr>
        <w:t xml:space="preserve"> </w:t>
      </w:r>
      <w:r w:rsidR="002E0016" w:rsidRPr="004D5068">
        <w:t>contrato.</w:t>
      </w:r>
    </w:p>
    <w:p w:rsidR="0046608B" w:rsidRPr="004D5068" w:rsidRDefault="000E52A7" w:rsidP="00252772">
      <w:pPr>
        <w:pStyle w:val="PargrafodaLista"/>
        <w:tabs>
          <w:tab w:val="left" w:pos="1132"/>
          <w:tab w:val="left" w:pos="9781"/>
          <w:tab w:val="left" w:pos="10348"/>
        </w:tabs>
        <w:ind w:right="242"/>
      </w:pPr>
      <w:r w:rsidRPr="004D5068">
        <w:t xml:space="preserve">20.4 </w:t>
      </w:r>
      <w:r w:rsidR="002E0016" w:rsidRPr="004D5068">
        <w:t>Fornecer a relação de profissionais, clínicas, hospitais, laboratórios e demais serviços integrantes da sua rede própria, credenciada, cooperada ou referenciada, responsabilizando-se por apresentar a lista completa no prazo de 10 (dez) dias úteis, contados a partir da assinatura do</w:t>
      </w:r>
      <w:r w:rsidR="002E0016" w:rsidRPr="004D5068">
        <w:rPr>
          <w:spacing w:val="-1"/>
        </w:rPr>
        <w:t xml:space="preserve"> </w:t>
      </w:r>
      <w:r w:rsidR="002E0016" w:rsidRPr="004D5068">
        <w:t>contrato.</w:t>
      </w:r>
    </w:p>
    <w:p w:rsidR="0046608B" w:rsidRPr="004D5068" w:rsidRDefault="000E52A7" w:rsidP="00252772">
      <w:pPr>
        <w:pStyle w:val="PargrafodaLista"/>
        <w:tabs>
          <w:tab w:val="left" w:pos="1125"/>
          <w:tab w:val="left" w:pos="9781"/>
          <w:tab w:val="left" w:pos="10348"/>
        </w:tabs>
        <w:ind w:right="242"/>
      </w:pPr>
      <w:r w:rsidRPr="004D5068">
        <w:t xml:space="preserve">20.5 </w:t>
      </w:r>
      <w:r w:rsidR="002E0016" w:rsidRPr="004D5068">
        <w:t>Manter rede própria, credenciada, cooperada ou referenciada, conforme descrito neste Termo de Referência e, se possível, aumentá-la, visando à qualidade dos serviços a serem prestados.</w:t>
      </w:r>
    </w:p>
    <w:p w:rsidR="0046608B" w:rsidRPr="004D5068" w:rsidRDefault="000E52A7" w:rsidP="00252772">
      <w:pPr>
        <w:pStyle w:val="PargrafodaLista"/>
        <w:tabs>
          <w:tab w:val="left" w:pos="1127"/>
          <w:tab w:val="left" w:pos="9781"/>
          <w:tab w:val="left" w:pos="10348"/>
        </w:tabs>
        <w:spacing w:before="93"/>
        <w:ind w:right="242"/>
      </w:pPr>
      <w:r w:rsidRPr="004D5068">
        <w:t xml:space="preserve">20.6 </w:t>
      </w:r>
      <w:r w:rsidR="002E0016" w:rsidRPr="004D5068">
        <w:t>Emitir Nota Fiscal com as devidas exclusões e inclusões informadas pelo C</w:t>
      </w:r>
      <w:r w:rsidR="008C4BE4" w:rsidRPr="004D5068">
        <w:t>RA-RO</w:t>
      </w:r>
      <w:r w:rsidR="002E0016" w:rsidRPr="004D5068">
        <w:t>, sendo que, na impossibilidade de estas serem realizadas na fatura do mês, deverão, OBRIGATORIAMENTE, ser compensadas na nota fiscal/fatura do mês</w:t>
      </w:r>
      <w:r w:rsidR="002E0016" w:rsidRPr="004D5068">
        <w:rPr>
          <w:spacing w:val="-13"/>
        </w:rPr>
        <w:t xml:space="preserve"> </w:t>
      </w:r>
      <w:r w:rsidR="002E0016" w:rsidRPr="004D5068">
        <w:t>subsequente.</w:t>
      </w:r>
    </w:p>
    <w:p w:rsidR="0046608B" w:rsidRPr="004D5068" w:rsidRDefault="000E52A7" w:rsidP="00252772">
      <w:pPr>
        <w:pStyle w:val="PargrafodaLista"/>
        <w:tabs>
          <w:tab w:val="left" w:pos="1101"/>
          <w:tab w:val="left" w:pos="9781"/>
          <w:tab w:val="left" w:pos="10348"/>
        </w:tabs>
        <w:ind w:right="242"/>
      </w:pPr>
      <w:r w:rsidRPr="004D5068">
        <w:t xml:space="preserve">20.7 </w:t>
      </w:r>
      <w:r w:rsidR="002E0016" w:rsidRPr="004D5068">
        <w:t>Zelar pela qualidade dos serviços médicos prestados pela sua rede própria, credenciada, cooperada ou</w:t>
      </w:r>
      <w:r w:rsidR="002E0016" w:rsidRPr="004D5068">
        <w:rPr>
          <w:spacing w:val="-3"/>
        </w:rPr>
        <w:t xml:space="preserve"> </w:t>
      </w:r>
      <w:r w:rsidR="002E0016" w:rsidRPr="004D5068">
        <w:t>referenciada.</w:t>
      </w:r>
    </w:p>
    <w:p w:rsidR="0046608B" w:rsidRPr="004D5068" w:rsidRDefault="000E52A7" w:rsidP="00252772">
      <w:pPr>
        <w:pStyle w:val="PargrafodaLista"/>
        <w:tabs>
          <w:tab w:val="left" w:pos="1094"/>
          <w:tab w:val="left" w:pos="9781"/>
          <w:tab w:val="left" w:pos="10348"/>
        </w:tabs>
        <w:ind w:right="242"/>
      </w:pPr>
      <w:r w:rsidRPr="004D5068">
        <w:t xml:space="preserve">20.8 </w:t>
      </w:r>
      <w:r w:rsidR="002E0016" w:rsidRPr="004D5068">
        <w:t>Comunicar ao C</w:t>
      </w:r>
      <w:r w:rsidR="00A6004A" w:rsidRPr="004D5068">
        <w:t>RA-RO</w:t>
      </w:r>
      <w:r w:rsidR="002E0016" w:rsidRPr="004D5068">
        <w:t xml:space="preserve"> qualquer substituição de profissional ou estabelecimento integrante de sua rede de atendimento que porventura venha ocorrer no prazo de 30 (trinta) dias de antecedência.</w:t>
      </w:r>
    </w:p>
    <w:p w:rsidR="0046608B" w:rsidRPr="004D5068" w:rsidRDefault="000E52A7" w:rsidP="00252772">
      <w:pPr>
        <w:pStyle w:val="PargrafodaLista"/>
        <w:tabs>
          <w:tab w:val="left" w:pos="1266"/>
          <w:tab w:val="left" w:pos="9781"/>
          <w:tab w:val="left" w:pos="10348"/>
        </w:tabs>
        <w:spacing w:before="1"/>
        <w:ind w:right="242"/>
      </w:pPr>
      <w:r w:rsidRPr="004D5068">
        <w:t>20.</w:t>
      </w:r>
      <w:r w:rsidR="00D60285">
        <w:t>9</w:t>
      </w:r>
      <w:r w:rsidRPr="004D5068">
        <w:t xml:space="preserve"> </w:t>
      </w:r>
      <w:r w:rsidR="002E0016" w:rsidRPr="004D5068">
        <w:t>Manter, durante todo o prazo de vigência do Contrato, em compatibilidade com as obrigações assumidas, todas as condições de habilitação e qualificação exigidas na fase de Habilitação da</w:t>
      </w:r>
      <w:r w:rsidR="002E0016" w:rsidRPr="004D5068">
        <w:rPr>
          <w:spacing w:val="-1"/>
        </w:rPr>
        <w:t xml:space="preserve"> </w:t>
      </w:r>
      <w:r w:rsidR="002E0016" w:rsidRPr="004D5068">
        <w:t>licitação.</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numPr>
          <w:ilvl w:val="0"/>
          <w:numId w:val="30"/>
        </w:numPr>
        <w:tabs>
          <w:tab w:val="left" w:pos="911"/>
          <w:tab w:val="left" w:pos="9781"/>
          <w:tab w:val="left" w:pos="10348"/>
        </w:tabs>
        <w:ind w:left="910" w:right="242" w:hanging="372"/>
        <w:jc w:val="both"/>
        <w:rPr>
          <w:b w:val="0"/>
        </w:rPr>
      </w:pPr>
      <w:r w:rsidRPr="004D5068">
        <w:rPr>
          <w:b w:val="0"/>
        </w:rPr>
        <w:t>APRESENTAÇÃO DA</w:t>
      </w:r>
      <w:r w:rsidRPr="004D5068">
        <w:rPr>
          <w:b w:val="0"/>
          <w:spacing w:val="-3"/>
        </w:rPr>
        <w:t xml:space="preserve"> </w:t>
      </w:r>
      <w:r w:rsidRPr="004D5068">
        <w:rPr>
          <w:b w:val="0"/>
        </w:rPr>
        <w:t>PROPOSTA</w:t>
      </w:r>
    </w:p>
    <w:p w:rsidR="0046608B" w:rsidRPr="00356A17" w:rsidRDefault="00A6004A" w:rsidP="00252772">
      <w:pPr>
        <w:pStyle w:val="PargrafodaLista"/>
        <w:tabs>
          <w:tab w:val="left" w:pos="1122"/>
          <w:tab w:val="left" w:pos="9781"/>
          <w:tab w:val="left" w:pos="10348"/>
        </w:tabs>
        <w:ind w:right="242"/>
      </w:pPr>
      <w:r w:rsidRPr="004D5068">
        <w:t xml:space="preserve">21.1 </w:t>
      </w:r>
      <w:r w:rsidR="002E0016" w:rsidRPr="004D5068">
        <w:t>A proposta deverá ser apresentada em papel timbrado da proponente, considerando a tabela de quantitativo de vidas, bem como a distribuição por faixa etária, devendo ser considerado as opções de acomodação em</w:t>
      </w:r>
      <w:r w:rsidR="002E0016" w:rsidRPr="004D5068">
        <w:rPr>
          <w:color w:val="FF0000"/>
        </w:rPr>
        <w:t xml:space="preserve"> </w:t>
      </w:r>
      <w:r w:rsidR="002E0016" w:rsidRPr="00356A17">
        <w:t>enfermaria com banheiro privativo.</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numPr>
          <w:ilvl w:val="0"/>
          <w:numId w:val="30"/>
        </w:numPr>
        <w:tabs>
          <w:tab w:val="left" w:pos="969"/>
          <w:tab w:val="left" w:pos="9781"/>
          <w:tab w:val="left" w:pos="10348"/>
        </w:tabs>
        <w:ind w:left="968" w:right="242" w:hanging="430"/>
        <w:jc w:val="both"/>
        <w:rPr>
          <w:b w:val="0"/>
        </w:rPr>
      </w:pPr>
      <w:r w:rsidRPr="004D5068">
        <w:rPr>
          <w:b w:val="0"/>
        </w:rPr>
        <w:t>CRITÉRIO DE</w:t>
      </w:r>
      <w:r w:rsidRPr="004D5068">
        <w:rPr>
          <w:b w:val="0"/>
          <w:spacing w:val="1"/>
        </w:rPr>
        <w:t xml:space="preserve"> </w:t>
      </w:r>
      <w:r w:rsidRPr="004D5068">
        <w:rPr>
          <w:b w:val="0"/>
        </w:rPr>
        <w:t>JULGAMENTO</w:t>
      </w:r>
    </w:p>
    <w:p w:rsidR="0046608B" w:rsidRPr="004D5068" w:rsidRDefault="002E0016" w:rsidP="00252772">
      <w:pPr>
        <w:pStyle w:val="Corpodetexto"/>
        <w:tabs>
          <w:tab w:val="left" w:pos="9781"/>
          <w:tab w:val="left" w:pos="10348"/>
        </w:tabs>
        <w:ind w:left="538" w:right="242"/>
        <w:jc w:val="both"/>
      </w:pPr>
      <w:r w:rsidRPr="004D5068">
        <w:t>22.1 Será julgada vencedora a proposta que atender a todos os requisitos técnicos e especificações previstos neste Termo de Referência e ofertar O MENOR PREÇO GLOBAL MENSAL, incluindo todos os custos diretos e indiretos pertinentes, desde que atenda a todos os requisitos de</w:t>
      </w:r>
      <w:r w:rsidRPr="004D5068">
        <w:rPr>
          <w:spacing w:val="-3"/>
        </w:rPr>
        <w:t xml:space="preserve"> </w:t>
      </w:r>
      <w:r w:rsidRPr="004D5068">
        <w:t>habilitação.</w:t>
      </w:r>
    </w:p>
    <w:p w:rsidR="0046608B" w:rsidRPr="004D5068" w:rsidRDefault="002E0016" w:rsidP="00252772">
      <w:pPr>
        <w:pStyle w:val="Corpodetexto"/>
        <w:tabs>
          <w:tab w:val="left" w:pos="9781"/>
          <w:tab w:val="left" w:pos="10348"/>
        </w:tabs>
        <w:spacing w:before="1"/>
        <w:ind w:left="538" w:right="242"/>
        <w:jc w:val="both"/>
      </w:pPr>
      <w:r w:rsidRPr="004D5068">
        <w:t>22.2. Os licitantes proporão os preços dos serviços per capita (por vida) para o plano, em conformidade com a faixa etária.</w:t>
      </w:r>
    </w:p>
    <w:p w:rsidR="0046608B" w:rsidRPr="004D5068" w:rsidRDefault="002E0016" w:rsidP="00252772">
      <w:pPr>
        <w:pStyle w:val="Corpodetexto"/>
        <w:tabs>
          <w:tab w:val="left" w:pos="9781"/>
          <w:tab w:val="left" w:pos="10348"/>
        </w:tabs>
        <w:spacing w:before="1"/>
        <w:ind w:left="538" w:right="242"/>
        <w:jc w:val="both"/>
      </w:pPr>
      <w:r w:rsidRPr="004D5068">
        <w:t>22.3 Será declarado vencedor o lance de menor preço global p</w:t>
      </w:r>
      <w:r w:rsidR="00A6004A" w:rsidRPr="004D5068">
        <w:t>ara o Plano</w:t>
      </w:r>
      <w:r w:rsidRPr="004D5068">
        <w:t>, independente da faixa etária.</w:t>
      </w:r>
    </w:p>
    <w:p w:rsidR="0046608B" w:rsidRPr="004D5068" w:rsidRDefault="00A6004A" w:rsidP="00252772">
      <w:pPr>
        <w:pStyle w:val="PargrafodaLista"/>
        <w:tabs>
          <w:tab w:val="left" w:pos="1048"/>
          <w:tab w:val="left" w:pos="9781"/>
          <w:tab w:val="left" w:pos="10348"/>
        </w:tabs>
        <w:ind w:right="242"/>
      </w:pPr>
      <w:r w:rsidRPr="004D5068">
        <w:t xml:space="preserve">22.4 </w:t>
      </w:r>
      <w:r w:rsidR="002E0016" w:rsidRPr="004D5068">
        <w:t>O valor fixado para a última faixa etária não poderá ser superior a seis vezes o valor da primeira faixa</w:t>
      </w:r>
      <w:r w:rsidR="002E0016" w:rsidRPr="004D5068">
        <w:rPr>
          <w:spacing w:val="-3"/>
        </w:rPr>
        <w:t xml:space="preserve"> </w:t>
      </w:r>
      <w:r w:rsidR="002E0016" w:rsidRPr="004D5068">
        <w:t>etária;</w:t>
      </w:r>
    </w:p>
    <w:p w:rsidR="0046608B" w:rsidRPr="004D5068" w:rsidRDefault="00CA4C79" w:rsidP="00252772">
      <w:pPr>
        <w:pStyle w:val="PargrafodaLista"/>
        <w:tabs>
          <w:tab w:val="left" w:pos="1082"/>
          <w:tab w:val="left" w:pos="9781"/>
          <w:tab w:val="left" w:pos="10348"/>
        </w:tabs>
        <w:spacing w:before="1"/>
        <w:ind w:right="242"/>
      </w:pPr>
      <w:r w:rsidRPr="004D5068">
        <w:t xml:space="preserve">22.5 </w:t>
      </w:r>
      <w:r w:rsidR="002E0016" w:rsidRPr="004D5068">
        <w:t>Em se tratando de Cooperativa de Trabalho, a licitante deverá aplicar coeficiente de equalização de 15% sobre a base de cálculo para contribuição, tendo em vista o encargo previsto no Art. 22, inciso IV, da Lei nº. 8.212/91 c/c inciso III, art. 201 do Decreto Federal nº. 3.048/99 e a IN do MPS/SRP nº. 03, de 14 de julho de</w:t>
      </w:r>
      <w:r w:rsidR="002E0016" w:rsidRPr="004D5068">
        <w:rPr>
          <w:spacing w:val="-13"/>
        </w:rPr>
        <w:t xml:space="preserve"> </w:t>
      </w:r>
      <w:r w:rsidR="00A6004A" w:rsidRPr="004D5068">
        <w:t>2005.</w:t>
      </w:r>
    </w:p>
    <w:p w:rsidR="008C4BE4" w:rsidRPr="004D5068" w:rsidRDefault="008C4BE4" w:rsidP="00252772">
      <w:pPr>
        <w:pStyle w:val="PargrafodaLista"/>
        <w:tabs>
          <w:tab w:val="left" w:pos="1082"/>
          <w:tab w:val="left" w:pos="9781"/>
          <w:tab w:val="left" w:pos="10348"/>
        </w:tabs>
        <w:spacing w:before="1"/>
        <w:ind w:right="242"/>
      </w:pPr>
    </w:p>
    <w:p w:rsidR="0046608B" w:rsidRPr="004D5068" w:rsidRDefault="002E0016" w:rsidP="00252772">
      <w:pPr>
        <w:pStyle w:val="Heading1"/>
        <w:numPr>
          <w:ilvl w:val="0"/>
          <w:numId w:val="30"/>
        </w:numPr>
        <w:tabs>
          <w:tab w:val="left" w:pos="909"/>
          <w:tab w:val="left" w:pos="9781"/>
          <w:tab w:val="left" w:pos="10348"/>
        </w:tabs>
        <w:spacing w:before="93"/>
        <w:ind w:right="242"/>
        <w:jc w:val="both"/>
        <w:rPr>
          <w:b w:val="0"/>
        </w:rPr>
      </w:pPr>
      <w:r w:rsidRPr="004D5068">
        <w:rPr>
          <w:b w:val="0"/>
        </w:rPr>
        <w:t>DA DOTAÇÃO</w:t>
      </w:r>
      <w:r w:rsidRPr="004D5068">
        <w:rPr>
          <w:b w:val="0"/>
          <w:spacing w:val="-7"/>
        </w:rPr>
        <w:t xml:space="preserve"> </w:t>
      </w:r>
      <w:r w:rsidRPr="004D5068">
        <w:rPr>
          <w:b w:val="0"/>
        </w:rPr>
        <w:t>ORÇAMENTÁRIA</w:t>
      </w:r>
    </w:p>
    <w:p w:rsidR="0046608B" w:rsidRPr="004D5068" w:rsidRDefault="002E0016" w:rsidP="00252772">
      <w:pPr>
        <w:pStyle w:val="Corpodetexto"/>
        <w:tabs>
          <w:tab w:val="left" w:pos="9781"/>
          <w:tab w:val="left" w:pos="10348"/>
        </w:tabs>
        <w:ind w:left="538" w:right="242"/>
        <w:jc w:val="both"/>
      </w:pPr>
      <w:r w:rsidRPr="004D5068">
        <w:t>23.1 Os recursos necessários à cobertura das despesas correrão à dotação orçamentária nº 6.2.2.1.1.01.04.01.003 – Plano de Saúde.</w:t>
      </w:r>
    </w:p>
    <w:p w:rsidR="0046608B" w:rsidRPr="004D5068" w:rsidRDefault="0046608B" w:rsidP="00252772">
      <w:pPr>
        <w:pStyle w:val="Corpodetexto"/>
        <w:tabs>
          <w:tab w:val="left" w:pos="9781"/>
          <w:tab w:val="left" w:pos="10348"/>
        </w:tabs>
        <w:spacing w:before="1"/>
        <w:ind w:right="242"/>
        <w:jc w:val="both"/>
      </w:pPr>
    </w:p>
    <w:p w:rsidR="0046608B" w:rsidRPr="004D5068" w:rsidRDefault="002E0016" w:rsidP="00252772">
      <w:pPr>
        <w:pStyle w:val="Heading1"/>
        <w:numPr>
          <w:ilvl w:val="0"/>
          <w:numId w:val="30"/>
        </w:numPr>
        <w:tabs>
          <w:tab w:val="left" w:pos="909"/>
          <w:tab w:val="left" w:pos="9781"/>
          <w:tab w:val="left" w:pos="10348"/>
        </w:tabs>
        <w:spacing w:before="1"/>
        <w:ind w:right="242"/>
        <w:jc w:val="both"/>
        <w:rPr>
          <w:b w:val="0"/>
        </w:rPr>
      </w:pPr>
      <w:r w:rsidRPr="004D5068">
        <w:rPr>
          <w:b w:val="0"/>
          <w:spacing w:val="-3"/>
        </w:rPr>
        <w:t xml:space="preserve">DAS </w:t>
      </w:r>
      <w:r w:rsidRPr="004D5068">
        <w:rPr>
          <w:b w:val="0"/>
        </w:rPr>
        <w:t>CONDIÇÕES DE</w:t>
      </w:r>
      <w:r w:rsidRPr="004D5068">
        <w:rPr>
          <w:b w:val="0"/>
          <w:spacing w:val="2"/>
        </w:rPr>
        <w:t xml:space="preserve"> </w:t>
      </w:r>
      <w:r w:rsidRPr="004D5068">
        <w:rPr>
          <w:b w:val="0"/>
        </w:rPr>
        <w:t>PAGAMENTO</w:t>
      </w:r>
    </w:p>
    <w:p w:rsidR="0046608B" w:rsidRPr="004D5068" w:rsidRDefault="00A6004A" w:rsidP="00252772">
      <w:pPr>
        <w:pStyle w:val="PargrafodaLista"/>
        <w:tabs>
          <w:tab w:val="left" w:pos="1118"/>
          <w:tab w:val="left" w:pos="9781"/>
          <w:tab w:val="left" w:pos="10348"/>
        </w:tabs>
        <w:ind w:right="242"/>
      </w:pPr>
      <w:r w:rsidRPr="004D5068">
        <w:t>24.1</w:t>
      </w:r>
      <w:r w:rsidR="008C4BE4" w:rsidRPr="004D5068">
        <w:t xml:space="preserve"> </w:t>
      </w:r>
      <w:r w:rsidR="002E0016" w:rsidRPr="004D5068">
        <w:t>O pagamento será efetuado mediante boleto bancário e/ou depósito em conta corrente informada na proposta da empresa vencedora, no prazo de 07 (sete) dias úteis, contados do recebimento da fatura e/ou nota fiscal, devidamente a</w:t>
      </w:r>
      <w:r w:rsidR="00FE64B7" w:rsidRPr="004D5068">
        <w:t>testada pelo Servidor responsável pelo acompanhamento do contrato.</w:t>
      </w:r>
    </w:p>
    <w:p w:rsidR="0046608B" w:rsidRPr="004D5068" w:rsidRDefault="00A6004A" w:rsidP="00252772">
      <w:pPr>
        <w:pStyle w:val="PargrafodaLista"/>
        <w:tabs>
          <w:tab w:val="left" w:pos="1166"/>
          <w:tab w:val="left" w:pos="9781"/>
          <w:tab w:val="left" w:pos="10348"/>
        </w:tabs>
        <w:ind w:right="242"/>
      </w:pPr>
      <w:r w:rsidRPr="004D5068">
        <w:t xml:space="preserve">24.2 </w:t>
      </w:r>
      <w:r w:rsidR="002E0016" w:rsidRPr="004D5068">
        <w:t>Caso a empresa vencedora apresente fatura e/ou nota fiscal, com dia certo para vencimento, esta deverá entregar ao gestor de contrato, no prazo mínimo de 20 (vinte) dias antes do vencimento da respectiva fatura e/ou nota</w:t>
      </w:r>
      <w:r w:rsidR="002E0016" w:rsidRPr="004D5068">
        <w:rPr>
          <w:spacing w:val="-13"/>
        </w:rPr>
        <w:t xml:space="preserve"> </w:t>
      </w:r>
      <w:r w:rsidR="002E0016" w:rsidRPr="004D5068">
        <w:t>fiscal.</w:t>
      </w:r>
    </w:p>
    <w:p w:rsidR="00FE64B7" w:rsidRPr="004D5068" w:rsidRDefault="00FE64B7" w:rsidP="00252772">
      <w:pPr>
        <w:pStyle w:val="PargrafodaLista"/>
        <w:tabs>
          <w:tab w:val="left" w:pos="1091"/>
          <w:tab w:val="left" w:pos="9781"/>
          <w:tab w:val="left" w:pos="10348"/>
        </w:tabs>
        <w:spacing w:before="1"/>
        <w:ind w:right="242"/>
      </w:pPr>
      <w:r w:rsidRPr="004D5068">
        <w:t xml:space="preserve">24.3 </w:t>
      </w:r>
      <w:r w:rsidR="002E0016" w:rsidRPr="004D5068">
        <w:t>Para fins de atendimento a IN RFB 1.234 de 11/01/2012, a pessoa jurídica fornecedora do bem ou prestadora do serviço deverá informar no documento fiscal o valor do IR e das contribuições a serem retidos na operação, caso a empresa não seja OPTANTE PELO SIMPLES</w:t>
      </w:r>
      <w:r w:rsidR="002E0016" w:rsidRPr="004D5068">
        <w:rPr>
          <w:spacing w:val="-1"/>
        </w:rPr>
        <w:t xml:space="preserve"> </w:t>
      </w:r>
      <w:r w:rsidR="002E0016" w:rsidRPr="004D5068">
        <w:t>NACIONAL.</w:t>
      </w:r>
    </w:p>
    <w:p w:rsidR="0046608B" w:rsidRPr="004D5068" w:rsidRDefault="00FE64B7" w:rsidP="00252772">
      <w:pPr>
        <w:pStyle w:val="PargrafodaLista"/>
        <w:tabs>
          <w:tab w:val="left" w:pos="1091"/>
          <w:tab w:val="left" w:pos="9781"/>
          <w:tab w:val="left" w:pos="10348"/>
        </w:tabs>
        <w:spacing w:before="1"/>
        <w:ind w:right="242"/>
      </w:pPr>
      <w:r w:rsidRPr="004D5068">
        <w:t>24.4</w:t>
      </w:r>
      <w:r w:rsidR="00D95BE4">
        <w:t xml:space="preserve"> </w:t>
      </w:r>
      <w:r w:rsidR="002E0016" w:rsidRPr="004D5068">
        <w:t>Deverão acompanhar a Nota Fiscal os seguintes</w:t>
      </w:r>
      <w:r w:rsidR="002E0016" w:rsidRPr="004D5068">
        <w:rPr>
          <w:spacing w:val="-4"/>
        </w:rPr>
        <w:t xml:space="preserve"> </w:t>
      </w:r>
      <w:r w:rsidR="002E0016" w:rsidRPr="004D5068">
        <w:t>documentos:</w:t>
      </w:r>
    </w:p>
    <w:p w:rsidR="0046608B" w:rsidRPr="004D5068" w:rsidRDefault="002E0016" w:rsidP="00252772">
      <w:pPr>
        <w:pStyle w:val="PargrafodaLista"/>
        <w:numPr>
          <w:ilvl w:val="2"/>
          <w:numId w:val="30"/>
        </w:numPr>
        <w:tabs>
          <w:tab w:val="left" w:pos="1979"/>
          <w:tab w:val="left" w:pos="9781"/>
          <w:tab w:val="left" w:pos="10348"/>
        </w:tabs>
        <w:ind w:right="242"/>
      </w:pPr>
      <w:r w:rsidRPr="004D5068">
        <w:t>Declaração do SIMPLES NACIONAL da empresa, nos moldes do Anexo IV da IN RFB 1.234, a cada pagamento, assinada pelo seu representante legal, caso seja optante por este Regime Especial Unificado de Arrecadação de Tributos e Contribuições.</w:t>
      </w:r>
    </w:p>
    <w:p w:rsidR="00D95BE4" w:rsidRDefault="002E0016" w:rsidP="00D95BE4">
      <w:pPr>
        <w:pStyle w:val="PargrafodaLista"/>
        <w:numPr>
          <w:ilvl w:val="2"/>
          <w:numId w:val="30"/>
        </w:numPr>
        <w:tabs>
          <w:tab w:val="left" w:pos="1979"/>
          <w:tab w:val="left" w:pos="9781"/>
          <w:tab w:val="left" w:pos="10348"/>
        </w:tabs>
        <w:spacing w:before="1"/>
        <w:ind w:right="242"/>
      </w:pPr>
      <w:r w:rsidRPr="004D5068">
        <w:t>Certificado de Regularidade do FGTS - CRF bem como da Certidão Negativa de Débitos relativos às Contribuições Previdenciárias e às de Terceiros com validade não expirada, a cada</w:t>
      </w:r>
      <w:r w:rsidRPr="004D5068">
        <w:rPr>
          <w:spacing w:val="-2"/>
        </w:rPr>
        <w:t xml:space="preserve"> </w:t>
      </w:r>
      <w:r w:rsidRPr="004D5068">
        <w:t>pagamento.</w:t>
      </w:r>
      <w:r w:rsidR="00D95BE4">
        <w:t xml:space="preserve"> </w:t>
      </w:r>
    </w:p>
    <w:p w:rsidR="00D95BE4" w:rsidRPr="00D95BE4" w:rsidRDefault="00D95BE4" w:rsidP="00D95BE4">
      <w:pPr>
        <w:pStyle w:val="PargrafodaLista"/>
        <w:numPr>
          <w:ilvl w:val="2"/>
          <w:numId w:val="30"/>
        </w:numPr>
        <w:tabs>
          <w:tab w:val="left" w:pos="1979"/>
          <w:tab w:val="left" w:pos="9781"/>
          <w:tab w:val="left" w:pos="10348"/>
        </w:tabs>
        <w:spacing w:before="1"/>
        <w:ind w:left="908" w:right="242"/>
        <w:rPr>
          <w:rFonts w:eastAsia="Verdana"/>
        </w:rPr>
      </w:pPr>
      <w:r w:rsidRPr="00D95BE4">
        <w:t xml:space="preserve">Certidão atualizada de regularidade com o INSS (CND). </w:t>
      </w:r>
    </w:p>
    <w:p w:rsidR="00D95BE4" w:rsidRPr="00D95BE4" w:rsidRDefault="00D95BE4" w:rsidP="00D95BE4">
      <w:pPr>
        <w:pStyle w:val="PargrafodaLista"/>
        <w:numPr>
          <w:ilvl w:val="2"/>
          <w:numId w:val="30"/>
        </w:numPr>
        <w:tabs>
          <w:tab w:val="left" w:pos="1979"/>
          <w:tab w:val="left" w:pos="9781"/>
          <w:tab w:val="left" w:pos="10348"/>
        </w:tabs>
        <w:spacing w:before="1"/>
        <w:ind w:left="908" w:right="242"/>
        <w:rPr>
          <w:rFonts w:eastAsia="Verdana"/>
        </w:rPr>
      </w:pPr>
      <w:r w:rsidRPr="00D95BE4">
        <w:t>Certidão conjunta atualizada débitos relativos a tributos federais e à dívida ativa da União, expedida pela Receita Federal.</w:t>
      </w:r>
    </w:p>
    <w:p w:rsidR="0046608B" w:rsidRPr="004D5068" w:rsidRDefault="00FE64B7" w:rsidP="00252772">
      <w:pPr>
        <w:pStyle w:val="PargrafodaLista"/>
        <w:tabs>
          <w:tab w:val="left" w:pos="1170"/>
          <w:tab w:val="left" w:pos="9781"/>
          <w:tab w:val="left" w:pos="10348"/>
        </w:tabs>
        <w:spacing w:before="1"/>
        <w:ind w:right="242"/>
      </w:pPr>
      <w:r w:rsidRPr="004D5068">
        <w:t xml:space="preserve">24.5 </w:t>
      </w:r>
      <w:r w:rsidR="002E0016" w:rsidRPr="004D5068">
        <w:t xml:space="preserve">Caso a empresa seja OPTANTE PELO SIMPLES NACIONAL e não apresente a DECLARAÇÃO do SIMPLES NACIONAL como determinado, serão RETIDOS NA FONTE o Imposto sobre a Renda (IR), a Contribuição Social sobre o Lucro Líquido (CSLL), a Contribuição para o Financiamento da Seguridade Social (COFINS) e a Contribuição para o PIS/PASEP sobre os valores a serem pagos, no percentual constante da coluna 06 do Anexo I à IN RFB nº </w:t>
      </w:r>
      <w:r w:rsidR="002E0016" w:rsidRPr="004D5068">
        <w:lastRenderedPageBreak/>
        <w:t>1.234 de</w:t>
      </w:r>
      <w:r w:rsidR="002E0016" w:rsidRPr="004D5068">
        <w:rPr>
          <w:spacing w:val="-6"/>
        </w:rPr>
        <w:t xml:space="preserve"> </w:t>
      </w:r>
      <w:r w:rsidR="002E0016" w:rsidRPr="004D5068">
        <w:t>11/01/2012.</w:t>
      </w:r>
    </w:p>
    <w:p w:rsidR="0046608B" w:rsidRPr="004D5068" w:rsidRDefault="0046608B" w:rsidP="00252772">
      <w:pPr>
        <w:pStyle w:val="Corpodetexto"/>
        <w:tabs>
          <w:tab w:val="left" w:pos="9781"/>
          <w:tab w:val="left" w:pos="10348"/>
        </w:tabs>
        <w:spacing w:before="9"/>
        <w:ind w:right="242"/>
        <w:jc w:val="both"/>
      </w:pPr>
    </w:p>
    <w:p w:rsidR="0046608B" w:rsidRPr="004D5068" w:rsidRDefault="002E0016" w:rsidP="00252772">
      <w:pPr>
        <w:pStyle w:val="Heading1"/>
        <w:numPr>
          <w:ilvl w:val="0"/>
          <w:numId w:val="19"/>
        </w:numPr>
        <w:tabs>
          <w:tab w:val="left" w:pos="847"/>
          <w:tab w:val="left" w:pos="9781"/>
          <w:tab w:val="left" w:pos="10348"/>
        </w:tabs>
        <w:ind w:right="242"/>
        <w:jc w:val="both"/>
        <w:rPr>
          <w:b w:val="0"/>
        </w:rPr>
      </w:pPr>
      <w:r w:rsidRPr="004D5068">
        <w:rPr>
          <w:b w:val="0"/>
        </w:rPr>
        <w:t>. DO REAJUSTE E DA</w:t>
      </w:r>
      <w:r w:rsidRPr="004D5068">
        <w:rPr>
          <w:b w:val="0"/>
          <w:spacing w:val="-6"/>
        </w:rPr>
        <w:t xml:space="preserve"> </w:t>
      </w:r>
      <w:r w:rsidRPr="004D5068">
        <w:rPr>
          <w:b w:val="0"/>
        </w:rPr>
        <w:t>REVISÃO</w:t>
      </w:r>
    </w:p>
    <w:p w:rsidR="0046608B" w:rsidRPr="004D5068" w:rsidRDefault="00FE64B7" w:rsidP="00252772">
      <w:pPr>
        <w:pStyle w:val="PargrafodaLista"/>
        <w:numPr>
          <w:ilvl w:val="1"/>
          <w:numId w:val="19"/>
        </w:numPr>
        <w:tabs>
          <w:tab w:val="left" w:pos="1153"/>
          <w:tab w:val="left" w:pos="9781"/>
          <w:tab w:val="left" w:pos="10348"/>
        </w:tabs>
        <w:spacing w:before="1"/>
        <w:ind w:right="242" w:hanging="614"/>
      </w:pPr>
      <w:r w:rsidRPr="004D5068">
        <w:t xml:space="preserve">   25.1 </w:t>
      </w:r>
      <w:r w:rsidR="002E0016" w:rsidRPr="004D5068">
        <w:t>DO</w:t>
      </w:r>
      <w:r w:rsidR="002E0016" w:rsidRPr="004D5068">
        <w:rPr>
          <w:spacing w:val="1"/>
        </w:rPr>
        <w:t xml:space="preserve"> </w:t>
      </w:r>
      <w:r w:rsidR="002E0016" w:rsidRPr="004D5068">
        <w:t>REAJUSTE</w:t>
      </w:r>
    </w:p>
    <w:p w:rsidR="0046608B" w:rsidRPr="004D5068" w:rsidRDefault="00FE64B7" w:rsidP="00252772">
      <w:pPr>
        <w:pStyle w:val="PargrafodaLista"/>
        <w:tabs>
          <w:tab w:val="left" w:pos="1218"/>
          <w:tab w:val="left" w:pos="9781"/>
          <w:tab w:val="left" w:pos="10348"/>
        </w:tabs>
        <w:ind w:right="242"/>
      </w:pPr>
      <w:r w:rsidRPr="004D5068">
        <w:t xml:space="preserve">25.1.1 </w:t>
      </w:r>
      <w:r w:rsidR="002E0016" w:rsidRPr="004D5068">
        <w:t xml:space="preserve">O reajuste do preço cobrado no contrato celebrado com a empresa CONTRATADA </w:t>
      </w:r>
      <w:r w:rsidR="002E0016" w:rsidRPr="004D5068">
        <w:rPr>
          <w:u w:val="single"/>
        </w:rPr>
        <w:t>terá como parâmetro</w:t>
      </w:r>
      <w:r w:rsidR="002E0016" w:rsidRPr="004D5068">
        <w:t xml:space="preserve"> o índice de reajuste fixado pela Agência Nacional de Saúde Suplementar (ANS) - para os planos individuais e familiares, e nunca em período inferior a 12 (doze) meses, conforme determina a Lei nº 10.192 de 14/02/2001, tudo comunicado àquela Agência dentro do prazo legal.</w:t>
      </w:r>
    </w:p>
    <w:p w:rsidR="00FE64B7" w:rsidRPr="004D5068" w:rsidRDefault="00FE64B7" w:rsidP="00252772">
      <w:pPr>
        <w:pStyle w:val="PargrafodaLista"/>
        <w:tabs>
          <w:tab w:val="left" w:pos="1288"/>
          <w:tab w:val="left" w:pos="9781"/>
          <w:tab w:val="left" w:pos="10348"/>
        </w:tabs>
        <w:ind w:right="242"/>
      </w:pPr>
      <w:r w:rsidRPr="004D5068">
        <w:t xml:space="preserve">25.1.2 </w:t>
      </w:r>
      <w:r w:rsidR="002E0016" w:rsidRPr="004D5068">
        <w:t>Nos casos de reajuste, a empresa contratada deverá demonstrar, analiticamente, mediante planilhas comparativas entre receitas e despesas, a necessidade de aplicação de índice de reajuste, notadamente nos casos em que ensejem percentual superior ao fixado pela ANS,</w:t>
      </w:r>
      <w:r w:rsidR="002E0016" w:rsidRPr="004D5068">
        <w:rPr>
          <w:spacing w:val="1"/>
        </w:rPr>
        <w:t xml:space="preserve"> </w:t>
      </w:r>
      <w:r w:rsidR="002E0016" w:rsidRPr="004D5068">
        <w:t>anualmente.</w:t>
      </w:r>
    </w:p>
    <w:p w:rsidR="00FE64B7" w:rsidRPr="004D5068" w:rsidRDefault="00FE64B7" w:rsidP="00252772">
      <w:pPr>
        <w:pStyle w:val="PargrafodaLista"/>
        <w:tabs>
          <w:tab w:val="left" w:pos="1288"/>
          <w:tab w:val="left" w:pos="9781"/>
          <w:tab w:val="left" w:pos="10348"/>
        </w:tabs>
        <w:ind w:right="242"/>
      </w:pPr>
    </w:p>
    <w:p w:rsidR="0046608B" w:rsidRPr="004D5068" w:rsidRDefault="00FE64B7" w:rsidP="00252772">
      <w:pPr>
        <w:pStyle w:val="PargrafodaLista"/>
        <w:tabs>
          <w:tab w:val="left" w:pos="1288"/>
          <w:tab w:val="left" w:pos="9781"/>
          <w:tab w:val="left" w:pos="10348"/>
        </w:tabs>
        <w:ind w:right="242"/>
      </w:pPr>
      <w:r w:rsidRPr="004D5068">
        <w:t xml:space="preserve">25.2 </w:t>
      </w:r>
      <w:r w:rsidR="002E0016" w:rsidRPr="004D5068">
        <w:t>DA</w:t>
      </w:r>
      <w:r w:rsidR="002E0016" w:rsidRPr="004D5068">
        <w:rPr>
          <w:spacing w:val="-8"/>
        </w:rPr>
        <w:t xml:space="preserve"> </w:t>
      </w:r>
      <w:r w:rsidR="002E0016" w:rsidRPr="004D5068">
        <w:t>REVISÃO</w:t>
      </w:r>
    </w:p>
    <w:p w:rsidR="0046608B" w:rsidRPr="004D5068" w:rsidRDefault="00FE64B7" w:rsidP="00252772">
      <w:pPr>
        <w:pStyle w:val="PargrafodaLista"/>
        <w:tabs>
          <w:tab w:val="left" w:pos="1401"/>
          <w:tab w:val="left" w:pos="9781"/>
          <w:tab w:val="left" w:pos="10348"/>
        </w:tabs>
        <w:ind w:right="242"/>
      </w:pPr>
      <w:r w:rsidRPr="004D5068">
        <w:t xml:space="preserve">25.2.1 </w:t>
      </w:r>
      <w:r w:rsidR="002E0016" w:rsidRPr="004D5068">
        <w:t>A CONTRATADA tem direito ao equilíbrio econômico-financeiro do contrato, procedendo-se à revisão do mesmo a qualquer tempo, desde que ocorram fatos imprevisíveis, ou previsíveis, porém de consequências incalculáveis, retardadores ou impeditivos da execução do ajustado, ao ainda, em caso de força maior, caso fortuito ou fato do príncipe, configurando álea econômica extraordinária e</w:t>
      </w:r>
      <w:r w:rsidR="002E0016" w:rsidRPr="004D5068">
        <w:rPr>
          <w:spacing w:val="-6"/>
        </w:rPr>
        <w:t xml:space="preserve"> </w:t>
      </w:r>
      <w:r w:rsidR="002E0016" w:rsidRPr="004D5068">
        <w:t>extracontratual.</w:t>
      </w:r>
    </w:p>
    <w:p w:rsidR="0046608B" w:rsidRPr="004D5068" w:rsidRDefault="00FE64B7" w:rsidP="00252772">
      <w:pPr>
        <w:pStyle w:val="PargrafodaLista"/>
        <w:tabs>
          <w:tab w:val="left" w:pos="1403"/>
          <w:tab w:val="left" w:pos="9781"/>
          <w:tab w:val="left" w:pos="10348"/>
        </w:tabs>
        <w:ind w:right="242"/>
      </w:pPr>
      <w:r w:rsidRPr="004D5068">
        <w:t xml:space="preserve">25.2.2 </w:t>
      </w:r>
      <w:r w:rsidR="002E0016" w:rsidRPr="004D5068">
        <w:t>A CONTRATADA, quando for o caso, deverá formular ao CONTRATANTE Requerimento para revisão do contrato, comprovando a ocorrência do fato imprevisível ou previsível, porém com consequências incalculáveis, que tenha onerado excessivamente as obrigações contraídas por</w:t>
      </w:r>
      <w:r w:rsidR="002E0016" w:rsidRPr="004D5068">
        <w:rPr>
          <w:spacing w:val="2"/>
        </w:rPr>
        <w:t xml:space="preserve"> </w:t>
      </w:r>
      <w:r w:rsidR="002E0016" w:rsidRPr="004D5068">
        <w:t>ela.</w:t>
      </w:r>
    </w:p>
    <w:p w:rsidR="0046608B" w:rsidRPr="004D5068" w:rsidRDefault="00FE64B7" w:rsidP="00252772">
      <w:pPr>
        <w:pStyle w:val="PargrafodaLista"/>
        <w:tabs>
          <w:tab w:val="left" w:pos="1478"/>
          <w:tab w:val="left" w:pos="9781"/>
          <w:tab w:val="left" w:pos="10348"/>
        </w:tabs>
        <w:ind w:right="242"/>
      </w:pPr>
      <w:r w:rsidRPr="004D5068">
        <w:t xml:space="preserve">25.2.2.1 </w:t>
      </w:r>
      <w:r w:rsidR="002E0016" w:rsidRPr="004D5068">
        <w:t>Junto com o requerimento, a CONTRATADA deverá apresentar toda documentação comprobatória que evidencie o quanto o aumento de preços ocorrido repercute no valor total pactuado.</w:t>
      </w:r>
    </w:p>
    <w:p w:rsidR="0046608B" w:rsidRPr="004D5068" w:rsidRDefault="0046608B" w:rsidP="00252772">
      <w:pPr>
        <w:pStyle w:val="Corpodetexto"/>
        <w:tabs>
          <w:tab w:val="left" w:pos="9781"/>
          <w:tab w:val="left" w:pos="10348"/>
        </w:tabs>
        <w:spacing w:before="1"/>
        <w:ind w:right="242"/>
        <w:jc w:val="both"/>
      </w:pPr>
    </w:p>
    <w:p w:rsidR="0046608B" w:rsidRPr="004D5068" w:rsidRDefault="002E0016" w:rsidP="00252772">
      <w:pPr>
        <w:pStyle w:val="Heading1"/>
        <w:numPr>
          <w:ilvl w:val="0"/>
          <w:numId w:val="17"/>
        </w:numPr>
        <w:tabs>
          <w:tab w:val="left" w:pos="909"/>
          <w:tab w:val="left" w:pos="9781"/>
          <w:tab w:val="left" w:pos="10348"/>
        </w:tabs>
        <w:spacing w:before="1"/>
        <w:ind w:right="242"/>
        <w:jc w:val="both"/>
        <w:rPr>
          <w:b w:val="0"/>
        </w:rPr>
      </w:pPr>
      <w:r w:rsidRPr="004D5068">
        <w:rPr>
          <w:b w:val="0"/>
        </w:rPr>
        <w:t>SANÇÕES (Art. 87 da Lei nº</w:t>
      </w:r>
      <w:r w:rsidRPr="004D5068">
        <w:rPr>
          <w:b w:val="0"/>
          <w:spacing w:val="-3"/>
        </w:rPr>
        <w:t xml:space="preserve"> </w:t>
      </w:r>
      <w:r w:rsidRPr="004D5068">
        <w:rPr>
          <w:b w:val="0"/>
        </w:rPr>
        <w:t>8.666/93)</w:t>
      </w:r>
    </w:p>
    <w:p w:rsidR="00FE64B7" w:rsidRPr="004D5068" w:rsidRDefault="00FE64B7" w:rsidP="00252772">
      <w:pPr>
        <w:pStyle w:val="PargrafodaLista"/>
        <w:tabs>
          <w:tab w:val="left" w:pos="1031"/>
          <w:tab w:val="left" w:pos="9781"/>
          <w:tab w:val="left" w:pos="10348"/>
        </w:tabs>
        <w:spacing w:line="252" w:lineRule="exact"/>
        <w:ind w:right="242"/>
      </w:pPr>
      <w:r w:rsidRPr="004D5068">
        <w:t xml:space="preserve">26.1 </w:t>
      </w:r>
      <w:r w:rsidR="002E0016" w:rsidRPr="004D5068">
        <w:t>O atraso injustificado na execução do objeto contratado implica no pagamento de multa</w:t>
      </w:r>
      <w:r w:rsidR="002E0016" w:rsidRPr="004D5068">
        <w:rPr>
          <w:spacing w:val="-12"/>
        </w:rPr>
        <w:t xml:space="preserve"> </w:t>
      </w:r>
      <w:r w:rsidR="002E0016" w:rsidRPr="004D5068">
        <w:t>de</w:t>
      </w:r>
      <w:r w:rsidRPr="004D5068">
        <w:t xml:space="preserve"> </w:t>
      </w:r>
      <w:r w:rsidR="002E0016" w:rsidRPr="004D5068">
        <w:t>0,1% (um décimo por cento) por dia de atraso, limitada a 3% (três por cento) – equivalente a</w:t>
      </w:r>
      <w:r w:rsidRPr="004D5068">
        <w:t xml:space="preserve"> </w:t>
      </w:r>
      <w:r w:rsidR="002E0016" w:rsidRPr="004D5068">
        <w:t>30 (trinta) dias de atraso – calculada sobre o valor total do contrato, isentando, em consequência, ao C</w:t>
      </w:r>
      <w:r w:rsidRPr="004D5068">
        <w:t>RA-RO</w:t>
      </w:r>
      <w:r w:rsidR="002E0016" w:rsidRPr="004D5068">
        <w:t xml:space="preserve"> de quaisquer acréscimos, sob qualquer título, relativos ao período em atraso. A partir do 31º(trigésimo primeiro) dia de atraso será considerado abandono do serviço, sendo aplicada, cumulativamente com a multa por atraso, aquela correspondente à penalidade por inexecução parcial ou total, conforme o caso.</w:t>
      </w:r>
    </w:p>
    <w:p w:rsidR="00FE64B7" w:rsidRPr="004D5068" w:rsidRDefault="002E0016" w:rsidP="00252772">
      <w:pPr>
        <w:pStyle w:val="PargrafodaLista"/>
        <w:tabs>
          <w:tab w:val="left" w:pos="1031"/>
          <w:tab w:val="left" w:pos="9781"/>
          <w:tab w:val="left" w:pos="10348"/>
        </w:tabs>
        <w:spacing w:line="252" w:lineRule="exact"/>
        <w:ind w:right="242"/>
      </w:pPr>
      <w:r w:rsidRPr="004D5068">
        <w:t>§ 1º. Havendo atraso de pagamento, pagará o C</w:t>
      </w:r>
      <w:r w:rsidR="00FE64B7" w:rsidRPr="004D5068">
        <w:t>RA-RO</w:t>
      </w:r>
      <w:r w:rsidRPr="004D5068">
        <w:t xml:space="preserve"> à contratada multa correspondente a 0,1% (um décimo por cento) por dia de atraso, limitada a 6% (nove por cento) – equivalente a 60 (sessenta) dias de atraso – calculada sobre o valor da parcela em</w:t>
      </w:r>
      <w:r w:rsidRPr="004D5068">
        <w:rPr>
          <w:spacing w:val="-14"/>
        </w:rPr>
        <w:t xml:space="preserve"> </w:t>
      </w:r>
      <w:r w:rsidRPr="004D5068">
        <w:t>atraso.</w:t>
      </w:r>
    </w:p>
    <w:p w:rsidR="00FE64B7" w:rsidRPr="004D5068" w:rsidRDefault="002E0016" w:rsidP="00252772">
      <w:pPr>
        <w:pStyle w:val="PargrafodaLista"/>
        <w:tabs>
          <w:tab w:val="left" w:pos="1031"/>
          <w:tab w:val="left" w:pos="9781"/>
          <w:tab w:val="left" w:pos="10348"/>
        </w:tabs>
        <w:spacing w:line="252" w:lineRule="exact"/>
        <w:ind w:right="242"/>
      </w:pPr>
      <w:r w:rsidRPr="004D5068">
        <w:t>§ 2º. A inexecução parcial do ajuste ou execução parcial em desacordo com os termos do contrato implica no pagamento de multa de 10% (dez por cento), calculada sobre o valor total do contrato.</w:t>
      </w:r>
    </w:p>
    <w:p w:rsidR="00FE64B7" w:rsidRPr="004D5068" w:rsidRDefault="002E0016" w:rsidP="00252772">
      <w:pPr>
        <w:pStyle w:val="PargrafodaLista"/>
        <w:tabs>
          <w:tab w:val="left" w:pos="1031"/>
          <w:tab w:val="left" w:pos="9781"/>
          <w:tab w:val="left" w:pos="10348"/>
        </w:tabs>
        <w:spacing w:line="252" w:lineRule="exact"/>
        <w:ind w:right="242"/>
      </w:pPr>
      <w:r w:rsidRPr="004D5068">
        <w:t>§ 3º. A inexecução total do ajuste ou execução total em desacordo com o contrato implica no pagamento de multa de 20% (vinte por cento), calculada sobre o valor total do contrato.</w:t>
      </w:r>
    </w:p>
    <w:p w:rsidR="0046608B" w:rsidRPr="004D5068" w:rsidRDefault="002E0016" w:rsidP="00252772">
      <w:pPr>
        <w:pStyle w:val="PargrafodaLista"/>
        <w:tabs>
          <w:tab w:val="left" w:pos="1031"/>
          <w:tab w:val="left" w:pos="9781"/>
          <w:tab w:val="left" w:pos="10348"/>
        </w:tabs>
        <w:spacing w:line="252" w:lineRule="exact"/>
        <w:ind w:right="242"/>
      </w:pPr>
      <w:r w:rsidRPr="004D5068">
        <w:t>§ 4º. A aplicação de multa, a ser determinada pelo C</w:t>
      </w:r>
      <w:r w:rsidR="00FE64B7" w:rsidRPr="004D5068">
        <w:t>RA-RO</w:t>
      </w:r>
      <w:r w:rsidRPr="004D5068">
        <w:t>, após regular procedimento que garanta a prévia defesa da CONTRATADA, não exclui a possibilidade de aplicação de outras sanções previstas no art. 87 da Lei Federal nº. 8.666/1993 e suas alterações.</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Heading1"/>
        <w:numPr>
          <w:ilvl w:val="0"/>
          <w:numId w:val="17"/>
        </w:numPr>
        <w:tabs>
          <w:tab w:val="left" w:pos="909"/>
          <w:tab w:val="left" w:pos="9781"/>
          <w:tab w:val="left" w:pos="10348"/>
        </w:tabs>
        <w:ind w:right="242"/>
        <w:jc w:val="both"/>
        <w:rPr>
          <w:b w:val="0"/>
        </w:rPr>
      </w:pPr>
      <w:r w:rsidRPr="004D5068">
        <w:rPr>
          <w:b w:val="0"/>
        </w:rPr>
        <w:t>CONDIÇÕES</w:t>
      </w:r>
      <w:r w:rsidRPr="004D5068">
        <w:rPr>
          <w:b w:val="0"/>
          <w:spacing w:val="-3"/>
        </w:rPr>
        <w:t xml:space="preserve"> </w:t>
      </w:r>
      <w:r w:rsidRPr="004D5068">
        <w:rPr>
          <w:b w:val="0"/>
        </w:rPr>
        <w:t>GERAIS</w:t>
      </w:r>
    </w:p>
    <w:p w:rsidR="0046608B" w:rsidRPr="004D5068" w:rsidRDefault="00FE64B7" w:rsidP="00252772">
      <w:pPr>
        <w:pStyle w:val="PargrafodaLista"/>
        <w:tabs>
          <w:tab w:val="left" w:pos="1043"/>
          <w:tab w:val="left" w:pos="9781"/>
          <w:tab w:val="left" w:pos="10348"/>
        </w:tabs>
        <w:ind w:right="242"/>
      </w:pPr>
      <w:r w:rsidRPr="004D5068">
        <w:lastRenderedPageBreak/>
        <w:t xml:space="preserve">27.1 </w:t>
      </w:r>
      <w:r w:rsidR="002E0016" w:rsidRPr="004D5068">
        <w:t>A fiscalização exercida pelo CONTRATANTE não excluirá ou reduzirá a responsabilidade da CONTRATADA pela completa e perfeita execução do objeto</w:t>
      </w:r>
      <w:r w:rsidR="002E0016" w:rsidRPr="004D5068">
        <w:rPr>
          <w:spacing w:val="-11"/>
        </w:rPr>
        <w:t xml:space="preserve"> </w:t>
      </w:r>
      <w:r w:rsidR="002E0016" w:rsidRPr="004D5068">
        <w:t>contratual.</w:t>
      </w:r>
    </w:p>
    <w:p w:rsidR="0046608B" w:rsidRPr="004D5068" w:rsidRDefault="00FE64B7" w:rsidP="00252772">
      <w:pPr>
        <w:pStyle w:val="PargrafodaLista"/>
        <w:tabs>
          <w:tab w:val="left" w:pos="1041"/>
          <w:tab w:val="left" w:pos="9781"/>
          <w:tab w:val="left" w:pos="10348"/>
        </w:tabs>
        <w:ind w:right="242"/>
      </w:pPr>
      <w:r w:rsidRPr="004D5068">
        <w:t xml:space="preserve">27.2 </w:t>
      </w:r>
      <w:r w:rsidR="002E0016" w:rsidRPr="004D5068">
        <w:t>Ressaltamos que se porventura alguma situação não prevista neste Termo de Referência ocorrer, todas as consequências de sua existência serão regidas pela Lei Federal nº 8.666, de 1993.</w:t>
      </w:r>
    </w:p>
    <w:p w:rsidR="0046608B" w:rsidRPr="004D5068" w:rsidRDefault="00FE64B7" w:rsidP="00252772">
      <w:pPr>
        <w:pStyle w:val="PargrafodaLista"/>
        <w:tabs>
          <w:tab w:val="left" w:pos="1070"/>
          <w:tab w:val="left" w:pos="9781"/>
          <w:tab w:val="left" w:pos="10348"/>
        </w:tabs>
        <w:spacing w:before="93"/>
        <w:ind w:right="242"/>
      </w:pPr>
      <w:r w:rsidRPr="004D5068">
        <w:t xml:space="preserve">27.3 </w:t>
      </w:r>
      <w:r w:rsidR="002E0016" w:rsidRPr="004D5068">
        <w:t>A empresa é responsável pela fiel execução dos serviços compreendidos na presente especificação, assim como outros que durante a execução do contrato poderão advir, os quais serão adaptados de acordo com a necessidade da Administração e oficializados à empresa, independente de termo</w:t>
      </w:r>
      <w:r w:rsidR="002E0016" w:rsidRPr="004D5068">
        <w:rPr>
          <w:spacing w:val="-4"/>
        </w:rPr>
        <w:t xml:space="preserve"> </w:t>
      </w:r>
      <w:r w:rsidR="002E0016" w:rsidRPr="004D5068">
        <w:t>aditivo.</w:t>
      </w:r>
    </w:p>
    <w:p w:rsidR="0046608B" w:rsidRPr="004D5068" w:rsidRDefault="00FE64B7" w:rsidP="00252772">
      <w:pPr>
        <w:pStyle w:val="PargrafodaLista"/>
        <w:tabs>
          <w:tab w:val="left" w:pos="1067"/>
          <w:tab w:val="left" w:pos="9781"/>
          <w:tab w:val="left" w:pos="10348"/>
        </w:tabs>
        <w:ind w:right="242"/>
      </w:pPr>
      <w:r w:rsidRPr="004D5068">
        <w:t xml:space="preserve">27.4 </w:t>
      </w:r>
      <w:r w:rsidR="002E0016" w:rsidRPr="004D5068">
        <w:t>Toda orientação formal relativa aos serviços proveniente do Conselho passará a fazer parte do contrato e deverá ser fielmente acatada pela</w:t>
      </w:r>
      <w:r w:rsidR="002E0016" w:rsidRPr="004D5068">
        <w:rPr>
          <w:spacing w:val="-10"/>
        </w:rPr>
        <w:t xml:space="preserve"> </w:t>
      </w:r>
      <w:r w:rsidR="002E0016" w:rsidRPr="004D5068">
        <w:t>contratada.</w:t>
      </w:r>
    </w:p>
    <w:p w:rsidR="0046608B" w:rsidRPr="004D5068" w:rsidRDefault="00FE64B7" w:rsidP="00252772">
      <w:pPr>
        <w:pStyle w:val="PargrafodaLista"/>
        <w:tabs>
          <w:tab w:val="left" w:pos="1120"/>
          <w:tab w:val="left" w:pos="9781"/>
          <w:tab w:val="left" w:pos="10348"/>
        </w:tabs>
        <w:ind w:right="242"/>
      </w:pPr>
      <w:r w:rsidRPr="004D5068">
        <w:t xml:space="preserve">27.5 </w:t>
      </w:r>
      <w:r w:rsidR="002E0016" w:rsidRPr="004D5068">
        <w:t>O objeto será executado de acordo com as previsões contidas neste Termo de Referência, instrumento convocatório e em seus</w:t>
      </w:r>
      <w:r w:rsidR="002E0016" w:rsidRPr="004D5068">
        <w:rPr>
          <w:spacing w:val="-7"/>
        </w:rPr>
        <w:t xml:space="preserve"> </w:t>
      </w:r>
      <w:r w:rsidR="002E0016" w:rsidRPr="004D5068">
        <w:t>anexos.</w:t>
      </w:r>
    </w:p>
    <w:p w:rsidR="0046608B" w:rsidRPr="004D5068" w:rsidRDefault="00FE64B7" w:rsidP="00252772">
      <w:pPr>
        <w:pStyle w:val="PargrafodaLista"/>
        <w:tabs>
          <w:tab w:val="left" w:pos="1043"/>
          <w:tab w:val="left" w:pos="9781"/>
          <w:tab w:val="left" w:pos="10348"/>
        </w:tabs>
        <w:ind w:right="242"/>
      </w:pPr>
      <w:r w:rsidRPr="004D5068">
        <w:t xml:space="preserve">27.6 </w:t>
      </w:r>
      <w:r w:rsidR="002E0016" w:rsidRPr="004D5068">
        <w:t>A prestação dos serviços, o objeto deste Termo de Referência, estará restrita à completa observância de suas disposições regulamentares, sendo fiscalizada pelo supervisor, sendo necessário total anuência de um servidor do C</w:t>
      </w:r>
      <w:r w:rsidR="008C4BE4" w:rsidRPr="004D5068">
        <w:t>RA-RO responsá</w:t>
      </w:r>
      <w:r w:rsidR="00CA4C79" w:rsidRPr="004D5068">
        <w:t>vel pelo acompanhamento do Contrato.</w:t>
      </w:r>
    </w:p>
    <w:p w:rsidR="0046608B" w:rsidRPr="004D5068" w:rsidRDefault="00CA4C79" w:rsidP="00252772">
      <w:pPr>
        <w:pStyle w:val="PargrafodaLista"/>
        <w:tabs>
          <w:tab w:val="left" w:pos="1039"/>
          <w:tab w:val="left" w:pos="9781"/>
          <w:tab w:val="left" w:pos="10348"/>
        </w:tabs>
        <w:spacing w:before="1"/>
        <w:ind w:right="242"/>
      </w:pPr>
      <w:r w:rsidRPr="004D5068">
        <w:t xml:space="preserve">27.7 </w:t>
      </w:r>
      <w:r w:rsidR="002E0016" w:rsidRPr="004D5068">
        <w:t>A execução do compromisso assumido, como os casos nele omissos, regular-se-ão pelos preceitos de direito público, aplicando-se a eles supletivamente, os princípios da teoria geral de contratos e as disposições do direito privado, na forma do art. 54, c/c o inciso XII, do art. 55, da Lei nº 8.666, de</w:t>
      </w:r>
      <w:r w:rsidR="002E0016" w:rsidRPr="004D5068">
        <w:rPr>
          <w:spacing w:val="-1"/>
        </w:rPr>
        <w:t xml:space="preserve"> </w:t>
      </w:r>
      <w:r w:rsidR="002E0016" w:rsidRPr="004D5068">
        <w:t>1993.</w:t>
      </w:r>
    </w:p>
    <w:p w:rsidR="0046608B" w:rsidRPr="004D5068" w:rsidRDefault="00CA4C79" w:rsidP="00252772">
      <w:pPr>
        <w:pStyle w:val="PargrafodaLista"/>
        <w:tabs>
          <w:tab w:val="left" w:pos="1034"/>
          <w:tab w:val="left" w:pos="9781"/>
          <w:tab w:val="left" w:pos="10348"/>
        </w:tabs>
        <w:ind w:right="242"/>
      </w:pPr>
      <w:r w:rsidRPr="004D5068">
        <w:t xml:space="preserve">27.8 </w:t>
      </w:r>
      <w:r w:rsidR="002E0016" w:rsidRPr="004D5068">
        <w:t xml:space="preserve">O valor estimativo anual para o objeto a ser licitado será </w:t>
      </w:r>
      <w:r w:rsidR="002E0016" w:rsidRPr="00356A17">
        <w:t xml:space="preserve">de </w:t>
      </w:r>
      <w:r w:rsidR="002E0016" w:rsidRPr="00356A17">
        <w:rPr>
          <w:b/>
        </w:rPr>
        <w:t xml:space="preserve">R$ </w:t>
      </w:r>
      <w:r w:rsidR="0081391F">
        <w:rPr>
          <w:b/>
        </w:rPr>
        <w:t>41</w:t>
      </w:r>
      <w:r w:rsidR="000052DD" w:rsidRPr="00356A17">
        <w:rPr>
          <w:b/>
        </w:rPr>
        <w:t>.</w:t>
      </w:r>
      <w:r w:rsidR="0081391F">
        <w:rPr>
          <w:b/>
        </w:rPr>
        <w:t>587,44</w:t>
      </w:r>
      <w:r w:rsidR="002E0016" w:rsidRPr="00356A17">
        <w:t xml:space="preserve"> (</w:t>
      </w:r>
      <w:r w:rsidR="000052DD" w:rsidRPr="00356A17">
        <w:t xml:space="preserve">quarenta </w:t>
      </w:r>
      <w:r w:rsidR="0081391F">
        <w:t xml:space="preserve">e um </w:t>
      </w:r>
      <w:r w:rsidR="000052DD" w:rsidRPr="00356A17">
        <w:t xml:space="preserve">mil, </w:t>
      </w:r>
      <w:r w:rsidR="0081391F">
        <w:t>quinhentos e oitenta e sete reais e quarenta e quatro centavos</w:t>
      </w:r>
      <w:r w:rsidR="002E0016" w:rsidRPr="00356A17">
        <w:t>)</w:t>
      </w:r>
      <w:r w:rsidR="002E0016" w:rsidRPr="004D5068">
        <w:t>, podendo sofrer alterações conforme inclusões e</w:t>
      </w:r>
      <w:r w:rsidR="002E0016" w:rsidRPr="004D5068">
        <w:rPr>
          <w:spacing w:val="-4"/>
        </w:rPr>
        <w:t xml:space="preserve"> </w:t>
      </w:r>
      <w:r w:rsidR="002E0016" w:rsidRPr="004D5068">
        <w:t>exclusões.</w:t>
      </w:r>
    </w:p>
    <w:p w:rsidR="0046608B" w:rsidRPr="004D5068" w:rsidRDefault="00CA4C79" w:rsidP="00252772">
      <w:pPr>
        <w:pStyle w:val="PargrafodaLista"/>
        <w:tabs>
          <w:tab w:val="left" w:pos="1105"/>
          <w:tab w:val="left" w:pos="9781"/>
          <w:tab w:val="left" w:pos="10348"/>
        </w:tabs>
        <w:ind w:right="242"/>
      </w:pPr>
      <w:r w:rsidRPr="004D5068">
        <w:t xml:space="preserve">27.9 </w:t>
      </w:r>
      <w:r w:rsidR="002E0016" w:rsidRPr="004D5068">
        <w:t>Este Termo de Referência será parte integrante da Pregão Eletrônico nº 0</w:t>
      </w:r>
      <w:r w:rsidR="008C4BE4" w:rsidRPr="004D5068">
        <w:t>0</w:t>
      </w:r>
      <w:r w:rsidR="00E66878">
        <w:t>2</w:t>
      </w:r>
      <w:r w:rsidR="002E0016" w:rsidRPr="004D5068">
        <w:t>/201</w:t>
      </w:r>
      <w:r w:rsidR="008C4BE4" w:rsidRPr="004D5068">
        <w:t>9</w:t>
      </w:r>
      <w:r w:rsidR="002E0016" w:rsidRPr="004D5068">
        <w:t xml:space="preserve">, devidamente autuado no processo administrativo </w:t>
      </w:r>
      <w:r w:rsidR="002E0016" w:rsidRPr="00356A17">
        <w:t>nº</w:t>
      </w:r>
      <w:r w:rsidR="002E0016" w:rsidRPr="00356A17">
        <w:rPr>
          <w:spacing w:val="-2"/>
        </w:rPr>
        <w:t xml:space="preserve"> </w:t>
      </w:r>
      <w:r w:rsidR="008C4BE4" w:rsidRPr="00356A17">
        <w:rPr>
          <w:spacing w:val="-2"/>
        </w:rPr>
        <w:t>026</w:t>
      </w:r>
      <w:r w:rsidR="002E0016" w:rsidRPr="00356A17">
        <w:t>/201</w:t>
      </w:r>
      <w:r w:rsidR="008C4BE4" w:rsidRPr="00356A17">
        <w:t>9</w:t>
      </w:r>
      <w:r w:rsidR="002E0016" w:rsidRPr="004D5068">
        <w:t>.</w:t>
      </w:r>
    </w:p>
    <w:p w:rsidR="008C4BE4" w:rsidRPr="004D5068" w:rsidRDefault="008C4BE4" w:rsidP="00252772">
      <w:pPr>
        <w:pStyle w:val="Heading1"/>
        <w:tabs>
          <w:tab w:val="left" w:pos="9781"/>
          <w:tab w:val="left" w:pos="10348"/>
        </w:tabs>
        <w:ind w:left="2575" w:right="242"/>
        <w:jc w:val="center"/>
        <w:rPr>
          <w:b w:val="0"/>
        </w:rPr>
      </w:pPr>
    </w:p>
    <w:p w:rsidR="008A71EA" w:rsidRPr="008A71EA" w:rsidRDefault="008A71EA" w:rsidP="008A71EA">
      <w:pPr>
        <w:tabs>
          <w:tab w:val="left" w:pos="10348"/>
        </w:tabs>
        <w:adjustRightInd w:val="0"/>
        <w:jc w:val="right"/>
        <w:rPr>
          <w:color w:val="000000"/>
        </w:rPr>
      </w:pPr>
      <w:r w:rsidRPr="008A71EA">
        <w:rPr>
          <w:color w:val="000000"/>
        </w:rPr>
        <w:t xml:space="preserve">Porto Velho/RO, </w:t>
      </w:r>
      <w:r w:rsidR="00E66878">
        <w:rPr>
          <w:color w:val="000000"/>
        </w:rPr>
        <w:t>22</w:t>
      </w:r>
      <w:r w:rsidRPr="008A71EA">
        <w:rPr>
          <w:color w:val="000000"/>
        </w:rPr>
        <w:t xml:space="preserve"> de </w:t>
      </w:r>
      <w:r w:rsidR="00E66878">
        <w:rPr>
          <w:color w:val="000000"/>
        </w:rPr>
        <w:t>março</w:t>
      </w:r>
      <w:r w:rsidRPr="008A71EA">
        <w:rPr>
          <w:color w:val="000000"/>
        </w:rPr>
        <w:t xml:space="preserve"> de 2019.</w:t>
      </w:r>
    </w:p>
    <w:p w:rsidR="008A71EA" w:rsidRPr="008A71EA" w:rsidRDefault="008A71EA" w:rsidP="008A71EA">
      <w:pPr>
        <w:adjustRightInd w:val="0"/>
        <w:ind w:firstLine="567"/>
        <w:jc w:val="both"/>
        <w:rPr>
          <w:color w:val="000000"/>
        </w:rPr>
      </w:pPr>
      <w:r w:rsidRPr="008A71EA">
        <w:rPr>
          <w:color w:val="000000"/>
        </w:rPr>
        <w:t>Responsável pela elaboração:</w:t>
      </w:r>
    </w:p>
    <w:p w:rsidR="008A71EA" w:rsidRPr="008A71EA" w:rsidRDefault="008A71EA" w:rsidP="008A71EA">
      <w:pPr>
        <w:adjustRightInd w:val="0"/>
        <w:ind w:firstLine="567"/>
        <w:jc w:val="both"/>
        <w:rPr>
          <w:color w:val="000000"/>
        </w:rPr>
      </w:pPr>
    </w:p>
    <w:p w:rsidR="008A71EA" w:rsidRDefault="008A71EA" w:rsidP="008A71EA">
      <w:pPr>
        <w:adjustRightInd w:val="0"/>
        <w:ind w:firstLine="567"/>
        <w:jc w:val="both"/>
        <w:rPr>
          <w:color w:val="000000"/>
        </w:rPr>
      </w:pPr>
    </w:p>
    <w:p w:rsidR="008A71EA" w:rsidRPr="008A71EA" w:rsidRDefault="008A71EA" w:rsidP="008A71EA">
      <w:pPr>
        <w:adjustRightInd w:val="0"/>
        <w:ind w:firstLine="567"/>
        <w:jc w:val="both"/>
        <w:rPr>
          <w:color w:val="000000"/>
        </w:rPr>
      </w:pPr>
    </w:p>
    <w:p w:rsidR="008A71EA" w:rsidRPr="008A71EA" w:rsidRDefault="008A71EA" w:rsidP="008A71EA">
      <w:pPr>
        <w:adjustRightInd w:val="0"/>
        <w:ind w:firstLine="567"/>
        <w:jc w:val="both"/>
        <w:rPr>
          <w:color w:val="000000"/>
        </w:rPr>
      </w:pPr>
      <w:proofErr w:type="spellStart"/>
      <w:r w:rsidRPr="008A71EA">
        <w:rPr>
          <w:color w:val="000000"/>
        </w:rPr>
        <w:t>Adm</w:t>
      </w:r>
      <w:proofErr w:type="spellEnd"/>
      <w:r w:rsidRPr="008A71EA">
        <w:rPr>
          <w:color w:val="000000"/>
        </w:rPr>
        <w:t>. Maria Helena Costa Silva</w:t>
      </w:r>
    </w:p>
    <w:p w:rsidR="008A71EA" w:rsidRDefault="008A71EA" w:rsidP="008A71EA">
      <w:pPr>
        <w:adjustRightInd w:val="0"/>
        <w:ind w:firstLine="567"/>
        <w:jc w:val="both"/>
        <w:rPr>
          <w:color w:val="000000"/>
        </w:rPr>
      </w:pPr>
      <w:r w:rsidRPr="008A71EA">
        <w:rPr>
          <w:color w:val="000000"/>
        </w:rPr>
        <w:t xml:space="preserve">           Gerente </w:t>
      </w:r>
    </w:p>
    <w:p w:rsidR="008A71EA" w:rsidRPr="008A71EA" w:rsidRDefault="008A71EA" w:rsidP="008A71EA">
      <w:pPr>
        <w:adjustRightInd w:val="0"/>
        <w:ind w:firstLine="567"/>
        <w:jc w:val="both"/>
        <w:rPr>
          <w:color w:val="000000"/>
        </w:rPr>
      </w:pPr>
      <w:r w:rsidRPr="008A71EA">
        <w:rPr>
          <w:color w:val="000000"/>
        </w:rPr>
        <w:t xml:space="preserve">      CRA-RO 3.147</w:t>
      </w:r>
    </w:p>
    <w:p w:rsidR="008A71EA" w:rsidRDefault="008A71EA" w:rsidP="008A71EA">
      <w:pPr>
        <w:adjustRightInd w:val="0"/>
        <w:ind w:firstLine="567"/>
        <w:jc w:val="both"/>
        <w:rPr>
          <w:color w:val="000000"/>
        </w:rPr>
      </w:pPr>
    </w:p>
    <w:p w:rsidR="00356A17" w:rsidRPr="008A71EA" w:rsidRDefault="00356A17" w:rsidP="008A71EA">
      <w:pPr>
        <w:adjustRightInd w:val="0"/>
        <w:ind w:firstLine="567"/>
        <w:jc w:val="both"/>
        <w:rPr>
          <w:color w:val="000000"/>
        </w:rPr>
      </w:pPr>
    </w:p>
    <w:p w:rsidR="008A71EA" w:rsidRPr="008A71EA" w:rsidRDefault="008A71EA" w:rsidP="008A71EA">
      <w:pPr>
        <w:ind w:firstLine="567"/>
        <w:jc w:val="both"/>
      </w:pPr>
      <w:r w:rsidRPr="008A71EA">
        <w:t>Aprovo e encaminho o Termo de Referência para as providências cabíveis.</w:t>
      </w:r>
    </w:p>
    <w:p w:rsidR="008A71EA" w:rsidRDefault="008A71EA" w:rsidP="008A71EA">
      <w:pPr>
        <w:ind w:firstLine="567"/>
        <w:jc w:val="both"/>
      </w:pPr>
    </w:p>
    <w:p w:rsidR="008A71EA" w:rsidRDefault="008A71EA" w:rsidP="008A71EA">
      <w:pPr>
        <w:ind w:firstLine="567"/>
        <w:jc w:val="both"/>
      </w:pPr>
    </w:p>
    <w:p w:rsidR="00356A17" w:rsidRDefault="00356A17" w:rsidP="008A71EA">
      <w:pPr>
        <w:ind w:firstLine="567"/>
        <w:jc w:val="both"/>
      </w:pPr>
    </w:p>
    <w:p w:rsidR="008A71EA" w:rsidRPr="008A71EA" w:rsidRDefault="008A71EA" w:rsidP="008A71EA">
      <w:pPr>
        <w:ind w:firstLine="567"/>
        <w:jc w:val="center"/>
      </w:pPr>
      <w:proofErr w:type="spellStart"/>
      <w:r w:rsidRPr="008A71EA">
        <w:t>Adm</w:t>
      </w:r>
      <w:proofErr w:type="spellEnd"/>
      <w:r w:rsidRPr="008A71EA">
        <w:t xml:space="preserve">. Marcos </w:t>
      </w:r>
      <w:proofErr w:type="spellStart"/>
      <w:r w:rsidRPr="008A71EA">
        <w:t>Tadanori</w:t>
      </w:r>
      <w:proofErr w:type="spellEnd"/>
      <w:r w:rsidRPr="008A71EA">
        <w:t xml:space="preserve"> Ito</w:t>
      </w:r>
    </w:p>
    <w:p w:rsidR="008A71EA" w:rsidRPr="008A71EA" w:rsidRDefault="008A71EA" w:rsidP="008A71EA">
      <w:pPr>
        <w:ind w:firstLine="567"/>
        <w:jc w:val="center"/>
      </w:pPr>
      <w:r w:rsidRPr="008A71EA">
        <w:t>Presidente</w:t>
      </w:r>
    </w:p>
    <w:p w:rsidR="008A71EA" w:rsidRPr="008A71EA" w:rsidRDefault="008A71EA" w:rsidP="008A71EA">
      <w:pPr>
        <w:ind w:firstLine="567"/>
        <w:jc w:val="center"/>
        <w:rPr>
          <w:color w:val="000000"/>
        </w:rPr>
      </w:pPr>
      <w:r w:rsidRPr="008A71EA">
        <w:t>CRA-RO 2155</w:t>
      </w:r>
    </w:p>
    <w:p w:rsidR="00C2665D" w:rsidRDefault="00252772" w:rsidP="00252772">
      <w:pPr>
        <w:pStyle w:val="Heading1"/>
        <w:tabs>
          <w:tab w:val="left" w:pos="9781"/>
          <w:tab w:val="left" w:pos="10348"/>
        </w:tabs>
        <w:ind w:left="2575" w:right="242"/>
      </w:pPr>
      <w:r>
        <w:t xml:space="preserve">                                </w:t>
      </w:r>
    </w:p>
    <w:p w:rsidR="00C2665D" w:rsidRDefault="00C2665D" w:rsidP="00C2665D">
      <w:pPr>
        <w:pStyle w:val="Heading1"/>
        <w:tabs>
          <w:tab w:val="left" w:pos="9781"/>
          <w:tab w:val="left" w:pos="10348"/>
        </w:tabs>
        <w:ind w:left="2575" w:right="242"/>
        <w:jc w:val="center"/>
      </w:pPr>
    </w:p>
    <w:p w:rsidR="00D60285" w:rsidRDefault="00C2665D" w:rsidP="00C2665D">
      <w:pPr>
        <w:pStyle w:val="Heading1"/>
        <w:tabs>
          <w:tab w:val="left" w:pos="9781"/>
          <w:tab w:val="left" w:pos="10348"/>
        </w:tabs>
        <w:ind w:left="2575" w:right="242"/>
      </w:pPr>
      <w:r>
        <w:t xml:space="preserve">                               </w:t>
      </w:r>
    </w:p>
    <w:p w:rsidR="00D60285" w:rsidRDefault="00D60285" w:rsidP="00C2665D">
      <w:pPr>
        <w:pStyle w:val="Heading1"/>
        <w:tabs>
          <w:tab w:val="left" w:pos="9781"/>
          <w:tab w:val="left" w:pos="10348"/>
        </w:tabs>
        <w:ind w:left="2575" w:right="242"/>
      </w:pPr>
    </w:p>
    <w:p w:rsidR="00D60285" w:rsidRDefault="00D60285" w:rsidP="00C2665D">
      <w:pPr>
        <w:pStyle w:val="Heading1"/>
        <w:tabs>
          <w:tab w:val="left" w:pos="9781"/>
          <w:tab w:val="left" w:pos="10348"/>
        </w:tabs>
        <w:ind w:left="2575" w:right="242"/>
      </w:pPr>
    </w:p>
    <w:p w:rsidR="00D60285" w:rsidRDefault="00D60285" w:rsidP="00C2665D">
      <w:pPr>
        <w:pStyle w:val="Heading1"/>
        <w:tabs>
          <w:tab w:val="left" w:pos="9781"/>
          <w:tab w:val="left" w:pos="10348"/>
        </w:tabs>
        <w:ind w:left="2575" w:right="242"/>
      </w:pPr>
      <w:r>
        <w:lastRenderedPageBreak/>
        <w:t xml:space="preserve">                           </w:t>
      </w:r>
    </w:p>
    <w:p w:rsidR="0046608B" w:rsidRPr="00252772" w:rsidRDefault="00D60285" w:rsidP="00C2665D">
      <w:pPr>
        <w:pStyle w:val="Heading1"/>
        <w:tabs>
          <w:tab w:val="left" w:pos="9781"/>
          <w:tab w:val="left" w:pos="10348"/>
        </w:tabs>
        <w:ind w:left="2575" w:right="242"/>
      </w:pPr>
      <w:r>
        <w:t xml:space="preserve">                                </w:t>
      </w:r>
      <w:r w:rsidR="002E0016" w:rsidRPr="00252772">
        <w:t>ANEXO II</w:t>
      </w:r>
    </w:p>
    <w:p w:rsidR="0046608B" w:rsidRPr="004D5068" w:rsidRDefault="0046608B" w:rsidP="00252772">
      <w:pPr>
        <w:pStyle w:val="Corpodetexto"/>
        <w:tabs>
          <w:tab w:val="left" w:pos="9781"/>
          <w:tab w:val="left" w:pos="10348"/>
        </w:tabs>
        <w:spacing w:before="10"/>
        <w:ind w:right="242"/>
        <w:jc w:val="center"/>
      </w:pPr>
    </w:p>
    <w:p w:rsidR="0046608B" w:rsidRPr="004D5068" w:rsidRDefault="002E0016" w:rsidP="00252772">
      <w:pPr>
        <w:tabs>
          <w:tab w:val="left" w:pos="3248"/>
          <w:tab w:val="left" w:pos="9781"/>
          <w:tab w:val="left" w:pos="9921"/>
          <w:tab w:val="left" w:pos="10348"/>
        </w:tabs>
        <w:spacing w:before="94"/>
        <w:ind w:left="510" w:right="242"/>
        <w:jc w:val="both"/>
      </w:pPr>
      <w:r w:rsidRPr="004D5068">
        <w:rPr>
          <w:shd w:val="clear" w:color="auto" w:fill="B3B3B3"/>
        </w:rPr>
        <w:t xml:space="preserve"> </w:t>
      </w:r>
      <w:r w:rsidRPr="004D5068">
        <w:rPr>
          <w:shd w:val="clear" w:color="auto" w:fill="B3B3B3"/>
        </w:rPr>
        <w:tab/>
        <w:t>MODELO DE PROPOSTA</w:t>
      </w:r>
      <w:r w:rsidRPr="004D5068">
        <w:rPr>
          <w:spacing w:val="-44"/>
          <w:shd w:val="clear" w:color="auto" w:fill="B3B3B3"/>
        </w:rPr>
        <w:t xml:space="preserve"> </w:t>
      </w:r>
      <w:r w:rsidRPr="004D5068">
        <w:rPr>
          <w:shd w:val="clear" w:color="auto" w:fill="B3B3B3"/>
        </w:rPr>
        <w:t>COMERCIAL</w:t>
      </w:r>
      <w:r w:rsidRPr="004D5068">
        <w:rPr>
          <w:shd w:val="clear" w:color="auto" w:fill="B3B3B3"/>
        </w:rPr>
        <w:tab/>
      </w:r>
    </w:p>
    <w:p w:rsidR="0046608B" w:rsidRPr="004D5068" w:rsidRDefault="0046608B" w:rsidP="00252772">
      <w:pPr>
        <w:pStyle w:val="Corpodetexto"/>
        <w:tabs>
          <w:tab w:val="left" w:pos="9781"/>
          <w:tab w:val="left" w:pos="10348"/>
        </w:tabs>
        <w:ind w:right="242"/>
        <w:jc w:val="both"/>
      </w:pPr>
    </w:p>
    <w:p w:rsidR="00CA4C79" w:rsidRPr="004D5068" w:rsidRDefault="002E0016" w:rsidP="00252772">
      <w:pPr>
        <w:tabs>
          <w:tab w:val="left" w:pos="9781"/>
          <w:tab w:val="left" w:pos="10348"/>
        </w:tabs>
        <w:spacing w:before="1"/>
        <w:ind w:left="396" w:right="242"/>
        <w:jc w:val="both"/>
      </w:pPr>
      <w:r w:rsidRPr="004D5068">
        <w:t xml:space="preserve">PROCESSO ADMINISTRATIVO Nº </w:t>
      </w:r>
      <w:r w:rsidR="00CA4C79" w:rsidRPr="004D5068">
        <w:t>026</w:t>
      </w:r>
      <w:r w:rsidRPr="004D5068">
        <w:t>/201</w:t>
      </w:r>
      <w:r w:rsidR="00CA4C79" w:rsidRPr="004D5068">
        <w:t>9</w:t>
      </w:r>
      <w:r w:rsidRPr="004D5068">
        <w:t xml:space="preserve"> </w:t>
      </w:r>
    </w:p>
    <w:p w:rsidR="0046608B" w:rsidRPr="004D5068" w:rsidRDefault="002E0016" w:rsidP="00252772">
      <w:pPr>
        <w:tabs>
          <w:tab w:val="left" w:pos="9781"/>
          <w:tab w:val="left" w:pos="10348"/>
        </w:tabs>
        <w:spacing w:before="1"/>
        <w:ind w:left="396" w:right="242"/>
        <w:jc w:val="both"/>
      </w:pPr>
      <w:r w:rsidRPr="004D5068">
        <w:t xml:space="preserve">PREGÃO ELETRÔNICO Nº </w:t>
      </w:r>
      <w:r w:rsidR="00CA4C79" w:rsidRPr="004D5068">
        <w:t>00</w:t>
      </w:r>
      <w:r w:rsidR="00E66878">
        <w:t>2</w:t>
      </w:r>
      <w:r w:rsidRPr="004D5068">
        <w:t>/201</w:t>
      </w:r>
      <w:r w:rsidR="00CA4C79" w:rsidRPr="004D5068">
        <w:t>9</w:t>
      </w:r>
    </w:p>
    <w:p w:rsidR="0046608B" w:rsidRPr="004D5068" w:rsidRDefault="0046608B" w:rsidP="00252772">
      <w:pPr>
        <w:pStyle w:val="Corpodetexto"/>
        <w:tabs>
          <w:tab w:val="left" w:pos="9781"/>
          <w:tab w:val="left" w:pos="10348"/>
        </w:tabs>
        <w:ind w:right="242"/>
        <w:jc w:val="both"/>
      </w:pPr>
    </w:p>
    <w:p w:rsidR="0046608B" w:rsidRPr="004D5068" w:rsidRDefault="0046608B" w:rsidP="00252772">
      <w:pPr>
        <w:pStyle w:val="Corpodetexto"/>
        <w:tabs>
          <w:tab w:val="left" w:pos="9781"/>
          <w:tab w:val="left" w:pos="10348"/>
        </w:tabs>
        <w:spacing w:before="9"/>
        <w:ind w:right="242"/>
        <w:jc w:val="both"/>
      </w:pPr>
    </w:p>
    <w:p w:rsidR="0046608B" w:rsidRPr="004D5068" w:rsidRDefault="002E0016" w:rsidP="00252772">
      <w:pPr>
        <w:tabs>
          <w:tab w:val="left" w:pos="9781"/>
          <w:tab w:val="left" w:pos="10348"/>
        </w:tabs>
        <w:spacing w:before="1"/>
        <w:ind w:left="396" w:right="242"/>
        <w:jc w:val="both"/>
      </w:pPr>
      <w:r w:rsidRPr="004D5068">
        <w:t>AO</w:t>
      </w:r>
    </w:p>
    <w:p w:rsidR="0046608B" w:rsidRPr="004D5068" w:rsidRDefault="002E0016" w:rsidP="00252772">
      <w:pPr>
        <w:tabs>
          <w:tab w:val="left" w:pos="9781"/>
          <w:tab w:val="left" w:pos="10348"/>
        </w:tabs>
        <w:spacing w:before="1" w:line="252" w:lineRule="exact"/>
        <w:ind w:left="396" w:right="242"/>
        <w:jc w:val="both"/>
      </w:pPr>
      <w:r w:rsidRPr="004D5068">
        <w:t xml:space="preserve">CONSEHO </w:t>
      </w:r>
      <w:r w:rsidR="00CA4C79" w:rsidRPr="004D5068">
        <w:t>REGIONAL DE ADMINISTRAÇÃO DE RONDÔNIA</w:t>
      </w:r>
    </w:p>
    <w:p w:rsidR="0046608B" w:rsidRPr="004D5068" w:rsidRDefault="002E0016" w:rsidP="00252772">
      <w:pPr>
        <w:tabs>
          <w:tab w:val="left" w:pos="9781"/>
          <w:tab w:val="left" w:pos="10348"/>
        </w:tabs>
        <w:spacing w:line="252" w:lineRule="exact"/>
        <w:ind w:left="396" w:right="242"/>
        <w:jc w:val="both"/>
      </w:pPr>
      <w:r w:rsidRPr="004D5068">
        <w:t xml:space="preserve">Ref.: Pregão Eletrônico </w:t>
      </w:r>
      <w:r w:rsidR="00CA4C79" w:rsidRPr="004D5068">
        <w:t>00</w:t>
      </w:r>
      <w:r w:rsidR="00E66878">
        <w:t>2</w:t>
      </w:r>
      <w:r w:rsidRPr="004D5068">
        <w:t>/201</w:t>
      </w:r>
      <w:r w:rsidR="00CA4C79" w:rsidRPr="004D5068">
        <w:t>9</w:t>
      </w:r>
    </w:p>
    <w:p w:rsidR="0046608B" w:rsidRPr="004D5068" w:rsidRDefault="0046608B" w:rsidP="00252772">
      <w:pPr>
        <w:pStyle w:val="Corpodetexto"/>
        <w:tabs>
          <w:tab w:val="left" w:pos="9781"/>
          <w:tab w:val="left" w:pos="10348"/>
        </w:tabs>
        <w:ind w:right="242"/>
        <w:jc w:val="both"/>
      </w:pPr>
    </w:p>
    <w:p w:rsidR="0046608B" w:rsidRPr="004D5068" w:rsidRDefault="002E0016" w:rsidP="00356A17">
      <w:pPr>
        <w:pStyle w:val="Corpodetexto"/>
        <w:tabs>
          <w:tab w:val="left" w:pos="9781"/>
          <w:tab w:val="left" w:pos="10348"/>
        </w:tabs>
        <w:spacing w:line="252" w:lineRule="exact"/>
        <w:ind w:left="396" w:right="242"/>
        <w:jc w:val="both"/>
      </w:pPr>
      <w:r w:rsidRPr="004D5068">
        <w:t>A empresa ............ com sede................. Cidade/Estado............ CEP:........Fone</w:t>
      </w:r>
      <w:r w:rsidRPr="004D5068">
        <w:rPr>
          <w:spacing w:val="60"/>
        </w:rPr>
        <w:t xml:space="preserve"> </w:t>
      </w:r>
      <w:r w:rsidRPr="004D5068">
        <w:t>............E-</w:t>
      </w:r>
      <w:r w:rsidR="00356A17">
        <w:t xml:space="preserve"> </w:t>
      </w:r>
      <w:proofErr w:type="spellStart"/>
      <w:r w:rsidRPr="004D5068">
        <w:t>mail</w:t>
      </w:r>
      <w:proofErr w:type="spellEnd"/>
      <w:r w:rsidRPr="004D5068">
        <w:t xml:space="preserve">.........., devidamente inscrita no CNPJ nº .................., vem propor a esta entidade participação no certame licitatório, que tem como objeto a contratação de empresa vencedora especializada em plano de assistência à saúde, com registro na ANS, para a prestação de serviços de assistência médica e/ou seguro saúde, </w:t>
      </w:r>
      <w:r w:rsidR="00C2665D">
        <w:t>com isenção de carência</w:t>
      </w:r>
      <w:r w:rsidRPr="004D5068">
        <w:t xml:space="preserve">, com cobertura assistencial médico-ambulatorial e hospitalar incluindo partos, exames complementares e serviços auxiliares de diagnóstico e terapia, bem como internações, tanto em caráter eletivo como emergencial, em hospitais e clínicas, no âmbito de todo o território nacional, com padrões de enfermaria e apartamento individual com banheiro privativo, das doenças listadas na Classificação Estatística Internacional de Doenças e Problemas Relacionados com a Saúde, da Organização Mundial de Saúde, sem excluir doenças preexistentes ou crônicas com cobertura de todas as  especialidades reconhecidas ou que vierem a ser reconhecidas pelo Conselho Federal de Medicina – CFM e exames complementares reconhecidos ou que vierem a ser reconhecidos pela Agência Nacional de Saúde – ANS, para os servidores do Conselho </w:t>
      </w:r>
      <w:r w:rsidR="00CA4C79" w:rsidRPr="004D5068">
        <w:t>Regional de Administração</w:t>
      </w:r>
      <w:r w:rsidRPr="004D5068">
        <w:t xml:space="preserve">, estimados </w:t>
      </w:r>
      <w:r w:rsidR="00CA4C79" w:rsidRPr="004D5068">
        <w:t>em 7</w:t>
      </w:r>
      <w:r w:rsidRPr="004D5068">
        <w:t>(</w:t>
      </w:r>
      <w:r w:rsidR="00CA4C79" w:rsidRPr="004D5068">
        <w:t>sete</w:t>
      </w:r>
      <w:r w:rsidRPr="004D5068">
        <w:t>)</w:t>
      </w:r>
      <w:r w:rsidRPr="004D5068">
        <w:rPr>
          <w:spacing w:val="-3"/>
        </w:rPr>
        <w:t xml:space="preserve"> </w:t>
      </w:r>
      <w:r w:rsidRPr="004D5068">
        <w:t>vidas.</w:t>
      </w:r>
    </w:p>
    <w:p w:rsidR="0046608B" w:rsidRPr="004D5068" w:rsidRDefault="0046608B" w:rsidP="00252772">
      <w:pPr>
        <w:pStyle w:val="Corpodetexto"/>
        <w:tabs>
          <w:tab w:val="left" w:pos="9781"/>
          <w:tab w:val="left" w:pos="10348"/>
        </w:tabs>
        <w:ind w:right="242"/>
        <w:jc w:val="both"/>
      </w:pPr>
    </w:p>
    <w:p w:rsidR="00CA4C79" w:rsidRPr="004D5068" w:rsidRDefault="00320BA1" w:rsidP="00252772">
      <w:pPr>
        <w:pStyle w:val="Heading1"/>
        <w:numPr>
          <w:ilvl w:val="0"/>
          <w:numId w:val="16"/>
        </w:numPr>
        <w:tabs>
          <w:tab w:val="left" w:pos="821"/>
          <w:tab w:val="left" w:pos="823"/>
          <w:tab w:val="left" w:pos="9781"/>
          <w:tab w:val="left" w:pos="10348"/>
        </w:tabs>
        <w:spacing w:line="480" w:lineRule="auto"/>
        <w:ind w:right="242" w:firstLine="0"/>
        <w:jc w:val="both"/>
      </w:pPr>
      <w:r w:rsidRPr="00320BA1">
        <w:rPr>
          <w:b w:val="0"/>
        </w:rPr>
        <w:pict>
          <v:shapetype id="_x0000_t202" coordsize="21600,21600" o:spt="202" path="m,l,21600r21600,l21600,xe">
            <v:stroke joinstyle="miter"/>
            <v:path gradientshapeok="t" o:connecttype="rect"/>
          </v:shapetype>
          <v:shape id="_x0000_s2051" type="#_x0000_t202" style="position:absolute;left:0;text-align:left;margin-left:104.55pt;margin-top:60.45pt;width:419.45pt;height:231pt;z-index:251657216;mso-position-horizontal-relative:page" filled="f" stroked="f">
            <v:textbox style="mso-next-textbox:#_x0000_s2051" inset="0,0,0,0">
              <w:txbxContent>
                <w:p w:rsidR="00E66878" w:rsidRPr="00CA4C79" w:rsidRDefault="00E66878" w:rsidP="00CA4C79"/>
              </w:txbxContent>
            </v:textbox>
            <w10:wrap anchorx="page"/>
          </v:shape>
        </w:pict>
      </w:r>
      <w:r w:rsidR="002E0016" w:rsidRPr="004D5068">
        <w:rPr>
          <w:b w:val="0"/>
        </w:rPr>
        <w:t xml:space="preserve">Abaixo proposta </w:t>
      </w:r>
      <w:r w:rsidR="00CA4C79" w:rsidRPr="004D5068">
        <w:rPr>
          <w:b w:val="0"/>
        </w:rPr>
        <w:t>c</w:t>
      </w:r>
      <w:r w:rsidR="002E0016" w:rsidRPr="004D5068">
        <w:rPr>
          <w:b w:val="0"/>
        </w:rPr>
        <w:t>omercial: Descritivo do</w:t>
      </w:r>
      <w:r w:rsidR="002E0016" w:rsidRPr="004D5068">
        <w:rPr>
          <w:b w:val="0"/>
          <w:spacing w:val="-1"/>
        </w:rPr>
        <w:t xml:space="preserve"> </w:t>
      </w:r>
      <w:r w:rsidR="002E0016" w:rsidRPr="004D5068">
        <w:rPr>
          <w:b w:val="0"/>
        </w:rPr>
        <w:t>Objeto:</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701"/>
        <w:gridCol w:w="3402"/>
        <w:gridCol w:w="1701"/>
        <w:gridCol w:w="2693"/>
      </w:tblGrid>
      <w:tr w:rsidR="00CA4C79" w:rsidRPr="004D5068" w:rsidTr="002E3BA8">
        <w:tc>
          <w:tcPr>
            <w:tcW w:w="1701" w:type="dxa"/>
          </w:tcPr>
          <w:p w:rsidR="00CA4C79" w:rsidRPr="004D5068" w:rsidRDefault="00CA4C79" w:rsidP="00252772">
            <w:pPr>
              <w:tabs>
                <w:tab w:val="left" w:pos="9781"/>
                <w:tab w:val="left" w:pos="10348"/>
              </w:tabs>
              <w:ind w:right="242"/>
              <w:jc w:val="center"/>
              <w:rPr>
                <w:b/>
              </w:rPr>
            </w:pPr>
            <w:r w:rsidRPr="004D5068">
              <w:rPr>
                <w:b/>
              </w:rPr>
              <w:t>ITEM</w:t>
            </w:r>
          </w:p>
        </w:tc>
        <w:tc>
          <w:tcPr>
            <w:tcW w:w="3402" w:type="dxa"/>
          </w:tcPr>
          <w:p w:rsidR="00CA4C79" w:rsidRPr="004D5068" w:rsidRDefault="00CA4C79" w:rsidP="00252772">
            <w:pPr>
              <w:tabs>
                <w:tab w:val="left" w:pos="9781"/>
                <w:tab w:val="left" w:pos="10348"/>
              </w:tabs>
              <w:ind w:right="242"/>
              <w:jc w:val="center"/>
              <w:rPr>
                <w:b/>
              </w:rPr>
            </w:pPr>
            <w:r w:rsidRPr="004D5068">
              <w:rPr>
                <w:b/>
              </w:rPr>
              <w:t>IDADES</w:t>
            </w:r>
          </w:p>
        </w:tc>
        <w:tc>
          <w:tcPr>
            <w:tcW w:w="1701" w:type="dxa"/>
          </w:tcPr>
          <w:p w:rsidR="00CA4C79" w:rsidRPr="004D5068" w:rsidRDefault="00CA4C79" w:rsidP="00252772">
            <w:pPr>
              <w:tabs>
                <w:tab w:val="left" w:pos="9781"/>
                <w:tab w:val="left" w:pos="10348"/>
              </w:tabs>
              <w:ind w:right="242"/>
              <w:jc w:val="center"/>
              <w:rPr>
                <w:b/>
              </w:rPr>
            </w:pPr>
            <w:r w:rsidRPr="004D5068">
              <w:rPr>
                <w:b/>
              </w:rPr>
              <w:t>FAIXA ETÁRIA</w:t>
            </w:r>
          </w:p>
        </w:tc>
        <w:tc>
          <w:tcPr>
            <w:tcW w:w="2693" w:type="dxa"/>
          </w:tcPr>
          <w:p w:rsidR="00CA4C79" w:rsidRPr="004D5068" w:rsidRDefault="00CA4C79" w:rsidP="00252772">
            <w:pPr>
              <w:tabs>
                <w:tab w:val="left" w:pos="9781"/>
                <w:tab w:val="left" w:pos="10348"/>
              </w:tabs>
              <w:ind w:right="242"/>
              <w:jc w:val="center"/>
              <w:rPr>
                <w:b/>
              </w:rPr>
            </w:pPr>
            <w:r w:rsidRPr="004D5068">
              <w:rPr>
                <w:b/>
              </w:rPr>
              <w:t>VALOR R$</w:t>
            </w: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01</w:t>
            </w:r>
          </w:p>
        </w:tc>
        <w:tc>
          <w:tcPr>
            <w:tcW w:w="3402" w:type="dxa"/>
          </w:tcPr>
          <w:p w:rsidR="00CA4C79" w:rsidRPr="004D5068" w:rsidRDefault="00CA4C79" w:rsidP="00252772">
            <w:pPr>
              <w:tabs>
                <w:tab w:val="left" w:pos="9781"/>
                <w:tab w:val="left" w:pos="10348"/>
              </w:tabs>
              <w:ind w:right="242"/>
              <w:jc w:val="both"/>
            </w:pPr>
            <w:r w:rsidRPr="004D5068">
              <w:t>Até 18 anos</w:t>
            </w:r>
          </w:p>
        </w:tc>
        <w:tc>
          <w:tcPr>
            <w:tcW w:w="1701" w:type="dxa"/>
          </w:tcPr>
          <w:p w:rsidR="00CA4C79" w:rsidRPr="004D5068" w:rsidRDefault="00CA4C79" w:rsidP="00252772">
            <w:pPr>
              <w:tabs>
                <w:tab w:val="left" w:pos="9781"/>
                <w:tab w:val="left" w:pos="10348"/>
              </w:tabs>
              <w:ind w:right="242"/>
              <w:jc w:val="center"/>
            </w:pPr>
            <w:r w:rsidRPr="004D5068">
              <w:t>00</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02</w:t>
            </w:r>
          </w:p>
        </w:tc>
        <w:tc>
          <w:tcPr>
            <w:tcW w:w="3402" w:type="dxa"/>
          </w:tcPr>
          <w:p w:rsidR="00CA4C79" w:rsidRPr="004D5068" w:rsidRDefault="00CA4C79" w:rsidP="00252772">
            <w:pPr>
              <w:tabs>
                <w:tab w:val="left" w:pos="9781"/>
                <w:tab w:val="left" w:pos="10348"/>
              </w:tabs>
              <w:ind w:right="242"/>
              <w:jc w:val="both"/>
            </w:pPr>
            <w:r w:rsidRPr="004D5068">
              <w:t>19 a 23 anos</w:t>
            </w:r>
          </w:p>
        </w:tc>
        <w:tc>
          <w:tcPr>
            <w:tcW w:w="1701" w:type="dxa"/>
          </w:tcPr>
          <w:p w:rsidR="00CA4C79" w:rsidRPr="004D5068" w:rsidRDefault="00CA4C79" w:rsidP="00252772">
            <w:pPr>
              <w:tabs>
                <w:tab w:val="left" w:pos="9781"/>
                <w:tab w:val="left" w:pos="10348"/>
              </w:tabs>
              <w:ind w:right="242"/>
              <w:jc w:val="center"/>
            </w:pPr>
            <w:r w:rsidRPr="004D5068">
              <w:t>00</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03</w:t>
            </w:r>
          </w:p>
        </w:tc>
        <w:tc>
          <w:tcPr>
            <w:tcW w:w="3402" w:type="dxa"/>
          </w:tcPr>
          <w:p w:rsidR="00CA4C79" w:rsidRPr="004D5068" w:rsidRDefault="00CA4C79" w:rsidP="00252772">
            <w:pPr>
              <w:tabs>
                <w:tab w:val="left" w:pos="9781"/>
                <w:tab w:val="left" w:pos="10348"/>
              </w:tabs>
              <w:ind w:right="242"/>
              <w:jc w:val="both"/>
            </w:pPr>
            <w:r w:rsidRPr="004D5068">
              <w:t>24 a 28 anos</w:t>
            </w:r>
          </w:p>
        </w:tc>
        <w:tc>
          <w:tcPr>
            <w:tcW w:w="1701" w:type="dxa"/>
          </w:tcPr>
          <w:p w:rsidR="00CA4C79" w:rsidRPr="004D5068" w:rsidRDefault="00CA4C79" w:rsidP="00252772">
            <w:pPr>
              <w:tabs>
                <w:tab w:val="left" w:pos="9781"/>
                <w:tab w:val="left" w:pos="10348"/>
              </w:tabs>
              <w:ind w:right="242"/>
              <w:jc w:val="center"/>
            </w:pPr>
            <w:r w:rsidRPr="004D5068">
              <w:t>01</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04</w:t>
            </w:r>
          </w:p>
        </w:tc>
        <w:tc>
          <w:tcPr>
            <w:tcW w:w="3402" w:type="dxa"/>
          </w:tcPr>
          <w:p w:rsidR="00CA4C79" w:rsidRPr="004D5068" w:rsidRDefault="00CA4C79" w:rsidP="00252772">
            <w:pPr>
              <w:tabs>
                <w:tab w:val="left" w:pos="9781"/>
                <w:tab w:val="left" w:pos="10348"/>
              </w:tabs>
              <w:ind w:right="242"/>
              <w:jc w:val="both"/>
            </w:pPr>
            <w:r w:rsidRPr="004D5068">
              <w:t>29 a 33 anos</w:t>
            </w:r>
          </w:p>
        </w:tc>
        <w:tc>
          <w:tcPr>
            <w:tcW w:w="1701" w:type="dxa"/>
          </w:tcPr>
          <w:p w:rsidR="00CA4C79" w:rsidRPr="004D5068" w:rsidRDefault="00CA4C79" w:rsidP="00252772">
            <w:pPr>
              <w:tabs>
                <w:tab w:val="left" w:pos="9781"/>
                <w:tab w:val="left" w:pos="10348"/>
              </w:tabs>
              <w:ind w:right="242"/>
              <w:jc w:val="center"/>
            </w:pPr>
            <w:r w:rsidRPr="004D5068">
              <w:t>01</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05</w:t>
            </w:r>
          </w:p>
        </w:tc>
        <w:tc>
          <w:tcPr>
            <w:tcW w:w="3402" w:type="dxa"/>
          </w:tcPr>
          <w:p w:rsidR="00CA4C79" w:rsidRPr="004D5068" w:rsidRDefault="00CA4C79" w:rsidP="00252772">
            <w:pPr>
              <w:tabs>
                <w:tab w:val="left" w:pos="9781"/>
                <w:tab w:val="left" w:pos="10348"/>
              </w:tabs>
              <w:ind w:right="242"/>
              <w:jc w:val="both"/>
            </w:pPr>
            <w:r w:rsidRPr="004D5068">
              <w:t>34 a 38 anos</w:t>
            </w:r>
          </w:p>
        </w:tc>
        <w:tc>
          <w:tcPr>
            <w:tcW w:w="1701" w:type="dxa"/>
          </w:tcPr>
          <w:p w:rsidR="00CA4C79" w:rsidRPr="004D5068" w:rsidRDefault="00CA4C79" w:rsidP="00252772">
            <w:pPr>
              <w:tabs>
                <w:tab w:val="left" w:pos="9781"/>
                <w:tab w:val="left" w:pos="10348"/>
              </w:tabs>
              <w:ind w:right="242"/>
              <w:jc w:val="center"/>
            </w:pPr>
            <w:r w:rsidRPr="004D5068">
              <w:t>01</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06</w:t>
            </w:r>
          </w:p>
        </w:tc>
        <w:tc>
          <w:tcPr>
            <w:tcW w:w="3402" w:type="dxa"/>
          </w:tcPr>
          <w:p w:rsidR="00CA4C79" w:rsidRPr="004D5068" w:rsidRDefault="00CA4C79" w:rsidP="00252772">
            <w:pPr>
              <w:tabs>
                <w:tab w:val="left" w:pos="9781"/>
                <w:tab w:val="left" w:pos="10348"/>
              </w:tabs>
              <w:ind w:right="242"/>
              <w:jc w:val="both"/>
            </w:pPr>
            <w:r w:rsidRPr="004D5068">
              <w:t>39 a 43 anos</w:t>
            </w:r>
          </w:p>
        </w:tc>
        <w:tc>
          <w:tcPr>
            <w:tcW w:w="1701" w:type="dxa"/>
          </w:tcPr>
          <w:p w:rsidR="00CA4C79" w:rsidRPr="004D5068" w:rsidRDefault="00CA4C79" w:rsidP="00252772">
            <w:pPr>
              <w:tabs>
                <w:tab w:val="left" w:pos="9781"/>
                <w:tab w:val="left" w:pos="10348"/>
              </w:tabs>
              <w:ind w:right="242"/>
              <w:jc w:val="center"/>
            </w:pPr>
            <w:r w:rsidRPr="004D5068">
              <w:t>01</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07</w:t>
            </w:r>
          </w:p>
        </w:tc>
        <w:tc>
          <w:tcPr>
            <w:tcW w:w="3402" w:type="dxa"/>
          </w:tcPr>
          <w:p w:rsidR="00CA4C79" w:rsidRPr="004D5068" w:rsidRDefault="00CA4C79" w:rsidP="00252772">
            <w:pPr>
              <w:tabs>
                <w:tab w:val="left" w:pos="9781"/>
                <w:tab w:val="left" w:pos="10348"/>
              </w:tabs>
              <w:ind w:right="242"/>
              <w:jc w:val="both"/>
            </w:pPr>
            <w:r w:rsidRPr="004D5068">
              <w:t>44 a 48 anos</w:t>
            </w:r>
          </w:p>
        </w:tc>
        <w:tc>
          <w:tcPr>
            <w:tcW w:w="1701" w:type="dxa"/>
          </w:tcPr>
          <w:p w:rsidR="00CA4C79" w:rsidRPr="004D5068" w:rsidRDefault="00CA4C79" w:rsidP="00252772">
            <w:pPr>
              <w:tabs>
                <w:tab w:val="left" w:pos="9781"/>
                <w:tab w:val="left" w:pos="10348"/>
              </w:tabs>
              <w:ind w:right="242"/>
              <w:jc w:val="center"/>
            </w:pPr>
            <w:r w:rsidRPr="004D5068">
              <w:t>01</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08</w:t>
            </w:r>
          </w:p>
        </w:tc>
        <w:tc>
          <w:tcPr>
            <w:tcW w:w="3402" w:type="dxa"/>
          </w:tcPr>
          <w:p w:rsidR="00CA4C79" w:rsidRPr="004D5068" w:rsidRDefault="00CA4C79" w:rsidP="00252772">
            <w:pPr>
              <w:tabs>
                <w:tab w:val="left" w:pos="9781"/>
                <w:tab w:val="left" w:pos="10348"/>
              </w:tabs>
              <w:ind w:right="242"/>
              <w:jc w:val="both"/>
            </w:pPr>
            <w:r w:rsidRPr="004D5068">
              <w:t>49 a 53 anos</w:t>
            </w:r>
          </w:p>
        </w:tc>
        <w:tc>
          <w:tcPr>
            <w:tcW w:w="1701" w:type="dxa"/>
          </w:tcPr>
          <w:p w:rsidR="00CA4C79" w:rsidRPr="004D5068" w:rsidRDefault="00CA4C79" w:rsidP="00252772">
            <w:pPr>
              <w:tabs>
                <w:tab w:val="left" w:pos="9781"/>
                <w:tab w:val="left" w:pos="10348"/>
              </w:tabs>
              <w:ind w:right="242"/>
              <w:jc w:val="center"/>
            </w:pPr>
            <w:r w:rsidRPr="004D5068">
              <w:t>01</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09</w:t>
            </w:r>
          </w:p>
        </w:tc>
        <w:tc>
          <w:tcPr>
            <w:tcW w:w="3402" w:type="dxa"/>
          </w:tcPr>
          <w:p w:rsidR="00CA4C79" w:rsidRPr="004D5068" w:rsidRDefault="00CA4C79" w:rsidP="00252772">
            <w:pPr>
              <w:tabs>
                <w:tab w:val="left" w:pos="9781"/>
                <w:tab w:val="left" w:pos="10348"/>
              </w:tabs>
              <w:ind w:right="242"/>
              <w:jc w:val="both"/>
            </w:pPr>
            <w:r w:rsidRPr="004D5068">
              <w:t>54 a 58 anos</w:t>
            </w:r>
          </w:p>
        </w:tc>
        <w:tc>
          <w:tcPr>
            <w:tcW w:w="1701" w:type="dxa"/>
          </w:tcPr>
          <w:p w:rsidR="00CA4C79" w:rsidRPr="004D5068" w:rsidRDefault="00CA4C79" w:rsidP="00252772">
            <w:pPr>
              <w:tabs>
                <w:tab w:val="left" w:pos="9781"/>
                <w:tab w:val="left" w:pos="10348"/>
              </w:tabs>
              <w:ind w:right="242"/>
              <w:jc w:val="center"/>
            </w:pPr>
            <w:r w:rsidRPr="004D5068">
              <w:t>01</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1701" w:type="dxa"/>
          </w:tcPr>
          <w:p w:rsidR="00CA4C79" w:rsidRPr="004D5068" w:rsidRDefault="00CA4C79" w:rsidP="00252772">
            <w:pPr>
              <w:tabs>
                <w:tab w:val="left" w:pos="9781"/>
                <w:tab w:val="left" w:pos="10348"/>
              </w:tabs>
              <w:ind w:right="242"/>
              <w:jc w:val="center"/>
            </w:pPr>
            <w:r w:rsidRPr="004D5068">
              <w:t>10</w:t>
            </w:r>
          </w:p>
        </w:tc>
        <w:tc>
          <w:tcPr>
            <w:tcW w:w="3402" w:type="dxa"/>
          </w:tcPr>
          <w:p w:rsidR="00CA4C79" w:rsidRPr="004D5068" w:rsidRDefault="00CA4C79" w:rsidP="00252772">
            <w:pPr>
              <w:tabs>
                <w:tab w:val="left" w:pos="9781"/>
                <w:tab w:val="left" w:pos="10348"/>
              </w:tabs>
              <w:ind w:right="242"/>
              <w:jc w:val="both"/>
            </w:pPr>
            <w:r w:rsidRPr="004D5068">
              <w:t>Acima de 59 anos</w:t>
            </w:r>
          </w:p>
        </w:tc>
        <w:tc>
          <w:tcPr>
            <w:tcW w:w="1701" w:type="dxa"/>
          </w:tcPr>
          <w:p w:rsidR="00CA4C79" w:rsidRPr="004D5068" w:rsidRDefault="00CA4C79" w:rsidP="00252772">
            <w:pPr>
              <w:tabs>
                <w:tab w:val="left" w:pos="9781"/>
                <w:tab w:val="left" w:pos="10348"/>
              </w:tabs>
              <w:ind w:right="242"/>
              <w:jc w:val="center"/>
            </w:pPr>
            <w:r w:rsidRPr="004D5068">
              <w:t>00</w:t>
            </w:r>
          </w:p>
        </w:tc>
        <w:tc>
          <w:tcPr>
            <w:tcW w:w="2693" w:type="dxa"/>
          </w:tcPr>
          <w:p w:rsidR="00CA4C79" w:rsidRPr="004D5068" w:rsidRDefault="00CA4C79" w:rsidP="00252772">
            <w:pPr>
              <w:tabs>
                <w:tab w:val="left" w:pos="9781"/>
                <w:tab w:val="left" w:pos="10348"/>
              </w:tabs>
              <w:ind w:right="242"/>
              <w:jc w:val="center"/>
            </w:pPr>
          </w:p>
        </w:tc>
      </w:tr>
      <w:tr w:rsidR="00CA4C79" w:rsidRPr="004D5068" w:rsidTr="002E3BA8">
        <w:tc>
          <w:tcPr>
            <w:tcW w:w="5103" w:type="dxa"/>
            <w:gridSpan w:val="2"/>
          </w:tcPr>
          <w:p w:rsidR="00CA4C79" w:rsidRPr="004D5068" w:rsidRDefault="00CA4C79" w:rsidP="00252772">
            <w:pPr>
              <w:tabs>
                <w:tab w:val="left" w:pos="9781"/>
                <w:tab w:val="left" w:pos="10348"/>
              </w:tabs>
              <w:ind w:right="242"/>
              <w:jc w:val="both"/>
              <w:rPr>
                <w:b/>
              </w:rPr>
            </w:pPr>
            <w:r w:rsidRPr="004D5068">
              <w:rPr>
                <w:b/>
              </w:rPr>
              <w:t>TOTAL DE VIDAS</w:t>
            </w:r>
          </w:p>
        </w:tc>
        <w:tc>
          <w:tcPr>
            <w:tcW w:w="1701" w:type="dxa"/>
          </w:tcPr>
          <w:p w:rsidR="00CA4C79" w:rsidRPr="004D5068" w:rsidRDefault="00CA4C79" w:rsidP="00252772">
            <w:pPr>
              <w:tabs>
                <w:tab w:val="left" w:pos="9781"/>
                <w:tab w:val="left" w:pos="10348"/>
              </w:tabs>
              <w:ind w:right="242"/>
              <w:jc w:val="center"/>
              <w:rPr>
                <w:b/>
              </w:rPr>
            </w:pPr>
            <w:r w:rsidRPr="004D5068">
              <w:rPr>
                <w:b/>
              </w:rPr>
              <w:t>07</w:t>
            </w:r>
          </w:p>
        </w:tc>
        <w:tc>
          <w:tcPr>
            <w:tcW w:w="2693" w:type="dxa"/>
          </w:tcPr>
          <w:p w:rsidR="00CA4C79" w:rsidRPr="004D5068" w:rsidRDefault="00CA4C79" w:rsidP="00252772">
            <w:pPr>
              <w:tabs>
                <w:tab w:val="left" w:pos="9781"/>
                <w:tab w:val="left" w:pos="10348"/>
              </w:tabs>
              <w:ind w:right="242"/>
              <w:jc w:val="center"/>
              <w:rPr>
                <w:b/>
              </w:rPr>
            </w:pPr>
          </w:p>
        </w:tc>
      </w:tr>
    </w:tbl>
    <w:p w:rsidR="0046608B" w:rsidRPr="004D5068" w:rsidRDefault="002E0016" w:rsidP="00252772">
      <w:pPr>
        <w:pStyle w:val="PargrafodaLista"/>
        <w:numPr>
          <w:ilvl w:val="0"/>
          <w:numId w:val="16"/>
        </w:numPr>
        <w:tabs>
          <w:tab w:val="left" w:pos="823"/>
          <w:tab w:val="left" w:pos="9781"/>
          <w:tab w:val="left" w:pos="10348"/>
        </w:tabs>
        <w:spacing w:before="94"/>
        <w:ind w:right="242" w:firstLine="0"/>
      </w:pPr>
      <w:r w:rsidRPr="004D5068">
        <w:t>Não há qualquer restrição e/ou exigência quanto ao ingresso de novos beneficiários no plano de saúde oferecido, obedecido as regras para carências e coberturas, dispostos neste Edital e regras editadas pela ANS – Agencia Nacional de Saúde</w:t>
      </w:r>
      <w:r w:rsidRPr="004D5068">
        <w:rPr>
          <w:spacing w:val="-6"/>
        </w:rPr>
        <w:t xml:space="preserve"> </w:t>
      </w:r>
      <w:r w:rsidRPr="004D5068">
        <w:t>Suplementar;</w:t>
      </w:r>
    </w:p>
    <w:p w:rsidR="0046608B" w:rsidRPr="004D5068" w:rsidRDefault="002E0016" w:rsidP="00252772">
      <w:pPr>
        <w:pStyle w:val="PargrafodaLista"/>
        <w:numPr>
          <w:ilvl w:val="0"/>
          <w:numId w:val="16"/>
        </w:numPr>
        <w:tabs>
          <w:tab w:val="left" w:pos="823"/>
          <w:tab w:val="left" w:pos="9781"/>
          <w:tab w:val="left" w:pos="10348"/>
        </w:tabs>
        <w:ind w:right="242" w:firstLine="0"/>
      </w:pPr>
      <w:r w:rsidRPr="004D5068">
        <w:t xml:space="preserve">Estão inclusos nos preços todos os custos e despesas diretas e indiretas tais como: </w:t>
      </w:r>
      <w:r w:rsidRPr="004D5068">
        <w:lastRenderedPageBreak/>
        <w:t>salários/honorários,</w:t>
      </w:r>
      <w:r w:rsidRPr="004D5068">
        <w:rPr>
          <w:spacing w:val="-2"/>
        </w:rPr>
        <w:t xml:space="preserve"> </w:t>
      </w:r>
      <w:r w:rsidRPr="004D5068">
        <w:t>transportes,</w:t>
      </w:r>
    </w:p>
    <w:p w:rsidR="0046608B" w:rsidRPr="004D5068" w:rsidRDefault="002E0016" w:rsidP="00252772">
      <w:pPr>
        <w:pStyle w:val="PargrafodaLista"/>
        <w:numPr>
          <w:ilvl w:val="0"/>
          <w:numId w:val="16"/>
        </w:numPr>
        <w:tabs>
          <w:tab w:val="left" w:pos="823"/>
          <w:tab w:val="left" w:pos="9781"/>
          <w:tab w:val="left" w:pos="10348"/>
        </w:tabs>
        <w:ind w:right="242" w:firstLine="0"/>
      </w:pPr>
      <w:r w:rsidRPr="004D5068">
        <w:t>(Caso a licitante seja uma Cooperativa, manter este item na proposta) o recolhimento da contribuição para a previdência social, na ordem de 15% (quinze por cento) calculados sobre a base de cálculos será de responsabilidade do C</w:t>
      </w:r>
      <w:r w:rsidR="008C4BE4" w:rsidRPr="004D5068">
        <w:t>RA-RO</w:t>
      </w:r>
      <w:r w:rsidRPr="004D5068">
        <w:t>, conforme instrução Normativa nº RFB 971 de 13 de novembro de 2009, o que será considerado no preço da</w:t>
      </w:r>
      <w:r w:rsidRPr="004D5068">
        <w:rPr>
          <w:spacing w:val="-12"/>
        </w:rPr>
        <w:t xml:space="preserve"> </w:t>
      </w:r>
      <w:r w:rsidRPr="004D5068">
        <w:t>proposta.</w:t>
      </w:r>
    </w:p>
    <w:p w:rsidR="0046608B" w:rsidRPr="004D5068" w:rsidRDefault="002E0016" w:rsidP="00252772">
      <w:pPr>
        <w:pStyle w:val="PargrafodaLista"/>
        <w:numPr>
          <w:ilvl w:val="0"/>
          <w:numId w:val="16"/>
        </w:numPr>
        <w:tabs>
          <w:tab w:val="left" w:pos="884"/>
          <w:tab w:val="left" w:pos="885"/>
          <w:tab w:val="left" w:pos="9781"/>
          <w:tab w:val="left" w:pos="10348"/>
        </w:tabs>
        <w:spacing w:line="252" w:lineRule="exact"/>
        <w:ind w:left="884" w:right="242" w:hanging="488"/>
      </w:pPr>
      <w:r w:rsidRPr="004D5068">
        <w:t>Validade da Proposta: 60 (sessenta)</w:t>
      </w:r>
      <w:r w:rsidRPr="004D5068">
        <w:rPr>
          <w:spacing w:val="-2"/>
        </w:rPr>
        <w:t xml:space="preserve"> </w:t>
      </w:r>
      <w:r w:rsidRPr="004D5068">
        <w:t>dias;</w:t>
      </w:r>
    </w:p>
    <w:p w:rsidR="0046608B" w:rsidRPr="004D5068" w:rsidRDefault="002E0016" w:rsidP="00252772">
      <w:pPr>
        <w:pStyle w:val="PargrafodaLista"/>
        <w:numPr>
          <w:ilvl w:val="0"/>
          <w:numId w:val="16"/>
        </w:numPr>
        <w:tabs>
          <w:tab w:val="left" w:pos="823"/>
          <w:tab w:val="left" w:pos="9781"/>
          <w:tab w:val="left" w:pos="10348"/>
        </w:tabs>
        <w:spacing w:before="1"/>
        <w:ind w:right="242" w:firstLine="0"/>
      </w:pPr>
      <w:r w:rsidRPr="004D5068">
        <w:t>Dados</w:t>
      </w:r>
      <w:r w:rsidR="002E3BA8" w:rsidRPr="004D5068">
        <w:t xml:space="preserve"> </w:t>
      </w:r>
      <w:r w:rsidRPr="004D5068">
        <w:t>do proponente: Razão</w:t>
      </w:r>
      <w:r w:rsidRPr="004D5068">
        <w:rPr>
          <w:spacing w:val="-1"/>
        </w:rPr>
        <w:t xml:space="preserve"> </w:t>
      </w:r>
      <w:r w:rsidRPr="004D5068">
        <w:t>Social:</w:t>
      </w:r>
    </w:p>
    <w:p w:rsidR="0046608B" w:rsidRPr="004D5068" w:rsidRDefault="002E0016" w:rsidP="00252772">
      <w:pPr>
        <w:pStyle w:val="Corpodetexto"/>
        <w:tabs>
          <w:tab w:val="left" w:pos="9781"/>
          <w:tab w:val="left" w:pos="10348"/>
        </w:tabs>
        <w:spacing w:line="252" w:lineRule="exact"/>
        <w:ind w:left="396" w:right="242"/>
        <w:jc w:val="both"/>
      </w:pPr>
      <w:r w:rsidRPr="004D5068">
        <w:t>CNPJ/MF</w:t>
      </w:r>
      <w:r w:rsidR="002E3BA8" w:rsidRPr="004D5068">
        <w:t>:</w:t>
      </w:r>
    </w:p>
    <w:p w:rsidR="002E3BA8" w:rsidRPr="004D5068" w:rsidRDefault="002E0016" w:rsidP="00252772">
      <w:pPr>
        <w:pStyle w:val="Corpodetexto"/>
        <w:tabs>
          <w:tab w:val="left" w:pos="9781"/>
          <w:tab w:val="left" w:pos="10348"/>
        </w:tabs>
        <w:ind w:left="396" w:right="242"/>
        <w:jc w:val="both"/>
      </w:pPr>
      <w:r w:rsidRPr="004D5068">
        <w:t xml:space="preserve">Endereço </w:t>
      </w:r>
      <w:r w:rsidR="002E3BA8" w:rsidRPr="004D5068">
        <w:t>C</w:t>
      </w:r>
      <w:r w:rsidRPr="004D5068">
        <w:t xml:space="preserve">ompleto: </w:t>
      </w:r>
    </w:p>
    <w:p w:rsidR="0046608B" w:rsidRPr="004D5068" w:rsidRDefault="002E0016" w:rsidP="00252772">
      <w:pPr>
        <w:pStyle w:val="Corpodetexto"/>
        <w:tabs>
          <w:tab w:val="left" w:pos="9781"/>
          <w:tab w:val="left" w:pos="10348"/>
        </w:tabs>
        <w:ind w:left="396" w:right="242"/>
        <w:jc w:val="both"/>
      </w:pPr>
      <w:r w:rsidRPr="004D5068">
        <w:t>E-mail:</w:t>
      </w:r>
    </w:p>
    <w:p w:rsidR="0046608B" w:rsidRPr="004D5068" w:rsidRDefault="002E0016" w:rsidP="00252772">
      <w:pPr>
        <w:pStyle w:val="Corpodetexto"/>
        <w:tabs>
          <w:tab w:val="left" w:pos="9781"/>
          <w:tab w:val="left" w:pos="10348"/>
        </w:tabs>
        <w:spacing w:line="252" w:lineRule="exact"/>
        <w:ind w:left="396" w:right="242"/>
        <w:jc w:val="both"/>
      </w:pPr>
      <w:r w:rsidRPr="004D5068">
        <w:t>Fone:</w:t>
      </w:r>
    </w:p>
    <w:p w:rsidR="0046608B" w:rsidRPr="004D5068" w:rsidRDefault="002E0016" w:rsidP="00252772">
      <w:pPr>
        <w:pStyle w:val="Corpodetexto"/>
        <w:tabs>
          <w:tab w:val="left" w:pos="2978"/>
          <w:tab w:val="left" w:pos="5548"/>
          <w:tab w:val="left" w:pos="9781"/>
          <w:tab w:val="left" w:pos="10348"/>
        </w:tabs>
        <w:spacing w:line="252" w:lineRule="exact"/>
        <w:ind w:left="396" w:right="242"/>
        <w:jc w:val="both"/>
      </w:pPr>
      <w:r w:rsidRPr="004D5068">
        <w:t>Banco:</w:t>
      </w:r>
      <w:r w:rsidRPr="004D5068">
        <w:tab/>
        <w:t>Agência:</w:t>
      </w:r>
      <w:r w:rsidRPr="004D5068">
        <w:tab/>
        <w:t>Conta</w:t>
      </w:r>
      <w:r w:rsidRPr="004D5068">
        <w:rPr>
          <w:spacing w:val="-3"/>
        </w:rPr>
        <w:t xml:space="preserve"> </w:t>
      </w:r>
      <w:r w:rsidRPr="004D5068">
        <w:t>Corrente:</w:t>
      </w:r>
    </w:p>
    <w:p w:rsidR="002E3BA8" w:rsidRPr="004D5068" w:rsidRDefault="002E0016" w:rsidP="00252772">
      <w:pPr>
        <w:pStyle w:val="PargrafodaLista"/>
        <w:numPr>
          <w:ilvl w:val="0"/>
          <w:numId w:val="16"/>
        </w:numPr>
        <w:tabs>
          <w:tab w:val="left" w:pos="823"/>
          <w:tab w:val="left" w:pos="9781"/>
          <w:tab w:val="left" w:pos="10348"/>
        </w:tabs>
        <w:spacing w:before="2"/>
        <w:ind w:right="242" w:firstLine="0"/>
      </w:pPr>
      <w:r w:rsidRPr="004D5068">
        <w:t xml:space="preserve">Dados do Responsável pela Assinatura do Contrato: </w:t>
      </w:r>
    </w:p>
    <w:p w:rsidR="0046608B" w:rsidRPr="004D5068" w:rsidRDefault="002E0016" w:rsidP="00252772">
      <w:pPr>
        <w:pStyle w:val="PargrafodaLista"/>
        <w:tabs>
          <w:tab w:val="left" w:pos="823"/>
          <w:tab w:val="left" w:pos="9781"/>
          <w:tab w:val="left" w:pos="10348"/>
        </w:tabs>
        <w:spacing w:before="2"/>
        <w:ind w:left="396" w:right="242"/>
      </w:pPr>
      <w:r w:rsidRPr="004D5068">
        <w:t>Nome completo:</w:t>
      </w:r>
    </w:p>
    <w:p w:rsidR="002E3BA8" w:rsidRPr="004D5068" w:rsidRDefault="002E0016" w:rsidP="00252772">
      <w:pPr>
        <w:pStyle w:val="Corpodetexto"/>
        <w:tabs>
          <w:tab w:val="left" w:pos="9781"/>
          <w:tab w:val="left" w:pos="10348"/>
        </w:tabs>
        <w:ind w:left="396" w:right="242"/>
        <w:jc w:val="both"/>
      </w:pPr>
      <w:r w:rsidRPr="004D5068">
        <w:t>Nacionalidad</w:t>
      </w:r>
      <w:r w:rsidR="002E3BA8" w:rsidRPr="004D5068">
        <w:t>e:</w:t>
      </w:r>
    </w:p>
    <w:p w:rsidR="002E3BA8" w:rsidRPr="004D5068" w:rsidRDefault="002E0016" w:rsidP="00252772">
      <w:pPr>
        <w:pStyle w:val="Corpodetexto"/>
        <w:tabs>
          <w:tab w:val="left" w:pos="9781"/>
          <w:tab w:val="left" w:pos="10348"/>
        </w:tabs>
        <w:ind w:left="396" w:right="242"/>
        <w:jc w:val="both"/>
      </w:pPr>
      <w:r w:rsidRPr="004D5068">
        <w:t xml:space="preserve"> Naturalidade:</w:t>
      </w:r>
    </w:p>
    <w:p w:rsidR="002E3BA8" w:rsidRPr="004D5068" w:rsidRDefault="002E3BA8" w:rsidP="00252772">
      <w:pPr>
        <w:pStyle w:val="Corpodetexto"/>
        <w:tabs>
          <w:tab w:val="left" w:pos="9781"/>
          <w:tab w:val="left" w:pos="10348"/>
        </w:tabs>
        <w:ind w:left="396" w:right="242"/>
        <w:jc w:val="both"/>
      </w:pPr>
      <w:r w:rsidRPr="004D5068">
        <w:t xml:space="preserve"> </w:t>
      </w:r>
      <w:r w:rsidR="002E0016" w:rsidRPr="004D5068">
        <w:t>Estado Civil:</w:t>
      </w:r>
    </w:p>
    <w:p w:rsidR="002E3BA8" w:rsidRPr="004D5068" w:rsidRDefault="002E0016" w:rsidP="00252772">
      <w:pPr>
        <w:pStyle w:val="Corpodetexto"/>
        <w:tabs>
          <w:tab w:val="left" w:pos="9781"/>
          <w:tab w:val="left" w:pos="10348"/>
        </w:tabs>
        <w:ind w:left="396" w:right="242"/>
        <w:jc w:val="both"/>
      </w:pPr>
      <w:r w:rsidRPr="004D5068">
        <w:t xml:space="preserve"> Profissão:</w:t>
      </w:r>
    </w:p>
    <w:p w:rsidR="0046608B" w:rsidRPr="004D5068" w:rsidRDefault="002E0016" w:rsidP="00252772">
      <w:pPr>
        <w:pStyle w:val="Corpodetexto"/>
        <w:tabs>
          <w:tab w:val="left" w:pos="9781"/>
          <w:tab w:val="left" w:pos="10348"/>
        </w:tabs>
        <w:ind w:left="396" w:right="242"/>
        <w:jc w:val="both"/>
      </w:pPr>
      <w:r w:rsidRPr="004D5068">
        <w:t xml:space="preserve"> Cargo:</w:t>
      </w:r>
    </w:p>
    <w:p w:rsidR="0046608B" w:rsidRPr="004D5068" w:rsidRDefault="0046608B" w:rsidP="00252772">
      <w:pPr>
        <w:pStyle w:val="Corpodetexto"/>
        <w:tabs>
          <w:tab w:val="left" w:pos="9781"/>
          <w:tab w:val="left" w:pos="10348"/>
        </w:tabs>
        <w:spacing w:before="11"/>
        <w:ind w:right="242"/>
        <w:jc w:val="both"/>
      </w:pPr>
    </w:p>
    <w:p w:rsidR="002E3BA8" w:rsidRPr="004D5068" w:rsidRDefault="002E3BA8" w:rsidP="00252772">
      <w:pPr>
        <w:pStyle w:val="Corpodetexto"/>
        <w:tabs>
          <w:tab w:val="left" w:pos="9781"/>
          <w:tab w:val="left" w:pos="10348"/>
        </w:tabs>
        <w:ind w:left="4386" w:right="242"/>
        <w:jc w:val="both"/>
      </w:pPr>
    </w:p>
    <w:p w:rsidR="002E3BA8" w:rsidRPr="004D5068" w:rsidRDefault="002E3BA8" w:rsidP="00252772">
      <w:pPr>
        <w:pStyle w:val="Corpodetexto"/>
        <w:tabs>
          <w:tab w:val="left" w:pos="9781"/>
          <w:tab w:val="left" w:pos="10348"/>
        </w:tabs>
        <w:ind w:left="4386" w:right="242"/>
        <w:jc w:val="both"/>
      </w:pPr>
    </w:p>
    <w:p w:rsidR="0046608B" w:rsidRPr="004D5068" w:rsidRDefault="002E3BA8" w:rsidP="00252772">
      <w:pPr>
        <w:pStyle w:val="Corpodetexto"/>
        <w:tabs>
          <w:tab w:val="left" w:pos="9781"/>
          <w:tab w:val="left" w:pos="10348"/>
        </w:tabs>
        <w:ind w:left="4386" w:right="242"/>
        <w:jc w:val="both"/>
      </w:pPr>
      <w:r w:rsidRPr="004D5068">
        <w:t>.........................../.......</w:t>
      </w:r>
      <w:r w:rsidR="002E0016" w:rsidRPr="004D5068">
        <w:t>,</w:t>
      </w:r>
      <w:r w:rsidRPr="004D5068">
        <w:t xml:space="preserve">............ </w:t>
      </w:r>
      <w:r w:rsidR="002E0016" w:rsidRPr="004D5068">
        <w:t xml:space="preserve"> de </w:t>
      </w:r>
      <w:r w:rsidRPr="004D5068">
        <w:t>...............</w:t>
      </w:r>
      <w:r w:rsidR="002E0016" w:rsidRPr="004D5068">
        <w:t xml:space="preserve"> de 201</w:t>
      </w:r>
      <w:r w:rsidRPr="004D5068">
        <w:t>9</w:t>
      </w:r>
      <w:r w:rsidR="002E0016" w:rsidRPr="004D5068">
        <w:t>.</w:t>
      </w:r>
    </w:p>
    <w:p w:rsidR="0046608B" w:rsidRPr="004D5068" w:rsidRDefault="0046608B" w:rsidP="00252772">
      <w:pPr>
        <w:pStyle w:val="Corpodetexto"/>
        <w:tabs>
          <w:tab w:val="left" w:pos="9781"/>
          <w:tab w:val="left" w:pos="10348"/>
        </w:tabs>
        <w:ind w:right="242"/>
        <w:jc w:val="both"/>
      </w:pPr>
    </w:p>
    <w:p w:rsidR="0046608B" w:rsidRPr="004D5068" w:rsidRDefault="0046608B" w:rsidP="00252772">
      <w:pPr>
        <w:pStyle w:val="Corpodetexto"/>
        <w:tabs>
          <w:tab w:val="left" w:pos="9781"/>
          <w:tab w:val="left" w:pos="10348"/>
        </w:tabs>
        <w:ind w:right="242"/>
        <w:jc w:val="both"/>
      </w:pPr>
    </w:p>
    <w:p w:rsidR="002E3BA8" w:rsidRPr="004D5068" w:rsidRDefault="002E0016" w:rsidP="00252772">
      <w:pPr>
        <w:pStyle w:val="Corpodetexto"/>
        <w:tabs>
          <w:tab w:val="left" w:pos="9781"/>
          <w:tab w:val="left" w:pos="10348"/>
        </w:tabs>
        <w:spacing w:before="206"/>
        <w:ind w:left="3407" w:right="242"/>
        <w:jc w:val="center"/>
      </w:pPr>
      <w:r w:rsidRPr="004D5068">
        <w:t xml:space="preserve">Assinatura do Representante Legal da Empresa </w:t>
      </w:r>
    </w:p>
    <w:p w:rsidR="0046608B" w:rsidRPr="004D5068" w:rsidRDefault="002E0016" w:rsidP="00252772">
      <w:pPr>
        <w:pStyle w:val="Corpodetexto"/>
        <w:tabs>
          <w:tab w:val="left" w:pos="9781"/>
          <w:tab w:val="left" w:pos="10348"/>
        </w:tabs>
        <w:spacing w:before="206"/>
        <w:ind w:left="3407" w:right="242"/>
        <w:jc w:val="center"/>
      </w:pPr>
      <w:r w:rsidRPr="004D5068">
        <w:t>Nome Legível</w:t>
      </w:r>
    </w:p>
    <w:p w:rsidR="0046608B" w:rsidRPr="004D5068" w:rsidRDefault="0046608B"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5D72E8" w:rsidRPr="004D5068" w:rsidRDefault="005D72E8" w:rsidP="00252772">
      <w:pPr>
        <w:tabs>
          <w:tab w:val="left" w:pos="9781"/>
          <w:tab w:val="left" w:pos="10348"/>
        </w:tabs>
        <w:ind w:right="242"/>
        <w:jc w:val="both"/>
      </w:pPr>
    </w:p>
    <w:p w:rsidR="00B542BD" w:rsidRPr="004D5068" w:rsidRDefault="00B542BD" w:rsidP="00252772">
      <w:pPr>
        <w:tabs>
          <w:tab w:val="left" w:pos="9781"/>
          <w:tab w:val="left" w:pos="10348"/>
        </w:tabs>
        <w:ind w:right="242"/>
        <w:jc w:val="center"/>
      </w:pPr>
    </w:p>
    <w:p w:rsidR="00B542BD" w:rsidRPr="004D5068" w:rsidRDefault="00B542BD" w:rsidP="00252772">
      <w:pPr>
        <w:tabs>
          <w:tab w:val="left" w:pos="9781"/>
          <w:tab w:val="left" w:pos="10348"/>
        </w:tabs>
        <w:ind w:right="242"/>
        <w:jc w:val="center"/>
      </w:pPr>
    </w:p>
    <w:p w:rsidR="005D72E8" w:rsidRPr="00252772" w:rsidRDefault="00B542BD" w:rsidP="00252772">
      <w:pPr>
        <w:tabs>
          <w:tab w:val="left" w:pos="9781"/>
          <w:tab w:val="left" w:pos="10348"/>
        </w:tabs>
        <w:ind w:right="242"/>
        <w:jc w:val="center"/>
        <w:rPr>
          <w:b/>
        </w:rPr>
      </w:pPr>
      <w:r w:rsidRPr="00252772">
        <w:rPr>
          <w:b/>
        </w:rPr>
        <w:t>ANEXO III</w:t>
      </w:r>
    </w:p>
    <w:p w:rsidR="00B542BD" w:rsidRPr="004D5068" w:rsidRDefault="00B542BD" w:rsidP="00252772">
      <w:pPr>
        <w:tabs>
          <w:tab w:val="left" w:pos="9781"/>
          <w:tab w:val="left" w:pos="10348"/>
        </w:tabs>
        <w:ind w:right="242"/>
        <w:jc w:val="center"/>
      </w:pPr>
    </w:p>
    <w:p w:rsidR="008C4BE4" w:rsidRPr="004D5068" w:rsidRDefault="008C4BE4" w:rsidP="00252772">
      <w:pPr>
        <w:tabs>
          <w:tab w:val="left" w:pos="9781"/>
          <w:tab w:val="left" w:pos="10348"/>
        </w:tabs>
        <w:spacing w:before="1"/>
        <w:ind w:left="396" w:right="242"/>
        <w:jc w:val="both"/>
      </w:pPr>
      <w:r w:rsidRPr="004D5068">
        <w:t xml:space="preserve">PROCESSO ADMINISTRATIVO Nº 026/2019 </w:t>
      </w:r>
    </w:p>
    <w:p w:rsidR="008C4BE4" w:rsidRPr="004D5068" w:rsidRDefault="008C4BE4" w:rsidP="00252772">
      <w:pPr>
        <w:tabs>
          <w:tab w:val="left" w:pos="9781"/>
          <w:tab w:val="left" w:pos="10348"/>
        </w:tabs>
        <w:spacing w:before="1"/>
        <w:ind w:left="396" w:right="242"/>
        <w:jc w:val="both"/>
      </w:pPr>
      <w:r w:rsidRPr="004D5068">
        <w:t>PREGÃO ELETRÔNICO Nº 00</w:t>
      </w:r>
      <w:r w:rsidR="00E66878">
        <w:t>2</w:t>
      </w:r>
      <w:r w:rsidRPr="004D5068">
        <w:t>/2019</w:t>
      </w:r>
    </w:p>
    <w:p w:rsidR="008C4BE4" w:rsidRPr="004D5068" w:rsidRDefault="008C4BE4" w:rsidP="00252772">
      <w:pPr>
        <w:pStyle w:val="Corpodetexto"/>
        <w:tabs>
          <w:tab w:val="left" w:pos="9781"/>
          <w:tab w:val="left" w:pos="10348"/>
        </w:tabs>
        <w:ind w:right="242"/>
        <w:jc w:val="both"/>
      </w:pPr>
    </w:p>
    <w:p w:rsidR="0046608B" w:rsidRPr="004D5068" w:rsidRDefault="002E0016" w:rsidP="00252772">
      <w:pPr>
        <w:pStyle w:val="Heading1"/>
        <w:tabs>
          <w:tab w:val="left" w:pos="1364"/>
          <w:tab w:val="left" w:pos="9781"/>
          <w:tab w:val="left" w:pos="9921"/>
          <w:tab w:val="left" w:pos="10348"/>
        </w:tabs>
        <w:spacing w:before="94"/>
        <w:ind w:left="510" w:right="242"/>
        <w:jc w:val="both"/>
        <w:rPr>
          <w:b w:val="0"/>
        </w:rPr>
      </w:pPr>
      <w:r w:rsidRPr="004D5068">
        <w:rPr>
          <w:b w:val="0"/>
          <w:shd w:val="clear" w:color="auto" w:fill="B3B3B3"/>
        </w:rPr>
        <w:t xml:space="preserve"> </w:t>
      </w:r>
      <w:r w:rsidRPr="004D5068">
        <w:rPr>
          <w:b w:val="0"/>
          <w:shd w:val="clear" w:color="auto" w:fill="B3B3B3"/>
        </w:rPr>
        <w:tab/>
        <w:t>DECLARAÇÃO DE MICROEMPRESA OU EMPRESA DE PEQUENO</w:t>
      </w:r>
      <w:r w:rsidRPr="004D5068">
        <w:rPr>
          <w:b w:val="0"/>
          <w:spacing w:val="-29"/>
          <w:shd w:val="clear" w:color="auto" w:fill="B3B3B3"/>
        </w:rPr>
        <w:t xml:space="preserve"> </w:t>
      </w:r>
      <w:r w:rsidRPr="004D5068">
        <w:rPr>
          <w:b w:val="0"/>
          <w:shd w:val="clear" w:color="auto" w:fill="B3B3B3"/>
        </w:rPr>
        <w:t>PORTE</w:t>
      </w:r>
      <w:r w:rsidRPr="004D5068">
        <w:rPr>
          <w:b w:val="0"/>
          <w:shd w:val="clear" w:color="auto" w:fill="B3B3B3"/>
        </w:rPr>
        <w:tab/>
      </w:r>
    </w:p>
    <w:p w:rsidR="0046608B" w:rsidRPr="004D5068" w:rsidRDefault="0046608B" w:rsidP="00252772">
      <w:pPr>
        <w:pStyle w:val="Corpodetexto"/>
        <w:tabs>
          <w:tab w:val="left" w:pos="9781"/>
          <w:tab w:val="left" w:pos="10348"/>
        </w:tabs>
        <w:ind w:right="242"/>
        <w:jc w:val="both"/>
      </w:pPr>
    </w:p>
    <w:p w:rsidR="0046608B" w:rsidRPr="004D5068" w:rsidRDefault="0046608B" w:rsidP="00252772">
      <w:pPr>
        <w:pStyle w:val="Corpodetexto"/>
        <w:tabs>
          <w:tab w:val="left" w:pos="9781"/>
          <w:tab w:val="left" w:pos="10348"/>
        </w:tabs>
        <w:spacing w:before="11"/>
        <w:ind w:right="242"/>
        <w:jc w:val="both"/>
      </w:pPr>
    </w:p>
    <w:p w:rsidR="0046608B" w:rsidRPr="004D5068" w:rsidRDefault="002E0016" w:rsidP="008C652A">
      <w:pPr>
        <w:pStyle w:val="Corpodetexto"/>
        <w:tabs>
          <w:tab w:val="left" w:pos="9781"/>
          <w:tab w:val="left" w:pos="10348"/>
        </w:tabs>
        <w:ind w:left="538" w:right="242"/>
        <w:jc w:val="both"/>
      </w:pPr>
      <w:r w:rsidRPr="004D5068">
        <w:t>A empresa....................................................................</w:t>
      </w:r>
      <w:r w:rsidR="002E3BA8" w:rsidRPr="004D5068">
        <w:t>.....</w:t>
      </w:r>
      <w:r w:rsidRPr="004D5068">
        <w:t>............... com sede no endereço</w:t>
      </w:r>
    </w:p>
    <w:p w:rsidR="0046608B" w:rsidRPr="004D5068" w:rsidRDefault="002E0016" w:rsidP="008C652A">
      <w:pPr>
        <w:pStyle w:val="Corpodetexto"/>
        <w:tabs>
          <w:tab w:val="left" w:pos="9781"/>
          <w:tab w:val="left" w:pos="10348"/>
        </w:tabs>
        <w:spacing w:before="126"/>
        <w:ind w:left="538" w:right="242"/>
        <w:jc w:val="both"/>
      </w:pPr>
      <w:r w:rsidRPr="004D5068">
        <w:t>..............................................................................................................................</w:t>
      </w:r>
      <w:r w:rsidR="002E3BA8" w:rsidRPr="004D5068">
        <w:t>...............</w:t>
      </w:r>
    </w:p>
    <w:p w:rsidR="0046608B" w:rsidRPr="004D5068" w:rsidRDefault="002E0016" w:rsidP="008C652A">
      <w:pPr>
        <w:pStyle w:val="Corpodetexto"/>
        <w:tabs>
          <w:tab w:val="left" w:pos="9781"/>
          <w:tab w:val="left" w:pos="10348"/>
        </w:tabs>
        <w:spacing w:before="127"/>
        <w:ind w:left="538" w:right="242"/>
        <w:jc w:val="both"/>
      </w:pPr>
      <w:r w:rsidRPr="004D5068">
        <w:t xml:space="preserve">inscrita  no     CNPJ     sob  o  n.º..................................................................................neste  </w:t>
      </w:r>
      <w:r w:rsidRPr="004D5068">
        <w:rPr>
          <w:spacing w:val="7"/>
        </w:rPr>
        <w:t xml:space="preserve"> </w:t>
      </w:r>
      <w:r w:rsidRPr="004D5068">
        <w:t>ato</w:t>
      </w:r>
    </w:p>
    <w:p w:rsidR="0046608B" w:rsidRPr="004D5068" w:rsidRDefault="002E0016" w:rsidP="008C652A">
      <w:pPr>
        <w:pStyle w:val="Corpodetexto"/>
        <w:tabs>
          <w:tab w:val="left" w:pos="9781"/>
          <w:tab w:val="left" w:pos="10348"/>
        </w:tabs>
        <w:spacing w:before="126" w:line="362" w:lineRule="auto"/>
        <w:ind w:left="538" w:right="242"/>
        <w:jc w:val="both"/>
      </w:pPr>
      <w:r w:rsidRPr="004D5068">
        <w:t xml:space="preserve">representada pelo Sr(a). .............................................................. representante legal, portador da  Carteira  de  Identidade  n.º  .......................................,  inscrito        no      CPF    sob      </w:t>
      </w:r>
      <w:r w:rsidRPr="004D5068">
        <w:rPr>
          <w:spacing w:val="30"/>
        </w:rPr>
        <w:t xml:space="preserve"> </w:t>
      </w:r>
      <w:r w:rsidRPr="004D5068">
        <w:t>n.º</w:t>
      </w:r>
    </w:p>
    <w:p w:rsidR="0046608B" w:rsidRPr="004D5068" w:rsidRDefault="002E0016" w:rsidP="008C652A">
      <w:pPr>
        <w:pStyle w:val="Corpodetexto"/>
        <w:tabs>
          <w:tab w:val="left" w:pos="9781"/>
          <w:tab w:val="left" w:pos="10348"/>
        </w:tabs>
        <w:spacing w:line="360" w:lineRule="auto"/>
        <w:ind w:left="538" w:right="242"/>
        <w:jc w:val="both"/>
      </w:pPr>
      <w:r w:rsidRPr="004D5068">
        <w:t>......................................, DECLARA, sob as penalidades da lei, que se enquadra como Microempresa</w:t>
      </w:r>
      <w:r w:rsidRPr="004D5068">
        <w:rPr>
          <w:spacing w:val="13"/>
        </w:rPr>
        <w:t xml:space="preserve"> </w:t>
      </w:r>
      <w:r w:rsidRPr="004D5068">
        <w:t>ou</w:t>
      </w:r>
      <w:r w:rsidRPr="004D5068">
        <w:rPr>
          <w:spacing w:val="13"/>
        </w:rPr>
        <w:t xml:space="preserve"> </w:t>
      </w:r>
      <w:r w:rsidRPr="004D5068">
        <w:t>Empresa</w:t>
      </w:r>
      <w:r w:rsidRPr="004D5068">
        <w:rPr>
          <w:spacing w:val="16"/>
        </w:rPr>
        <w:t xml:space="preserve"> </w:t>
      </w:r>
      <w:r w:rsidRPr="004D5068">
        <w:t>de</w:t>
      </w:r>
      <w:r w:rsidRPr="004D5068">
        <w:rPr>
          <w:spacing w:val="13"/>
        </w:rPr>
        <w:t xml:space="preserve"> </w:t>
      </w:r>
      <w:r w:rsidRPr="004D5068">
        <w:t>Pequeno</w:t>
      </w:r>
      <w:r w:rsidRPr="004D5068">
        <w:rPr>
          <w:spacing w:val="16"/>
        </w:rPr>
        <w:t xml:space="preserve"> </w:t>
      </w:r>
      <w:r w:rsidRPr="004D5068">
        <w:t>Porte</w:t>
      </w:r>
      <w:r w:rsidRPr="004D5068">
        <w:rPr>
          <w:spacing w:val="14"/>
        </w:rPr>
        <w:t xml:space="preserve"> </w:t>
      </w:r>
      <w:r w:rsidRPr="004D5068">
        <w:t>nos</w:t>
      </w:r>
      <w:r w:rsidRPr="004D5068">
        <w:rPr>
          <w:spacing w:val="15"/>
        </w:rPr>
        <w:t xml:space="preserve"> </w:t>
      </w:r>
      <w:r w:rsidRPr="004D5068">
        <w:t>termos</w:t>
      </w:r>
      <w:r w:rsidRPr="004D5068">
        <w:rPr>
          <w:spacing w:val="16"/>
        </w:rPr>
        <w:t xml:space="preserve"> </w:t>
      </w:r>
      <w:r w:rsidRPr="004D5068">
        <w:t>do</w:t>
      </w:r>
      <w:r w:rsidRPr="004D5068">
        <w:rPr>
          <w:spacing w:val="13"/>
        </w:rPr>
        <w:t xml:space="preserve"> </w:t>
      </w:r>
      <w:r w:rsidRPr="004D5068">
        <w:t>art..</w:t>
      </w:r>
      <w:r w:rsidRPr="004D5068">
        <w:rPr>
          <w:spacing w:val="15"/>
        </w:rPr>
        <w:t xml:space="preserve"> </w:t>
      </w:r>
      <w:r w:rsidRPr="004D5068">
        <w:t>3º</w:t>
      </w:r>
      <w:r w:rsidRPr="004D5068">
        <w:rPr>
          <w:spacing w:val="15"/>
        </w:rPr>
        <w:t xml:space="preserve"> </w:t>
      </w:r>
      <w:r w:rsidRPr="004D5068">
        <w:t>da</w:t>
      </w:r>
      <w:r w:rsidRPr="004D5068">
        <w:rPr>
          <w:spacing w:val="13"/>
        </w:rPr>
        <w:t xml:space="preserve"> </w:t>
      </w:r>
      <w:r w:rsidRPr="004D5068">
        <w:t>Lei</w:t>
      </w:r>
      <w:r w:rsidRPr="004D5068">
        <w:rPr>
          <w:spacing w:val="14"/>
        </w:rPr>
        <w:t xml:space="preserve"> </w:t>
      </w:r>
      <w:r w:rsidRPr="004D5068">
        <w:t>Complementar</w:t>
      </w:r>
      <w:r w:rsidRPr="004D5068">
        <w:rPr>
          <w:spacing w:val="14"/>
        </w:rPr>
        <w:t xml:space="preserve"> </w:t>
      </w:r>
      <w:r w:rsidRPr="004D5068">
        <w:t>n.º</w:t>
      </w:r>
    </w:p>
    <w:p w:rsidR="0046608B" w:rsidRPr="004D5068" w:rsidRDefault="002E0016" w:rsidP="008C652A">
      <w:pPr>
        <w:pStyle w:val="Corpodetexto"/>
        <w:tabs>
          <w:tab w:val="left" w:pos="9781"/>
          <w:tab w:val="left" w:pos="10348"/>
        </w:tabs>
        <w:spacing w:line="360" w:lineRule="auto"/>
        <w:ind w:left="538" w:right="242"/>
        <w:jc w:val="both"/>
      </w:pPr>
      <w:r w:rsidRPr="004D5068">
        <w:t>123 de 14 de dezembro de 2006, recepcionada no âmbito do SEBRAE pela Instrução Normativa n.º 42/00, de 5 de dezembro de 2007, estando apta a fruir os benefícios  e vantagens legalmente instituídas por não se enquadrar em nenhuma das vedações legais impostas pelo § 4º do art. 3º da Lei Complementar n.º 123 de 14 de dezembro de</w:t>
      </w:r>
      <w:r w:rsidRPr="004D5068">
        <w:rPr>
          <w:spacing w:val="-15"/>
        </w:rPr>
        <w:t xml:space="preserve"> </w:t>
      </w:r>
      <w:r w:rsidRPr="004D5068">
        <w:t>2006.</w:t>
      </w:r>
    </w:p>
    <w:p w:rsidR="0046608B" w:rsidRPr="004D5068" w:rsidRDefault="0046608B" w:rsidP="00252772">
      <w:pPr>
        <w:pStyle w:val="Corpodetexto"/>
        <w:tabs>
          <w:tab w:val="left" w:pos="9781"/>
          <w:tab w:val="left" w:pos="10348"/>
        </w:tabs>
        <w:ind w:right="242"/>
        <w:jc w:val="both"/>
      </w:pPr>
    </w:p>
    <w:p w:rsidR="0046608B" w:rsidRPr="004D5068" w:rsidRDefault="0046608B" w:rsidP="00252772">
      <w:pPr>
        <w:pStyle w:val="Corpodetexto"/>
        <w:tabs>
          <w:tab w:val="left" w:pos="9781"/>
          <w:tab w:val="left" w:pos="10348"/>
        </w:tabs>
        <w:ind w:right="242"/>
        <w:jc w:val="both"/>
      </w:pPr>
    </w:p>
    <w:p w:rsidR="0046608B" w:rsidRPr="004D5068" w:rsidRDefault="0046608B" w:rsidP="00252772">
      <w:pPr>
        <w:pStyle w:val="Corpodetexto"/>
        <w:tabs>
          <w:tab w:val="left" w:pos="9781"/>
          <w:tab w:val="left" w:pos="10348"/>
        </w:tabs>
        <w:spacing w:before="7"/>
        <w:ind w:right="242"/>
        <w:jc w:val="both"/>
      </w:pPr>
    </w:p>
    <w:p w:rsidR="0046608B" w:rsidRPr="004D5068" w:rsidRDefault="005D72E8" w:rsidP="00252772">
      <w:pPr>
        <w:pStyle w:val="Corpodetexto"/>
        <w:tabs>
          <w:tab w:val="left" w:pos="1589"/>
          <w:tab w:val="left" w:pos="2693"/>
          <w:tab w:val="left" w:pos="9781"/>
          <w:tab w:val="left" w:pos="10348"/>
        </w:tabs>
        <w:spacing w:before="1"/>
        <w:ind w:left="567" w:right="242"/>
        <w:jc w:val="center"/>
      </w:pPr>
      <w:r w:rsidRPr="004D5068">
        <w:t>Porto Velho/RO</w:t>
      </w:r>
      <w:r w:rsidR="002E0016" w:rsidRPr="004D5068">
        <w:t>,</w:t>
      </w:r>
      <w:r w:rsidR="002E0016" w:rsidRPr="004D5068">
        <w:tab/>
      </w:r>
      <w:r w:rsidRPr="004D5068">
        <w:t>.................</w:t>
      </w:r>
      <w:r w:rsidR="002E0016" w:rsidRPr="004D5068">
        <w:t>de</w:t>
      </w:r>
      <w:r w:rsidRPr="004D5068">
        <w:t>...................</w:t>
      </w:r>
      <w:r w:rsidR="002E0016" w:rsidRPr="004D5068">
        <w:t>de</w:t>
      </w:r>
      <w:r w:rsidR="002E0016" w:rsidRPr="004D5068">
        <w:rPr>
          <w:spacing w:val="60"/>
        </w:rPr>
        <w:t xml:space="preserve"> </w:t>
      </w:r>
      <w:r w:rsidR="002E0016" w:rsidRPr="004D5068">
        <w:t>201</w:t>
      </w:r>
      <w:r w:rsidRPr="004D5068">
        <w:t>9</w:t>
      </w:r>
      <w:r w:rsidR="002E0016" w:rsidRPr="004D5068">
        <w:t>.</w:t>
      </w:r>
    </w:p>
    <w:p w:rsidR="0046608B" w:rsidRPr="004D5068" w:rsidRDefault="0046608B" w:rsidP="00252772">
      <w:pPr>
        <w:pStyle w:val="Corpodetexto"/>
        <w:tabs>
          <w:tab w:val="left" w:pos="9781"/>
          <w:tab w:val="left" w:pos="10348"/>
        </w:tabs>
        <w:ind w:right="242"/>
        <w:jc w:val="right"/>
      </w:pPr>
    </w:p>
    <w:p w:rsidR="0046608B" w:rsidRPr="004D5068" w:rsidRDefault="0046608B" w:rsidP="00252772">
      <w:pPr>
        <w:pStyle w:val="Corpodetexto"/>
        <w:tabs>
          <w:tab w:val="left" w:pos="9781"/>
          <w:tab w:val="left" w:pos="10348"/>
        </w:tabs>
        <w:ind w:right="242"/>
        <w:jc w:val="both"/>
      </w:pP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Corpodetexto"/>
        <w:tabs>
          <w:tab w:val="left" w:pos="9781"/>
          <w:tab w:val="left" w:pos="10348"/>
        </w:tabs>
        <w:spacing w:before="138"/>
        <w:ind w:left="2574" w:right="242"/>
        <w:jc w:val="both"/>
      </w:pPr>
      <w:r w:rsidRPr="004D5068">
        <w:t>Assinatura e carimbo do emissor</w:t>
      </w:r>
    </w:p>
    <w:p w:rsidR="0046608B" w:rsidRPr="004D5068" w:rsidRDefault="0046608B" w:rsidP="00252772">
      <w:pPr>
        <w:tabs>
          <w:tab w:val="left" w:pos="9781"/>
          <w:tab w:val="left" w:pos="10348"/>
        </w:tabs>
        <w:ind w:right="242"/>
        <w:jc w:val="both"/>
      </w:pPr>
    </w:p>
    <w:p w:rsidR="008C4BE4" w:rsidRPr="004D5068" w:rsidRDefault="008C4BE4" w:rsidP="00252772">
      <w:pPr>
        <w:tabs>
          <w:tab w:val="left" w:pos="9781"/>
          <w:tab w:val="left" w:pos="10348"/>
        </w:tabs>
        <w:ind w:right="242"/>
        <w:jc w:val="both"/>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A71EA" w:rsidRDefault="008A71EA" w:rsidP="00252772">
      <w:pPr>
        <w:tabs>
          <w:tab w:val="left" w:pos="9781"/>
          <w:tab w:val="left" w:pos="10348"/>
        </w:tabs>
        <w:ind w:right="242"/>
        <w:jc w:val="center"/>
        <w:rPr>
          <w:b/>
        </w:rPr>
      </w:pPr>
    </w:p>
    <w:p w:rsidR="008C4BE4" w:rsidRPr="00252772" w:rsidRDefault="008C4BE4" w:rsidP="00252772">
      <w:pPr>
        <w:tabs>
          <w:tab w:val="left" w:pos="9781"/>
          <w:tab w:val="left" w:pos="10348"/>
        </w:tabs>
        <w:ind w:right="242"/>
        <w:jc w:val="center"/>
        <w:rPr>
          <w:b/>
        </w:rPr>
      </w:pPr>
      <w:r w:rsidRPr="00252772">
        <w:rPr>
          <w:b/>
        </w:rPr>
        <w:lastRenderedPageBreak/>
        <w:t>ANEXO IV</w:t>
      </w:r>
    </w:p>
    <w:p w:rsidR="008C4BE4" w:rsidRPr="004D5068" w:rsidRDefault="008C4BE4" w:rsidP="00252772">
      <w:pPr>
        <w:tabs>
          <w:tab w:val="left" w:pos="9781"/>
          <w:tab w:val="left" w:pos="10348"/>
        </w:tabs>
        <w:ind w:right="242"/>
        <w:jc w:val="center"/>
      </w:pPr>
    </w:p>
    <w:p w:rsidR="008C4BE4" w:rsidRPr="004D5068" w:rsidRDefault="008C4BE4" w:rsidP="00252772">
      <w:pPr>
        <w:tabs>
          <w:tab w:val="left" w:pos="9781"/>
          <w:tab w:val="left" w:pos="10348"/>
        </w:tabs>
        <w:spacing w:before="93"/>
        <w:ind w:left="538" w:right="242"/>
        <w:jc w:val="both"/>
      </w:pPr>
      <w:r w:rsidRPr="004D5068">
        <w:t>PROCESSO ADMINISTRATIVO Nº 026/2019</w:t>
      </w:r>
    </w:p>
    <w:p w:rsidR="008C4BE4" w:rsidRPr="004D5068" w:rsidRDefault="008C4BE4" w:rsidP="00252772">
      <w:pPr>
        <w:tabs>
          <w:tab w:val="left" w:pos="9781"/>
          <w:tab w:val="left" w:pos="10348"/>
        </w:tabs>
        <w:spacing w:before="93"/>
        <w:ind w:left="538" w:right="242"/>
        <w:jc w:val="both"/>
      </w:pPr>
      <w:r w:rsidRPr="004D5068">
        <w:t>CONTRATO Nº XX/2019</w:t>
      </w:r>
    </w:p>
    <w:p w:rsidR="008C4BE4" w:rsidRPr="004D5068" w:rsidRDefault="008C4BE4" w:rsidP="00252772">
      <w:pPr>
        <w:pStyle w:val="Corpodetexto"/>
        <w:tabs>
          <w:tab w:val="left" w:pos="9781"/>
          <w:tab w:val="left" w:pos="10348"/>
        </w:tabs>
        <w:ind w:right="242"/>
        <w:jc w:val="both"/>
      </w:pPr>
    </w:p>
    <w:p w:rsidR="008C4BE4" w:rsidRPr="004D5068" w:rsidRDefault="008C4BE4" w:rsidP="00252772">
      <w:pPr>
        <w:tabs>
          <w:tab w:val="left" w:pos="9781"/>
          <w:tab w:val="left" w:pos="10348"/>
        </w:tabs>
        <w:ind w:right="242"/>
        <w:jc w:val="center"/>
      </w:pPr>
    </w:p>
    <w:p w:rsidR="0046608B" w:rsidRPr="004D5068" w:rsidRDefault="002E0016" w:rsidP="00252772">
      <w:pPr>
        <w:pStyle w:val="Heading1"/>
        <w:tabs>
          <w:tab w:val="left" w:pos="3937"/>
          <w:tab w:val="left" w:pos="9781"/>
          <w:tab w:val="left" w:pos="9921"/>
          <w:tab w:val="left" w:pos="10348"/>
        </w:tabs>
        <w:spacing w:before="1"/>
        <w:ind w:left="510" w:right="242"/>
        <w:jc w:val="both"/>
        <w:rPr>
          <w:b w:val="0"/>
        </w:rPr>
      </w:pPr>
      <w:r w:rsidRPr="004D5068">
        <w:rPr>
          <w:b w:val="0"/>
          <w:shd w:val="clear" w:color="auto" w:fill="B3B3B3"/>
        </w:rPr>
        <w:tab/>
        <w:t>MINUTA DO</w:t>
      </w:r>
      <w:r w:rsidRPr="004D5068">
        <w:rPr>
          <w:b w:val="0"/>
          <w:spacing w:val="-11"/>
          <w:shd w:val="clear" w:color="auto" w:fill="B3B3B3"/>
        </w:rPr>
        <w:t xml:space="preserve"> </w:t>
      </w:r>
      <w:r w:rsidRPr="004D5068">
        <w:rPr>
          <w:b w:val="0"/>
          <w:shd w:val="clear" w:color="auto" w:fill="B3B3B3"/>
        </w:rPr>
        <w:t>CONTRATO</w:t>
      </w:r>
      <w:r w:rsidRPr="004D5068">
        <w:rPr>
          <w:b w:val="0"/>
          <w:shd w:val="clear" w:color="auto" w:fill="B3B3B3"/>
        </w:rPr>
        <w:tab/>
      </w:r>
    </w:p>
    <w:p w:rsidR="0046608B" w:rsidRPr="004D5068" w:rsidRDefault="0046608B" w:rsidP="00252772">
      <w:pPr>
        <w:pStyle w:val="Corpodetexto"/>
        <w:tabs>
          <w:tab w:val="left" w:pos="9781"/>
          <w:tab w:val="left" w:pos="10348"/>
        </w:tabs>
        <w:spacing w:before="8"/>
        <w:ind w:right="242"/>
        <w:jc w:val="both"/>
      </w:pPr>
    </w:p>
    <w:p w:rsidR="0046608B" w:rsidRPr="004D5068" w:rsidRDefault="0046608B" w:rsidP="00252772">
      <w:pPr>
        <w:pStyle w:val="Corpodetexto"/>
        <w:tabs>
          <w:tab w:val="left" w:pos="9781"/>
          <w:tab w:val="left" w:pos="10348"/>
        </w:tabs>
        <w:spacing w:before="2"/>
        <w:ind w:right="242"/>
        <w:jc w:val="both"/>
      </w:pPr>
    </w:p>
    <w:p w:rsidR="0046608B" w:rsidRPr="004D5068" w:rsidRDefault="002E0016" w:rsidP="00252772">
      <w:pPr>
        <w:tabs>
          <w:tab w:val="left" w:pos="5103"/>
          <w:tab w:val="left" w:pos="9781"/>
          <w:tab w:val="left" w:pos="10348"/>
        </w:tabs>
        <w:ind w:left="4820" w:right="242"/>
        <w:jc w:val="both"/>
      </w:pPr>
      <w:r w:rsidRPr="004D5068">
        <w:t xml:space="preserve">CONTRATO DE PRESTAÇÃO DE SERVIÇOS QUE ENTRE SI CELEBRAM O CONSELHO </w:t>
      </w:r>
      <w:r w:rsidR="005D72E8" w:rsidRPr="004D5068">
        <w:t xml:space="preserve">REGIONAL DE ADMINISTRAÇÃO DE RONDÔNIA </w:t>
      </w:r>
      <w:r w:rsidRPr="004D5068">
        <w:t xml:space="preserve"> E EMPRESA.....</w:t>
      </w:r>
      <w:r w:rsidR="005D72E8" w:rsidRPr="004D5068">
        <w:t>.................</w:t>
      </w:r>
      <w:r w:rsidRPr="004D5068">
        <w:t xml:space="preserve">........, </w:t>
      </w:r>
    </w:p>
    <w:p w:rsidR="00B542BD" w:rsidRPr="004D5068" w:rsidRDefault="00B542BD" w:rsidP="00252772">
      <w:pPr>
        <w:tabs>
          <w:tab w:val="left" w:pos="5103"/>
          <w:tab w:val="left" w:pos="9781"/>
          <w:tab w:val="left" w:pos="10348"/>
        </w:tabs>
        <w:ind w:left="4820" w:right="242"/>
        <w:jc w:val="both"/>
      </w:pPr>
    </w:p>
    <w:p w:rsidR="0046608B" w:rsidRPr="004D5068" w:rsidRDefault="002E0016" w:rsidP="008C652A">
      <w:pPr>
        <w:pStyle w:val="Corpodetexto"/>
        <w:tabs>
          <w:tab w:val="left" w:pos="4166"/>
          <w:tab w:val="left" w:pos="5406"/>
          <w:tab w:val="left" w:pos="6416"/>
          <w:tab w:val="left" w:pos="8417"/>
          <w:tab w:val="left" w:pos="9538"/>
          <w:tab w:val="left" w:pos="9781"/>
        </w:tabs>
        <w:spacing w:before="94"/>
        <w:ind w:left="538" w:right="242"/>
        <w:jc w:val="both"/>
      </w:pPr>
      <w:r w:rsidRPr="004D5068">
        <w:t xml:space="preserve">O CONSELHO </w:t>
      </w:r>
      <w:r w:rsidR="005D72E8" w:rsidRPr="004D5068">
        <w:t>REGIONAL DE ADMINISTRAÇÃO DE RONDÔNIA</w:t>
      </w:r>
      <w:r w:rsidRPr="004D5068">
        <w:t xml:space="preserve">, </w:t>
      </w:r>
      <w:r w:rsidR="00B542BD" w:rsidRPr="004D5068">
        <w:t>pessoa jurídica de direito público, com sede na Rua Tenreiro Aranha nº 2978/2988 - Bairro Olaria,</w:t>
      </w:r>
      <w:r w:rsidRPr="004D5068">
        <w:t xml:space="preserve"> </w:t>
      </w:r>
      <w:r w:rsidR="00B542BD" w:rsidRPr="004D5068">
        <w:t>em Porto Velho/RO</w:t>
      </w:r>
      <w:r w:rsidRPr="004D5068">
        <w:t>, inscrito no CNPJ</w:t>
      </w:r>
      <w:r w:rsidR="00B542BD" w:rsidRPr="004D5068">
        <w:t xml:space="preserve"> nº 34.482.091/0001-60</w:t>
      </w:r>
      <w:r w:rsidRPr="004D5068">
        <w:t xml:space="preserve">, representado neste ato pelo seu presidente, </w:t>
      </w:r>
      <w:proofErr w:type="spellStart"/>
      <w:r w:rsidR="00B542BD" w:rsidRPr="004D5068">
        <w:t>Adm</w:t>
      </w:r>
      <w:proofErr w:type="spellEnd"/>
      <w:r w:rsidR="00B542BD" w:rsidRPr="004D5068">
        <w:t>. .................................</w:t>
      </w:r>
      <w:r w:rsidRPr="004D5068">
        <w:t xml:space="preserve">, portador do RG nº </w:t>
      </w:r>
      <w:r w:rsidR="00B542BD" w:rsidRPr="004D5068">
        <w:t>.................</w:t>
      </w:r>
      <w:r w:rsidRPr="004D5068">
        <w:t xml:space="preserve"> SSP/</w:t>
      </w:r>
      <w:r w:rsidR="00B542BD" w:rsidRPr="004D5068">
        <w:t>...........</w:t>
      </w:r>
      <w:r w:rsidRPr="004D5068">
        <w:t xml:space="preserve">, CPF n° </w:t>
      </w:r>
      <w:r w:rsidR="00B542BD" w:rsidRPr="004D5068">
        <w:t>............................</w:t>
      </w:r>
      <w:r w:rsidRPr="004D5068">
        <w:t xml:space="preserve"> doravante denominado apenas CONTRATANTE; e a empresa.....................</w:t>
      </w:r>
      <w:r w:rsidR="00B542BD" w:rsidRPr="004D5068">
        <w:t>.......</w:t>
      </w:r>
      <w:r w:rsidRPr="004D5068">
        <w:t>..., inscrita no CNPJ ...................., inscrição estadual n°................., com sede.......................................,</w:t>
      </w:r>
      <w:r w:rsidRPr="004D5068">
        <w:tab/>
        <w:t>neste</w:t>
      </w:r>
      <w:r w:rsidRPr="004D5068">
        <w:tab/>
        <w:t>ato</w:t>
      </w:r>
      <w:r w:rsidRPr="004D5068">
        <w:tab/>
        <w:t>representada</w:t>
      </w:r>
      <w:r w:rsidRPr="004D5068">
        <w:tab/>
        <w:t>pelo</w:t>
      </w:r>
      <w:r w:rsidRPr="004D5068">
        <w:tab/>
      </w:r>
      <w:r w:rsidR="008C652A">
        <w:t xml:space="preserve">   </w:t>
      </w:r>
      <w:r w:rsidRPr="004D5068">
        <w:t xml:space="preserve">seu procurador....................................., portador de Identidade nº .........., </w:t>
      </w:r>
      <w:r w:rsidRPr="004D5068">
        <w:rPr>
          <w:spacing w:val="-2"/>
        </w:rPr>
        <w:t xml:space="preserve">CPF </w:t>
      </w:r>
      <w:r w:rsidRPr="004D5068">
        <w:t>nº</w:t>
      </w:r>
      <w:r w:rsidRPr="004D5068">
        <w:rPr>
          <w:spacing w:val="-23"/>
        </w:rPr>
        <w:t xml:space="preserve"> </w:t>
      </w:r>
      <w:r w:rsidRPr="004D5068">
        <w:t>......</w:t>
      </w:r>
      <w:r w:rsidR="00B542BD" w:rsidRPr="004D5068">
        <w:t>............,</w:t>
      </w:r>
      <w:r w:rsidRPr="004D5068">
        <w:t xml:space="preserve">doravante denominado CONTRATADO, nos termos do Pregão Eletrônico nº </w:t>
      </w:r>
      <w:r w:rsidR="00B542BD" w:rsidRPr="004D5068">
        <w:t>001</w:t>
      </w:r>
      <w:r w:rsidRPr="004D5068">
        <w:t>/201</w:t>
      </w:r>
      <w:r w:rsidR="00B542BD" w:rsidRPr="004D5068">
        <w:t>9</w:t>
      </w:r>
      <w:r w:rsidRPr="004D5068">
        <w:t>, tem entre si justo e avençado e celebram, por força deste instrumento, o presente Contrato, que sujeitar-se-á às normas preconizadas na Lei n° 8.666, de 21 de junho de 1993, com suas alterações e Lei 10.520/02, mediante as Cláusulas e condições</w:t>
      </w:r>
      <w:r w:rsidRPr="004D5068">
        <w:rPr>
          <w:spacing w:val="-7"/>
        </w:rPr>
        <w:t xml:space="preserve"> </w:t>
      </w:r>
      <w:r w:rsidRPr="004D5068">
        <w:t>seguintes:</w:t>
      </w:r>
    </w:p>
    <w:p w:rsidR="0046608B" w:rsidRPr="004D5068" w:rsidRDefault="0046608B" w:rsidP="008C652A">
      <w:pPr>
        <w:pStyle w:val="Corpodetexto"/>
        <w:tabs>
          <w:tab w:val="left" w:pos="9781"/>
          <w:tab w:val="left" w:pos="10348"/>
        </w:tabs>
        <w:spacing w:before="10"/>
        <w:ind w:right="242"/>
        <w:jc w:val="both"/>
      </w:pPr>
    </w:p>
    <w:p w:rsidR="0046608B" w:rsidRPr="004D5068" w:rsidRDefault="002E0016" w:rsidP="00252772">
      <w:pPr>
        <w:pStyle w:val="Heading1"/>
        <w:tabs>
          <w:tab w:val="left" w:pos="9781"/>
          <w:tab w:val="left" w:pos="10348"/>
        </w:tabs>
        <w:spacing w:before="1"/>
        <w:ind w:right="242"/>
        <w:jc w:val="both"/>
        <w:rPr>
          <w:b w:val="0"/>
        </w:rPr>
      </w:pPr>
      <w:r w:rsidRPr="004D5068">
        <w:rPr>
          <w:b w:val="0"/>
        </w:rPr>
        <w:t>CLÁUSULA PRIMEIRA – DO OBJETO</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Corpodetexto"/>
        <w:tabs>
          <w:tab w:val="left" w:pos="9781"/>
          <w:tab w:val="left" w:pos="10348"/>
        </w:tabs>
        <w:ind w:left="538" w:right="242"/>
        <w:jc w:val="both"/>
      </w:pPr>
      <w:r w:rsidRPr="004D5068">
        <w:t xml:space="preserve">1.1 Constitui objeto do presente a Contratação de empresa vencedora especializada em plano de assistência à saúde, com registro na ANS, para a prestação de serviços de assistência médica e/ou seguro saúde, </w:t>
      </w:r>
      <w:r w:rsidR="00356A17" w:rsidRPr="00356A17">
        <w:t>com isenção de carência, sem co-participação</w:t>
      </w:r>
      <w:r w:rsidRPr="004D5068">
        <w:t xml:space="preserve">, com cobertura assistencial médico-ambulatorial e hospitalar incluindo partos, exames complementares e serviços auxiliares de diagnóstico e terapia, bem como internações, tanto em caráter eletivo como emergencial, em hospitais e clínicas, no âmbito de todo o território nacional, com padrões de enfermaria com banheiro privativo, das doenças listadas na Classificação Estatística Internacional de Doenças e Problemas Relacionados com a Saúde, da Organização Mundial  de Saúde, </w:t>
      </w:r>
      <w:r w:rsidRPr="00356A17">
        <w:t>sem excluir doenças preexistentes ou crônicas</w:t>
      </w:r>
      <w:r w:rsidRPr="004D5068">
        <w:t xml:space="preserve"> com cobertura de todas as especialidades reconhecidas ou que vierem a ser reconhecidas pelo Conselho Federal de Medicina – CFM e exames complementares reconhecidos ou que vierem a ser reconhecidos pela Agência Nacional de Saúde – ANS, para os servidores do Conselho </w:t>
      </w:r>
      <w:r w:rsidR="00B542BD" w:rsidRPr="004D5068">
        <w:t>Regional de Administração de Rondônia</w:t>
      </w:r>
      <w:r w:rsidRPr="004D5068">
        <w:t xml:space="preserve">, estimados </w:t>
      </w:r>
      <w:r w:rsidR="00B542BD" w:rsidRPr="004D5068">
        <w:t>em 7</w:t>
      </w:r>
      <w:r w:rsidRPr="004D5068">
        <w:t xml:space="preserve"> (</w:t>
      </w:r>
      <w:r w:rsidR="00B542BD" w:rsidRPr="004D5068">
        <w:t>sete</w:t>
      </w:r>
      <w:r w:rsidRPr="004D5068">
        <w:t>)</w:t>
      </w:r>
      <w:r w:rsidRPr="004D5068">
        <w:rPr>
          <w:spacing w:val="-4"/>
        </w:rPr>
        <w:t xml:space="preserve"> </w:t>
      </w:r>
      <w:r w:rsidRPr="004D5068">
        <w:t>vidas.</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tabs>
          <w:tab w:val="left" w:pos="9781"/>
          <w:tab w:val="left" w:pos="10348"/>
        </w:tabs>
        <w:ind w:right="242"/>
        <w:jc w:val="both"/>
        <w:rPr>
          <w:b w:val="0"/>
        </w:rPr>
      </w:pPr>
      <w:r w:rsidRPr="004D5068">
        <w:rPr>
          <w:b w:val="0"/>
        </w:rPr>
        <w:t>CLÁUSULA SEGUNDA – DOS ANEXOS CONTRATUAIS</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Corpodetexto"/>
        <w:tabs>
          <w:tab w:val="left" w:pos="9781"/>
          <w:tab w:val="left" w:pos="10348"/>
        </w:tabs>
        <w:ind w:left="538" w:right="242"/>
        <w:jc w:val="both"/>
      </w:pPr>
      <w:r w:rsidRPr="004D5068">
        <w:t>2.1 Fazem parte deste instrumento, o Edital de Pregão Eletrônico nº 0</w:t>
      </w:r>
      <w:r w:rsidR="001C54CD" w:rsidRPr="004D5068">
        <w:t>0</w:t>
      </w:r>
      <w:r w:rsidR="00E66878">
        <w:t>2</w:t>
      </w:r>
      <w:r w:rsidRPr="004D5068">
        <w:t>/201</w:t>
      </w:r>
      <w:r w:rsidR="001C54CD" w:rsidRPr="004D5068">
        <w:t>9</w:t>
      </w:r>
      <w:r w:rsidRPr="004D5068">
        <w:t>, se</w:t>
      </w:r>
      <w:r w:rsidR="001C54CD" w:rsidRPr="004D5068">
        <w:t>us</w:t>
      </w:r>
      <w:r w:rsidRPr="004D5068">
        <w:t xml:space="preserve"> respectivos anexos, bem como a proposta da contratada.</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tabs>
          <w:tab w:val="left" w:pos="9781"/>
          <w:tab w:val="left" w:pos="10348"/>
        </w:tabs>
        <w:ind w:right="242"/>
        <w:jc w:val="both"/>
        <w:rPr>
          <w:b w:val="0"/>
        </w:rPr>
      </w:pPr>
      <w:r w:rsidRPr="004D5068">
        <w:rPr>
          <w:b w:val="0"/>
        </w:rPr>
        <w:lastRenderedPageBreak/>
        <w:t>CLÁUSULA TERCEIRA – DO PREÇO E CONDIÇÕES DE PAGAMENTO</w:t>
      </w:r>
    </w:p>
    <w:p w:rsidR="0046608B" w:rsidRPr="004D5068" w:rsidRDefault="0046608B" w:rsidP="00252772">
      <w:pPr>
        <w:pStyle w:val="Corpodetexto"/>
        <w:tabs>
          <w:tab w:val="left" w:pos="9781"/>
          <w:tab w:val="left" w:pos="10348"/>
        </w:tabs>
        <w:spacing w:before="1"/>
        <w:ind w:right="242"/>
        <w:jc w:val="both"/>
      </w:pPr>
    </w:p>
    <w:p w:rsidR="0046608B" w:rsidRPr="004D5068" w:rsidRDefault="002E0016" w:rsidP="00252772">
      <w:pPr>
        <w:pStyle w:val="Corpodetexto"/>
        <w:tabs>
          <w:tab w:val="left" w:pos="9781"/>
          <w:tab w:val="left" w:pos="10348"/>
        </w:tabs>
        <w:ind w:left="538" w:right="242"/>
        <w:jc w:val="both"/>
      </w:pPr>
      <w:r w:rsidRPr="004D5068">
        <w:t xml:space="preserve">3.1 Pela execução dos serviços objeto deste Contrato, o Conselho </w:t>
      </w:r>
      <w:r w:rsidR="001C54CD" w:rsidRPr="004D5068">
        <w:t>Regional de Administração</w:t>
      </w:r>
      <w:r w:rsidRPr="004D5068">
        <w:t xml:space="preserve"> pagará à CONTRATADA, mensalmente, os valores referentes à faixa etária de cada empregado, conforme a seguir discriminado:</w:t>
      </w:r>
    </w:p>
    <w:p w:rsidR="0046608B" w:rsidRPr="004D5068" w:rsidRDefault="0046608B" w:rsidP="00252772">
      <w:pPr>
        <w:pStyle w:val="Corpodetexto"/>
        <w:tabs>
          <w:tab w:val="left" w:pos="9781"/>
          <w:tab w:val="left" w:pos="10348"/>
        </w:tabs>
        <w:ind w:right="242"/>
        <w:jc w:val="both"/>
      </w:pPr>
    </w:p>
    <w:tbl>
      <w:tblPr>
        <w:tblStyle w:val="TableNormal"/>
        <w:tblW w:w="0" w:type="auto"/>
        <w:tblInd w:w="1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03"/>
        <w:gridCol w:w="1560"/>
        <w:gridCol w:w="2268"/>
        <w:gridCol w:w="2551"/>
      </w:tblGrid>
      <w:tr w:rsidR="001C54CD" w:rsidRPr="004D5068" w:rsidTr="00356A17">
        <w:trPr>
          <w:trHeight w:val="760"/>
        </w:trPr>
        <w:tc>
          <w:tcPr>
            <w:tcW w:w="1503" w:type="dxa"/>
            <w:shd w:val="clear" w:color="auto" w:fill="D9D9D9"/>
          </w:tcPr>
          <w:p w:rsidR="001C54CD" w:rsidRPr="004D5068" w:rsidRDefault="001C54CD" w:rsidP="00252772">
            <w:pPr>
              <w:pStyle w:val="TableParagraph"/>
              <w:tabs>
                <w:tab w:val="left" w:pos="9781"/>
                <w:tab w:val="left" w:pos="10348"/>
              </w:tabs>
              <w:spacing w:before="6"/>
              <w:ind w:right="242"/>
              <w:jc w:val="both"/>
            </w:pPr>
          </w:p>
          <w:p w:rsidR="001C54CD" w:rsidRPr="004D5068" w:rsidRDefault="001C54CD" w:rsidP="00252772">
            <w:pPr>
              <w:pStyle w:val="TableParagraph"/>
              <w:tabs>
                <w:tab w:val="left" w:pos="9781"/>
                <w:tab w:val="left" w:pos="10348"/>
              </w:tabs>
              <w:spacing w:line="252" w:lineRule="exact"/>
              <w:ind w:left="355" w:right="242" w:firstLine="24"/>
              <w:jc w:val="both"/>
            </w:pPr>
            <w:r w:rsidRPr="004D5068">
              <w:t>Faixa Etária</w:t>
            </w:r>
          </w:p>
        </w:tc>
        <w:tc>
          <w:tcPr>
            <w:tcW w:w="1560" w:type="dxa"/>
            <w:shd w:val="clear" w:color="auto" w:fill="D9D9D9"/>
          </w:tcPr>
          <w:p w:rsidR="001C54CD" w:rsidRPr="004D5068" w:rsidRDefault="001C54CD" w:rsidP="00252772">
            <w:pPr>
              <w:pStyle w:val="TableParagraph"/>
              <w:tabs>
                <w:tab w:val="left" w:pos="9781"/>
                <w:tab w:val="left" w:pos="10348"/>
              </w:tabs>
              <w:ind w:right="242"/>
              <w:jc w:val="both"/>
            </w:pPr>
          </w:p>
          <w:p w:rsidR="001C54CD" w:rsidRPr="004D5068" w:rsidRDefault="001C54CD" w:rsidP="00356A17">
            <w:pPr>
              <w:pStyle w:val="TableParagraph"/>
              <w:tabs>
                <w:tab w:val="left" w:pos="9781"/>
                <w:tab w:val="left" w:pos="10348"/>
              </w:tabs>
              <w:spacing w:line="234" w:lineRule="exact"/>
              <w:ind w:left="50" w:right="242"/>
              <w:jc w:val="both"/>
            </w:pPr>
            <w:r w:rsidRPr="004D5068">
              <w:t>Quantidad</w:t>
            </w:r>
            <w:r w:rsidR="00356A17">
              <w:t>e</w:t>
            </w:r>
          </w:p>
        </w:tc>
        <w:tc>
          <w:tcPr>
            <w:tcW w:w="2268" w:type="dxa"/>
            <w:shd w:val="clear" w:color="auto" w:fill="D9D9D9"/>
          </w:tcPr>
          <w:p w:rsidR="001C54CD" w:rsidRPr="004D5068" w:rsidRDefault="001C54CD" w:rsidP="00252772">
            <w:pPr>
              <w:pStyle w:val="TableParagraph"/>
              <w:tabs>
                <w:tab w:val="left" w:pos="9781"/>
                <w:tab w:val="left" w:pos="10348"/>
              </w:tabs>
              <w:spacing w:before="7" w:line="252" w:lineRule="exact"/>
              <w:ind w:left="367" w:right="242" w:firstLine="3"/>
            </w:pPr>
            <w:r w:rsidRPr="004D5068">
              <w:t xml:space="preserve"> Valor Unitário R$</w:t>
            </w:r>
          </w:p>
        </w:tc>
        <w:tc>
          <w:tcPr>
            <w:tcW w:w="2551" w:type="dxa"/>
            <w:shd w:val="clear" w:color="auto" w:fill="D9D9D9"/>
          </w:tcPr>
          <w:p w:rsidR="001C54CD" w:rsidRPr="004D5068" w:rsidRDefault="001C54CD" w:rsidP="00252772">
            <w:pPr>
              <w:pStyle w:val="TableParagraph"/>
              <w:tabs>
                <w:tab w:val="left" w:pos="9781"/>
                <w:tab w:val="left" w:pos="10348"/>
              </w:tabs>
              <w:spacing w:before="7" w:line="252" w:lineRule="exact"/>
              <w:ind w:left="445" w:right="242" w:firstLine="6"/>
            </w:pPr>
            <w:r w:rsidRPr="004D5068">
              <w:t>Valor Total  Mensal R$</w:t>
            </w:r>
          </w:p>
        </w:tc>
      </w:tr>
      <w:tr w:rsidR="001C54CD" w:rsidRPr="004D5068" w:rsidTr="00356A17">
        <w:trPr>
          <w:trHeight w:val="305"/>
        </w:trPr>
        <w:tc>
          <w:tcPr>
            <w:tcW w:w="1503" w:type="dxa"/>
          </w:tcPr>
          <w:p w:rsidR="001C54CD" w:rsidRPr="004D5068" w:rsidRDefault="001C54CD" w:rsidP="00356A17">
            <w:pPr>
              <w:pStyle w:val="TableParagraph"/>
              <w:tabs>
                <w:tab w:val="left" w:pos="9781"/>
                <w:tab w:val="left" w:pos="10348"/>
              </w:tabs>
              <w:spacing w:before="2" w:line="252" w:lineRule="exact"/>
              <w:ind w:left="86" w:right="242"/>
              <w:jc w:val="left"/>
            </w:pPr>
            <w:r w:rsidRPr="004D5068">
              <w:t>0 a 18 anos</w:t>
            </w:r>
          </w:p>
        </w:tc>
        <w:tc>
          <w:tcPr>
            <w:tcW w:w="1560" w:type="dxa"/>
          </w:tcPr>
          <w:p w:rsidR="001C54CD" w:rsidRPr="004D5068" w:rsidRDefault="001C54CD" w:rsidP="00252772">
            <w:pPr>
              <w:pStyle w:val="TableParagraph"/>
              <w:tabs>
                <w:tab w:val="left" w:pos="9781"/>
                <w:tab w:val="left" w:pos="10348"/>
              </w:tabs>
              <w:spacing w:line="234" w:lineRule="exact"/>
              <w:ind w:left="47" w:right="242"/>
            </w:pPr>
            <w:r w:rsidRPr="004D5068">
              <w:t>00</w:t>
            </w:r>
          </w:p>
        </w:tc>
        <w:tc>
          <w:tcPr>
            <w:tcW w:w="2268" w:type="dxa"/>
          </w:tcPr>
          <w:p w:rsidR="001C54CD" w:rsidRPr="004D5068" w:rsidRDefault="001C54CD" w:rsidP="00252772">
            <w:pPr>
              <w:pStyle w:val="TableParagraph"/>
              <w:tabs>
                <w:tab w:val="left" w:pos="901"/>
                <w:tab w:val="left" w:pos="9781"/>
                <w:tab w:val="left" w:pos="10348"/>
              </w:tabs>
              <w:spacing w:line="234" w:lineRule="exact"/>
              <w:ind w:left="69" w:right="242"/>
              <w:jc w:val="both"/>
            </w:pPr>
          </w:p>
        </w:tc>
        <w:tc>
          <w:tcPr>
            <w:tcW w:w="2551" w:type="dxa"/>
          </w:tcPr>
          <w:p w:rsidR="001C54CD" w:rsidRPr="004D5068" w:rsidRDefault="001C54CD" w:rsidP="00252772">
            <w:pPr>
              <w:pStyle w:val="TableParagraph"/>
              <w:tabs>
                <w:tab w:val="left" w:pos="598"/>
                <w:tab w:val="left" w:pos="9781"/>
                <w:tab w:val="left" w:pos="10348"/>
              </w:tabs>
              <w:spacing w:line="234" w:lineRule="exact"/>
              <w:ind w:left="70" w:right="242"/>
              <w:jc w:val="both"/>
            </w:pPr>
          </w:p>
        </w:tc>
      </w:tr>
      <w:tr w:rsidR="001C54CD" w:rsidRPr="004D5068" w:rsidTr="00356A17">
        <w:trPr>
          <w:trHeight w:val="296"/>
        </w:trPr>
        <w:tc>
          <w:tcPr>
            <w:tcW w:w="1503" w:type="dxa"/>
          </w:tcPr>
          <w:p w:rsidR="001C54CD" w:rsidRPr="004D5068" w:rsidRDefault="001C54CD" w:rsidP="00252772">
            <w:pPr>
              <w:pStyle w:val="TableParagraph"/>
              <w:tabs>
                <w:tab w:val="left" w:pos="9781"/>
                <w:tab w:val="left" w:pos="10348"/>
              </w:tabs>
              <w:spacing w:before="45" w:line="232" w:lineRule="exact"/>
              <w:ind w:left="104" w:right="242"/>
              <w:jc w:val="both"/>
            </w:pPr>
            <w:r w:rsidRPr="004D5068">
              <w:t>19 a 23</w:t>
            </w:r>
          </w:p>
        </w:tc>
        <w:tc>
          <w:tcPr>
            <w:tcW w:w="1560" w:type="dxa"/>
          </w:tcPr>
          <w:p w:rsidR="001C54CD" w:rsidRPr="004D5068" w:rsidRDefault="001C54CD" w:rsidP="00252772">
            <w:pPr>
              <w:pStyle w:val="TableParagraph"/>
              <w:tabs>
                <w:tab w:val="left" w:pos="9781"/>
                <w:tab w:val="left" w:pos="10348"/>
              </w:tabs>
              <w:spacing w:before="45" w:line="232" w:lineRule="exact"/>
              <w:ind w:left="9" w:right="242"/>
            </w:pPr>
            <w:r w:rsidRPr="004D5068">
              <w:t>00</w:t>
            </w:r>
          </w:p>
        </w:tc>
        <w:tc>
          <w:tcPr>
            <w:tcW w:w="2268" w:type="dxa"/>
          </w:tcPr>
          <w:p w:rsidR="001C54CD" w:rsidRPr="004D5068" w:rsidRDefault="001C54CD" w:rsidP="00252772">
            <w:pPr>
              <w:pStyle w:val="TableParagraph"/>
              <w:tabs>
                <w:tab w:val="left" w:pos="901"/>
                <w:tab w:val="left" w:pos="9781"/>
                <w:tab w:val="left" w:pos="10348"/>
              </w:tabs>
              <w:spacing w:before="45" w:line="232" w:lineRule="exact"/>
              <w:ind w:left="69" w:right="242"/>
              <w:jc w:val="both"/>
            </w:pPr>
          </w:p>
        </w:tc>
        <w:tc>
          <w:tcPr>
            <w:tcW w:w="2551" w:type="dxa"/>
          </w:tcPr>
          <w:p w:rsidR="001C54CD" w:rsidRPr="004D5068" w:rsidRDefault="001C54CD" w:rsidP="00252772">
            <w:pPr>
              <w:pStyle w:val="TableParagraph"/>
              <w:tabs>
                <w:tab w:val="left" w:pos="780"/>
                <w:tab w:val="left" w:pos="9781"/>
                <w:tab w:val="left" w:pos="10348"/>
              </w:tabs>
              <w:spacing w:before="45" w:line="232" w:lineRule="exact"/>
              <w:ind w:left="70" w:right="242"/>
              <w:jc w:val="both"/>
            </w:pPr>
          </w:p>
        </w:tc>
      </w:tr>
      <w:tr w:rsidR="001C54CD" w:rsidRPr="004D5068" w:rsidTr="00356A17">
        <w:trPr>
          <w:trHeight w:val="299"/>
        </w:trPr>
        <w:tc>
          <w:tcPr>
            <w:tcW w:w="1503" w:type="dxa"/>
          </w:tcPr>
          <w:p w:rsidR="001C54CD" w:rsidRPr="004D5068" w:rsidRDefault="001C54CD" w:rsidP="00252772">
            <w:pPr>
              <w:pStyle w:val="TableParagraph"/>
              <w:tabs>
                <w:tab w:val="left" w:pos="9781"/>
                <w:tab w:val="left" w:pos="10348"/>
              </w:tabs>
              <w:spacing w:before="48" w:line="232" w:lineRule="exact"/>
              <w:ind w:left="104" w:right="242"/>
              <w:jc w:val="both"/>
            </w:pPr>
            <w:r w:rsidRPr="004D5068">
              <w:t>24 a 28</w:t>
            </w:r>
          </w:p>
        </w:tc>
        <w:tc>
          <w:tcPr>
            <w:tcW w:w="1560" w:type="dxa"/>
          </w:tcPr>
          <w:p w:rsidR="001C54CD" w:rsidRPr="004D5068" w:rsidRDefault="001C54CD" w:rsidP="00252772">
            <w:pPr>
              <w:pStyle w:val="TableParagraph"/>
              <w:tabs>
                <w:tab w:val="left" w:pos="9781"/>
                <w:tab w:val="left" w:pos="10348"/>
              </w:tabs>
              <w:spacing w:before="48" w:line="232" w:lineRule="exact"/>
              <w:ind w:left="47" w:right="242"/>
            </w:pPr>
            <w:r w:rsidRPr="004D5068">
              <w:t>01</w:t>
            </w:r>
          </w:p>
        </w:tc>
        <w:tc>
          <w:tcPr>
            <w:tcW w:w="2268" w:type="dxa"/>
          </w:tcPr>
          <w:p w:rsidR="001C54CD" w:rsidRPr="004D5068" w:rsidRDefault="001C54CD" w:rsidP="00252772">
            <w:pPr>
              <w:pStyle w:val="TableParagraph"/>
              <w:tabs>
                <w:tab w:val="left" w:pos="901"/>
                <w:tab w:val="left" w:pos="9781"/>
                <w:tab w:val="left" w:pos="10348"/>
              </w:tabs>
              <w:spacing w:before="48" w:line="232" w:lineRule="exact"/>
              <w:ind w:left="69" w:right="242"/>
              <w:jc w:val="both"/>
            </w:pPr>
          </w:p>
        </w:tc>
        <w:tc>
          <w:tcPr>
            <w:tcW w:w="2551" w:type="dxa"/>
          </w:tcPr>
          <w:p w:rsidR="001C54CD" w:rsidRPr="004D5068" w:rsidRDefault="001C54CD" w:rsidP="00252772">
            <w:pPr>
              <w:pStyle w:val="TableParagraph"/>
              <w:tabs>
                <w:tab w:val="left" w:pos="780"/>
                <w:tab w:val="left" w:pos="9781"/>
                <w:tab w:val="left" w:pos="10348"/>
              </w:tabs>
              <w:spacing w:before="48" w:line="232" w:lineRule="exact"/>
              <w:ind w:left="70" w:right="242"/>
              <w:jc w:val="both"/>
            </w:pPr>
          </w:p>
        </w:tc>
      </w:tr>
      <w:tr w:rsidR="001C54CD" w:rsidRPr="004D5068" w:rsidTr="00356A17">
        <w:trPr>
          <w:trHeight w:val="300"/>
        </w:trPr>
        <w:tc>
          <w:tcPr>
            <w:tcW w:w="1503" w:type="dxa"/>
          </w:tcPr>
          <w:p w:rsidR="001C54CD" w:rsidRPr="004D5068" w:rsidRDefault="001C54CD" w:rsidP="00252772">
            <w:pPr>
              <w:pStyle w:val="TableParagraph"/>
              <w:tabs>
                <w:tab w:val="left" w:pos="9781"/>
                <w:tab w:val="left" w:pos="10348"/>
              </w:tabs>
              <w:spacing w:before="48" w:line="232" w:lineRule="exact"/>
              <w:ind w:left="104" w:right="242"/>
              <w:jc w:val="both"/>
            </w:pPr>
            <w:r w:rsidRPr="004D5068">
              <w:t>29 a 33</w:t>
            </w:r>
          </w:p>
        </w:tc>
        <w:tc>
          <w:tcPr>
            <w:tcW w:w="1560" w:type="dxa"/>
          </w:tcPr>
          <w:p w:rsidR="001C54CD" w:rsidRPr="004D5068" w:rsidRDefault="001C54CD" w:rsidP="00252772">
            <w:pPr>
              <w:pStyle w:val="TableParagraph"/>
              <w:tabs>
                <w:tab w:val="left" w:pos="9781"/>
                <w:tab w:val="left" w:pos="10348"/>
              </w:tabs>
              <w:spacing w:before="48" w:line="232" w:lineRule="exact"/>
              <w:ind w:left="47" w:right="242"/>
            </w:pPr>
            <w:r w:rsidRPr="004D5068">
              <w:t>01</w:t>
            </w:r>
          </w:p>
        </w:tc>
        <w:tc>
          <w:tcPr>
            <w:tcW w:w="2268" w:type="dxa"/>
          </w:tcPr>
          <w:p w:rsidR="001C54CD" w:rsidRPr="004D5068" w:rsidRDefault="001C54CD" w:rsidP="00252772">
            <w:pPr>
              <w:pStyle w:val="TableParagraph"/>
              <w:tabs>
                <w:tab w:val="left" w:pos="901"/>
                <w:tab w:val="left" w:pos="9781"/>
                <w:tab w:val="left" w:pos="10348"/>
              </w:tabs>
              <w:spacing w:before="48" w:line="232" w:lineRule="exact"/>
              <w:ind w:left="69" w:right="242"/>
              <w:jc w:val="both"/>
            </w:pPr>
          </w:p>
        </w:tc>
        <w:tc>
          <w:tcPr>
            <w:tcW w:w="2551" w:type="dxa"/>
          </w:tcPr>
          <w:p w:rsidR="001C54CD" w:rsidRPr="004D5068" w:rsidRDefault="001C54CD" w:rsidP="00252772">
            <w:pPr>
              <w:pStyle w:val="TableParagraph"/>
              <w:tabs>
                <w:tab w:val="left" w:pos="780"/>
                <w:tab w:val="left" w:pos="9781"/>
                <w:tab w:val="left" w:pos="10348"/>
              </w:tabs>
              <w:spacing w:before="48" w:line="232" w:lineRule="exact"/>
              <w:ind w:left="70" w:right="242"/>
              <w:jc w:val="both"/>
            </w:pPr>
          </w:p>
        </w:tc>
      </w:tr>
      <w:tr w:rsidR="001C54CD" w:rsidRPr="004D5068" w:rsidTr="00356A17">
        <w:trPr>
          <w:trHeight w:val="299"/>
        </w:trPr>
        <w:tc>
          <w:tcPr>
            <w:tcW w:w="1503" w:type="dxa"/>
          </w:tcPr>
          <w:p w:rsidR="001C54CD" w:rsidRPr="004D5068" w:rsidRDefault="001C54CD" w:rsidP="00252772">
            <w:pPr>
              <w:pStyle w:val="TableParagraph"/>
              <w:tabs>
                <w:tab w:val="left" w:pos="9781"/>
                <w:tab w:val="left" w:pos="10348"/>
              </w:tabs>
              <w:spacing w:before="48" w:line="232" w:lineRule="exact"/>
              <w:ind w:left="104" w:right="242"/>
              <w:jc w:val="both"/>
            </w:pPr>
            <w:r w:rsidRPr="004D5068">
              <w:t>34 a 38</w:t>
            </w:r>
          </w:p>
        </w:tc>
        <w:tc>
          <w:tcPr>
            <w:tcW w:w="1560" w:type="dxa"/>
          </w:tcPr>
          <w:p w:rsidR="001C54CD" w:rsidRPr="004D5068" w:rsidRDefault="001C54CD" w:rsidP="00252772">
            <w:pPr>
              <w:pStyle w:val="TableParagraph"/>
              <w:tabs>
                <w:tab w:val="left" w:pos="9781"/>
                <w:tab w:val="left" w:pos="10348"/>
              </w:tabs>
              <w:spacing w:before="48" w:line="232" w:lineRule="exact"/>
              <w:ind w:left="47" w:right="242"/>
            </w:pPr>
            <w:r w:rsidRPr="004D5068">
              <w:t>01</w:t>
            </w:r>
          </w:p>
        </w:tc>
        <w:tc>
          <w:tcPr>
            <w:tcW w:w="2268" w:type="dxa"/>
          </w:tcPr>
          <w:p w:rsidR="001C54CD" w:rsidRPr="004D5068" w:rsidRDefault="001C54CD" w:rsidP="00252772">
            <w:pPr>
              <w:pStyle w:val="TableParagraph"/>
              <w:tabs>
                <w:tab w:val="left" w:pos="902"/>
                <w:tab w:val="left" w:pos="9781"/>
                <w:tab w:val="left" w:pos="10348"/>
              </w:tabs>
              <w:spacing w:before="48" w:line="232" w:lineRule="exact"/>
              <w:ind w:left="69" w:right="242"/>
              <w:jc w:val="both"/>
            </w:pPr>
          </w:p>
        </w:tc>
        <w:tc>
          <w:tcPr>
            <w:tcW w:w="2551" w:type="dxa"/>
          </w:tcPr>
          <w:p w:rsidR="001C54CD" w:rsidRPr="004D5068" w:rsidRDefault="001C54CD" w:rsidP="00252772">
            <w:pPr>
              <w:pStyle w:val="TableParagraph"/>
              <w:tabs>
                <w:tab w:val="left" w:pos="598"/>
                <w:tab w:val="left" w:pos="9781"/>
                <w:tab w:val="left" w:pos="10348"/>
              </w:tabs>
              <w:spacing w:before="48" w:line="232" w:lineRule="exact"/>
              <w:ind w:left="70" w:right="242"/>
              <w:jc w:val="both"/>
            </w:pPr>
          </w:p>
        </w:tc>
      </w:tr>
      <w:tr w:rsidR="001C54CD" w:rsidRPr="004D5068" w:rsidTr="00356A17">
        <w:trPr>
          <w:trHeight w:val="301"/>
        </w:trPr>
        <w:tc>
          <w:tcPr>
            <w:tcW w:w="1503" w:type="dxa"/>
          </w:tcPr>
          <w:p w:rsidR="001C54CD" w:rsidRPr="004D5068" w:rsidRDefault="001C54CD" w:rsidP="00252772">
            <w:pPr>
              <w:pStyle w:val="TableParagraph"/>
              <w:tabs>
                <w:tab w:val="left" w:pos="9781"/>
                <w:tab w:val="left" w:pos="10348"/>
              </w:tabs>
              <w:spacing w:before="48" w:line="234" w:lineRule="exact"/>
              <w:ind w:left="104" w:right="242"/>
              <w:jc w:val="both"/>
            </w:pPr>
            <w:r w:rsidRPr="004D5068">
              <w:t>39 a 43</w:t>
            </w:r>
          </w:p>
        </w:tc>
        <w:tc>
          <w:tcPr>
            <w:tcW w:w="1560" w:type="dxa"/>
          </w:tcPr>
          <w:p w:rsidR="001C54CD" w:rsidRPr="004D5068" w:rsidRDefault="001C54CD" w:rsidP="00252772">
            <w:pPr>
              <w:pStyle w:val="TableParagraph"/>
              <w:tabs>
                <w:tab w:val="left" w:pos="9781"/>
                <w:tab w:val="left" w:pos="10348"/>
              </w:tabs>
              <w:spacing w:before="48" w:line="234" w:lineRule="exact"/>
              <w:ind w:left="47" w:right="242"/>
            </w:pPr>
            <w:r w:rsidRPr="004D5068">
              <w:t>01</w:t>
            </w:r>
          </w:p>
        </w:tc>
        <w:tc>
          <w:tcPr>
            <w:tcW w:w="2268" w:type="dxa"/>
          </w:tcPr>
          <w:p w:rsidR="001C54CD" w:rsidRPr="004D5068" w:rsidRDefault="001C54CD" w:rsidP="00252772">
            <w:pPr>
              <w:pStyle w:val="TableParagraph"/>
              <w:tabs>
                <w:tab w:val="left" w:pos="902"/>
                <w:tab w:val="left" w:pos="9781"/>
                <w:tab w:val="left" w:pos="10348"/>
              </w:tabs>
              <w:spacing w:before="48" w:line="234" w:lineRule="exact"/>
              <w:ind w:left="69" w:right="242"/>
              <w:jc w:val="both"/>
            </w:pPr>
          </w:p>
        </w:tc>
        <w:tc>
          <w:tcPr>
            <w:tcW w:w="2551" w:type="dxa"/>
          </w:tcPr>
          <w:p w:rsidR="001C54CD" w:rsidRPr="004D5068" w:rsidRDefault="001C54CD" w:rsidP="00252772">
            <w:pPr>
              <w:pStyle w:val="TableParagraph"/>
              <w:tabs>
                <w:tab w:val="left" w:pos="598"/>
                <w:tab w:val="left" w:pos="9781"/>
                <w:tab w:val="left" w:pos="10348"/>
              </w:tabs>
              <w:spacing w:before="48" w:line="234" w:lineRule="exact"/>
              <w:ind w:left="70" w:right="242"/>
              <w:jc w:val="both"/>
            </w:pPr>
          </w:p>
        </w:tc>
      </w:tr>
      <w:tr w:rsidR="001C54CD" w:rsidRPr="004D5068" w:rsidTr="00356A17">
        <w:trPr>
          <w:trHeight w:val="299"/>
        </w:trPr>
        <w:tc>
          <w:tcPr>
            <w:tcW w:w="1503" w:type="dxa"/>
          </w:tcPr>
          <w:p w:rsidR="001C54CD" w:rsidRPr="004D5068" w:rsidRDefault="001C54CD" w:rsidP="00252772">
            <w:pPr>
              <w:pStyle w:val="TableParagraph"/>
              <w:tabs>
                <w:tab w:val="left" w:pos="9781"/>
                <w:tab w:val="left" w:pos="10348"/>
              </w:tabs>
              <w:spacing w:before="45" w:line="234" w:lineRule="exact"/>
              <w:ind w:left="104" w:right="242"/>
              <w:jc w:val="both"/>
            </w:pPr>
            <w:r w:rsidRPr="004D5068">
              <w:t>44 a 48</w:t>
            </w:r>
          </w:p>
        </w:tc>
        <w:tc>
          <w:tcPr>
            <w:tcW w:w="1560" w:type="dxa"/>
          </w:tcPr>
          <w:p w:rsidR="001C54CD" w:rsidRPr="004D5068" w:rsidRDefault="001C54CD" w:rsidP="00252772">
            <w:pPr>
              <w:pStyle w:val="TableParagraph"/>
              <w:tabs>
                <w:tab w:val="left" w:pos="9781"/>
                <w:tab w:val="left" w:pos="10348"/>
              </w:tabs>
              <w:spacing w:before="45" w:line="234" w:lineRule="exact"/>
              <w:ind w:left="47" w:right="242"/>
            </w:pPr>
            <w:r w:rsidRPr="004D5068">
              <w:t>01</w:t>
            </w:r>
          </w:p>
        </w:tc>
        <w:tc>
          <w:tcPr>
            <w:tcW w:w="2268" w:type="dxa"/>
          </w:tcPr>
          <w:p w:rsidR="001C54CD" w:rsidRPr="004D5068" w:rsidRDefault="001C54CD" w:rsidP="00252772">
            <w:pPr>
              <w:pStyle w:val="TableParagraph"/>
              <w:tabs>
                <w:tab w:val="left" w:pos="717"/>
                <w:tab w:val="left" w:pos="9781"/>
                <w:tab w:val="left" w:pos="10348"/>
              </w:tabs>
              <w:spacing w:before="45" w:line="234" w:lineRule="exact"/>
              <w:ind w:left="69" w:right="242"/>
              <w:jc w:val="both"/>
            </w:pPr>
          </w:p>
        </w:tc>
        <w:tc>
          <w:tcPr>
            <w:tcW w:w="2551" w:type="dxa"/>
          </w:tcPr>
          <w:p w:rsidR="001C54CD" w:rsidRPr="004D5068" w:rsidRDefault="001C54CD" w:rsidP="00252772">
            <w:pPr>
              <w:pStyle w:val="TableParagraph"/>
              <w:tabs>
                <w:tab w:val="left" w:pos="598"/>
                <w:tab w:val="left" w:pos="9781"/>
                <w:tab w:val="left" w:pos="10348"/>
              </w:tabs>
              <w:spacing w:before="45" w:line="234" w:lineRule="exact"/>
              <w:ind w:left="70" w:right="242"/>
              <w:jc w:val="both"/>
            </w:pPr>
          </w:p>
        </w:tc>
      </w:tr>
      <w:tr w:rsidR="001C54CD" w:rsidRPr="004D5068" w:rsidTr="00356A17">
        <w:trPr>
          <w:trHeight w:val="299"/>
        </w:trPr>
        <w:tc>
          <w:tcPr>
            <w:tcW w:w="1503" w:type="dxa"/>
          </w:tcPr>
          <w:p w:rsidR="001C54CD" w:rsidRPr="004D5068" w:rsidRDefault="001C54CD" w:rsidP="00252772">
            <w:pPr>
              <w:pStyle w:val="TableParagraph"/>
              <w:tabs>
                <w:tab w:val="left" w:pos="9781"/>
                <w:tab w:val="left" w:pos="10348"/>
              </w:tabs>
              <w:spacing w:before="48" w:line="232" w:lineRule="exact"/>
              <w:ind w:left="104" w:right="242"/>
              <w:jc w:val="both"/>
            </w:pPr>
            <w:r w:rsidRPr="004D5068">
              <w:t>49 a 53</w:t>
            </w:r>
          </w:p>
        </w:tc>
        <w:tc>
          <w:tcPr>
            <w:tcW w:w="1560" w:type="dxa"/>
          </w:tcPr>
          <w:p w:rsidR="001C54CD" w:rsidRPr="004D5068" w:rsidRDefault="001C54CD" w:rsidP="00252772">
            <w:pPr>
              <w:pStyle w:val="TableParagraph"/>
              <w:tabs>
                <w:tab w:val="left" w:pos="9781"/>
                <w:tab w:val="left" w:pos="10348"/>
              </w:tabs>
              <w:spacing w:before="48" w:line="232" w:lineRule="exact"/>
              <w:ind w:left="47" w:right="242"/>
            </w:pPr>
            <w:r w:rsidRPr="004D5068">
              <w:t>01</w:t>
            </w:r>
          </w:p>
        </w:tc>
        <w:tc>
          <w:tcPr>
            <w:tcW w:w="2268" w:type="dxa"/>
          </w:tcPr>
          <w:p w:rsidR="001C54CD" w:rsidRPr="004D5068" w:rsidRDefault="001C54CD" w:rsidP="00252772">
            <w:pPr>
              <w:pStyle w:val="TableParagraph"/>
              <w:tabs>
                <w:tab w:val="left" w:pos="717"/>
                <w:tab w:val="left" w:pos="9781"/>
                <w:tab w:val="left" w:pos="10348"/>
              </w:tabs>
              <w:spacing w:before="48" w:line="232" w:lineRule="exact"/>
              <w:ind w:left="69" w:right="242"/>
              <w:jc w:val="both"/>
            </w:pPr>
          </w:p>
        </w:tc>
        <w:tc>
          <w:tcPr>
            <w:tcW w:w="2551" w:type="dxa"/>
          </w:tcPr>
          <w:p w:rsidR="001C54CD" w:rsidRPr="004D5068" w:rsidRDefault="001C54CD" w:rsidP="00252772">
            <w:pPr>
              <w:pStyle w:val="TableParagraph"/>
              <w:tabs>
                <w:tab w:val="left" w:pos="598"/>
                <w:tab w:val="left" w:pos="9781"/>
                <w:tab w:val="left" w:pos="10348"/>
              </w:tabs>
              <w:spacing w:before="48" w:line="232" w:lineRule="exact"/>
              <w:ind w:left="70" w:right="242"/>
              <w:jc w:val="both"/>
            </w:pPr>
          </w:p>
        </w:tc>
      </w:tr>
      <w:tr w:rsidR="001C54CD" w:rsidRPr="004D5068" w:rsidTr="00356A17">
        <w:trPr>
          <w:trHeight w:val="299"/>
        </w:trPr>
        <w:tc>
          <w:tcPr>
            <w:tcW w:w="1503" w:type="dxa"/>
          </w:tcPr>
          <w:p w:rsidR="001C54CD" w:rsidRPr="004D5068" w:rsidRDefault="001C54CD" w:rsidP="00252772">
            <w:pPr>
              <w:pStyle w:val="TableParagraph"/>
              <w:tabs>
                <w:tab w:val="left" w:pos="9781"/>
                <w:tab w:val="left" w:pos="10348"/>
              </w:tabs>
              <w:spacing w:before="48" w:line="232" w:lineRule="exact"/>
              <w:ind w:left="104" w:right="242"/>
              <w:jc w:val="both"/>
            </w:pPr>
            <w:r w:rsidRPr="004D5068">
              <w:t>54 a 58</w:t>
            </w:r>
          </w:p>
        </w:tc>
        <w:tc>
          <w:tcPr>
            <w:tcW w:w="1560" w:type="dxa"/>
          </w:tcPr>
          <w:p w:rsidR="001C54CD" w:rsidRPr="004D5068" w:rsidRDefault="001C54CD" w:rsidP="00252772">
            <w:pPr>
              <w:pStyle w:val="TableParagraph"/>
              <w:tabs>
                <w:tab w:val="left" w:pos="9781"/>
                <w:tab w:val="left" w:pos="10348"/>
              </w:tabs>
              <w:spacing w:before="48" w:line="232" w:lineRule="exact"/>
              <w:ind w:left="9" w:right="242"/>
            </w:pPr>
            <w:r w:rsidRPr="004D5068">
              <w:t>01</w:t>
            </w:r>
          </w:p>
        </w:tc>
        <w:tc>
          <w:tcPr>
            <w:tcW w:w="2268" w:type="dxa"/>
          </w:tcPr>
          <w:p w:rsidR="001C54CD" w:rsidRPr="004D5068" w:rsidRDefault="001C54CD" w:rsidP="00252772">
            <w:pPr>
              <w:pStyle w:val="TableParagraph"/>
              <w:tabs>
                <w:tab w:val="left" w:pos="717"/>
                <w:tab w:val="left" w:pos="9781"/>
                <w:tab w:val="left" w:pos="10348"/>
              </w:tabs>
              <w:spacing w:before="48" w:line="232" w:lineRule="exact"/>
              <w:ind w:left="69" w:right="242"/>
              <w:jc w:val="both"/>
            </w:pPr>
          </w:p>
        </w:tc>
        <w:tc>
          <w:tcPr>
            <w:tcW w:w="2551" w:type="dxa"/>
          </w:tcPr>
          <w:p w:rsidR="001C54CD" w:rsidRPr="004D5068" w:rsidRDefault="001C54CD" w:rsidP="00252772">
            <w:pPr>
              <w:pStyle w:val="TableParagraph"/>
              <w:tabs>
                <w:tab w:val="left" w:pos="598"/>
                <w:tab w:val="left" w:pos="9781"/>
                <w:tab w:val="left" w:pos="10348"/>
              </w:tabs>
              <w:spacing w:before="48" w:line="232" w:lineRule="exact"/>
              <w:ind w:left="70" w:right="242"/>
              <w:jc w:val="both"/>
            </w:pPr>
          </w:p>
        </w:tc>
      </w:tr>
      <w:tr w:rsidR="001C54CD" w:rsidRPr="004D5068" w:rsidTr="00356A17">
        <w:trPr>
          <w:trHeight w:val="299"/>
        </w:trPr>
        <w:tc>
          <w:tcPr>
            <w:tcW w:w="1503" w:type="dxa"/>
          </w:tcPr>
          <w:p w:rsidR="001C54CD" w:rsidRPr="004D5068" w:rsidRDefault="001C54CD" w:rsidP="00252772">
            <w:pPr>
              <w:pStyle w:val="TableParagraph"/>
              <w:tabs>
                <w:tab w:val="left" w:pos="9781"/>
                <w:tab w:val="left" w:pos="10348"/>
              </w:tabs>
              <w:spacing w:before="48" w:line="232" w:lineRule="exact"/>
              <w:ind w:left="104" w:right="242"/>
              <w:jc w:val="both"/>
            </w:pPr>
            <w:r w:rsidRPr="004D5068">
              <w:t>59 ou mais</w:t>
            </w:r>
          </w:p>
        </w:tc>
        <w:tc>
          <w:tcPr>
            <w:tcW w:w="1560" w:type="dxa"/>
          </w:tcPr>
          <w:p w:rsidR="001C54CD" w:rsidRPr="004D5068" w:rsidRDefault="001C54CD" w:rsidP="00252772">
            <w:pPr>
              <w:pStyle w:val="TableParagraph"/>
              <w:tabs>
                <w:tab w:val="left" w:pos="9781"/>
                <w:tab w:val="left" w:pos="10348"/>
              </w:tabs>
              <w:spacing w:before="48" w:line="232" w:lineRule="exact"/>
              <w:ind w:left="47" w:right="242"/>
            </w:pPr>
            <w:r w:rsidRPr="004D5068">
              <w:t>00</w:t>
            </w:r>
          </w:p>
        </w:tc>
        <w:tc>
          <w:tcPr>
            <w:tcW w:w="2268" w:type="dxa"/>
          </w:tcPr>
          <w:p w:rsidR="001C54CD" w:rsidRPr="004D5068" w:rsidRDefault="001C54CD" w:rsidP="00252772">
            <w:pPr>
              <w:pStyle w:val="TableParagraph"/>
              <w:tabs>
                <w:tab w:val="left" w:pos="717"/>
                <w:tab w:val="left" w:pos="9781"/>
                <w:tab w:val="left" w:pos="10348"/>
              </w:tabs>
              <w:spacing w:before="48" w:line="232" w:lineRule="exact"/>
              <w:ind w:left="69" w:right="242"/>
              <w:jc w:val="both"/>
            </w:pPr>
          </w:p>
        </w:tc>
        <w:tc>
          <w:tcPr>
            <w:tcW w:w="2551" w:type="dxa"/>
          </w:tcPr>
          <w:p w:rsidR="001C54CD" w:rsidRPr="004D5068" w:rsidRDefault="001C54CD" w:rsidP="00252772">
            <w:pPr>
              <w:pStyle w:val="TableParagraph"/>
              <w:tabs>
                <w:tab w:val="left" w:pos="598"/>
                <w:tab w:val="left" w:pos="9781"/>
                <w:tab w:val="left" w:pos="10348"/>
              </w:tabs>
              <w:spacing w:before="48" w:line="232" w:lineRule="exact"/>
              <w:ind w:left="70" w:right="242"/>
              <w:jc w:val="both"/>
            </w:pPr>
          </w:p>
        </w:tc>
      </w:tr>
      <w:tr w:rsidR="001C54CD" w:rsidRPr="004D5068" w:rsidTr="00356A17">
        <w:trPr>
          <w:trHeight w:val="302"/>
        </w:trPr>
        <w:tc>
          <w:tcPr>
            <w:tcW w:w="1503" w:type="dxa"/>
          </w:tcPr>
          <w:p w:rsidR="001C54CD" w:rsidRPr="004D5068" w:rsidRDefault="001C54CD" w:rsidP="00252772">
            <w:pPr>
              <w:pStyle w:val="TableParagraph"/>
              <w:tabs>
                <w:tab w:val="left" w:pos="9781"/>
                <w:tab w:val="left" w:pos="10348"/>
              </w:tabs>
              <w:spacing w:before="48" w:line="234" w:lineRule="exact"/>
              <w:ind w:left="99" w:right="242"/>
              <w:jc w:val="both"/>
            </w:pPr>
            <w:r w:rsidRPr="004D5068">
              <w:t>Total</w:t>
            </w:r>
          </w:p>
        </w:tc>
        <w:tc>
          <w:tcPr>
            <w:tcW w:w="1560" w:type="dxa"/>
          </w:tcPr>
          <w:p w:rsidR="001C54CD" w:rsidRPr="004D5068" w:rsidRDefault="001C54CD" w:rsidP="00252772">
            <w:pPr>
              <w:pStyle w:val="TableParagraph"/>
              <w:tabs>
                <w:tab w:val="left" w:pos="9781"/>
                <w:tab w:val="left" w:pos="10348"/>
              </w:tabs>
              <w:spacing w:before="48" w:line="234" w:lineRule="exact"/>
              <w:ind w:left="49" w:right="242"/>
            </w:pPr>
            <w:r w:rsidRPr="004D5068">
              <w:t>07</w:t>
            </w:r>
          </w:p>
        </w:tc>
        <w:tc>
          <w:tcPr>
            <w:tcW w:w="4819" w:type="dxa"/>
            <w:gridSpan w:val="2"/>
          </w:tcPr>
          <w:p w:rsidR="001C54CD" w:rsidRPr="004D5068" w:rsidRDefault="001C54CD" w:rsidP="00252772">
            <w:pPr>
              <w:pStyle w:val="TableParagraph"/>
              <w:tabs>
                <w:tab w:val="left" w:pos="9781"/>
                <w:tab w:val="left" w:pos="10348"/>
              </w:tabs>
              <w:spacing w:before="48" w:line="234" w:lineRule="exact"/>
              <w:ind w:left="72" w:right="242"/>
              <w:jc w:val="both"/>
            </w:pPr>
          </w:p>
        </w:tc>
      </w:tr>
    </w:tbl>
    <w:p w:rsidR="0046608B" w:rsidRPr="004D5068" w:rsidRDefault="0046608B" w:rsidP="00252772">
      <w:pPr>
        <w:pStyle w:val="Corpodetexto"/>
        <w:tabs>
          <w:tab w:val="left" w:pos="9781"/>
          <w:tab w:val="left" w:pos="10348"/>
        </w:tabs>
        <w:spacing w:before="2"/>
        <w:ind w:right="242"/>
        <w:jc w:val="both"/>
      </w:pPr>
    </w:p>
    <w:p w:rsidR="0046608B" w:rsidRPr="004D5068" w:rsidRDefault="001C54CD" w:rsidP="00252772">
      <w:pPr>
        <w:pStyle w:val="PargrafodaLista"/>
        <w:tabs>
          <w:tab w:val="left" w:pos="1005"/>
          <w:tab w:val="left" w:pos="9781"/>
          <w:tab w:val="left" w:pos="10348"/>
        </w:tabs>
        <w:ind w:right="242"/>
      </w:pPr>
      <w:r w:rsidRPr="004D5068">
        <w:t xml:space="preserve">3.2 </w:t>
      </w:r>
      <w:r w:rsidR="002E0016" w:rsidRPr="004D5068">
        <w:t>O pagamento será efetuado mediante boleto bancário e/ou depósito em conta corrente informada na proposta da empresa vencedora, no prazo de 07 (sete) dias úteis, contados do recebimento da fatura e/ou nota fiscal, devidamente atestada pelo gestor de</w:t>
      </w:r>
      <w:r w:rsidR="002E0016" w:rsidRPr="004D5068">
        <w:rPr>
          <w:spacing w:val="-20"/>
        </w:rPr>
        <w:t xml:space="preserve"> </w:t>
      </w:r>
      <w:r w:rsidR="002E0016" w:rsidRPr="004D5068">
        <w:t>contrato.</w:t>
      </w:r>
    </w:p>
    <w:p w:rsidR="0046608B" w:rsidRPr="004D5068" w:rsidRDefault="001C54CD" w:rsidP="00252772">
      <w:pPr>
        <w:pStyle w:val="PargrafodaLista"/>
        <w:tabs>
          <w:tab w:val="left" w:pos="1053"/>
          <w:tab w:val="left" w:pos="9781"/>
          <w:tab w:val="left" w:pos="10348"/>
        </w:tabs>
        <w:ind w:right="242"/>
      </w:pPr>
      <w:r w:rsidRPr="004D5068">
        <w:t xml:space="preserve">3.3 </w:t>
      </w:r>
      <w:r w:rsidR="002E0016" w:rsidRPr="004D5068">
        <w:t>Caso a empresa vencedora apresente fatura e/ou nota fiscal, com dia certo para vencimento, esta deverá entregar ao gestor de contrato, no prazo mínimo de 20 (vinte) dias antes do vencimento da respectiva fatura e/ou nota</w:t>
      </w:r>
      <w:r w:rsidR="002E0016" w:rsidRPr="004D5068">
        <w:rPr>
          <w:spacing w:val="-13"/>
        </w:rPr>
        <w:t xml:space="preserve"> </w:t>
      </w:r>
      <w:r w:rsidR="002E0016" w:rsidRPr="004D5068">
        <w:t>fiscal.</w:t>
      </w:r>
    </w:p>
    <w:p w:rsidR="0046608B" w:rsidRPr="004D5068" w:rsidRDefault="0046608B" w:rsidP="00252772">
      <w:pPr>
        <w:pStyle w:val="Corpodetexto"/>
        <w:tabs>
          <w:tab w:val="left" w:pos="9781"/>
          <w:tab w:val="left" w:pos="10348"/>
        </w:tabs>
        <w:spacing w:before="1"/>
        <w:ind w:right="242"/>
        <w:jc w:val="both"/>
      </w:pPr>
    </w:p>
    <w:p w:rsidR="001C54CD" w:rsidRPr="004D5068" w:rsidRDefault="001C54CD" w:rsidP="00252772">
      <w:pPr>
        <w:pStyle w:val="PargrafodaLista"/>
        <w:tabs>
          <w:tab w:val="left" w:pos="969"/>
          <w:tab w:val="left" w:pos="9781"/>
          <w:tab w:val="left" w:pos="10348"/>
        </w:tabs>
        <w:ind w:right="242"/>
      </w:pPr>
      <w:r w:rsidRPr="004D5068">
        <w:t xml:space="preserve">3.4 </w:t>
      </w:r>
      <w:r w:rsidR="002E0016" w:rsidRPr="004D5068">
        <w:t>Para fins de atendimento a IN RFB 1.234 de 11/01/2012, a pessoa jurídica fornecedora do bem ou prestadora do serviço deverá informar no documento fiscal o valor do IR e das contribuições a serem retidos na operação, caso a empresa não seja OPTANTE PELO SIMPLES</w:t>
      </w:r>
      <w:r w:rsidR="002E0016" w:rsidRPr="004D5068">
        <w:rPr>
          <w:spacing w:val="-1"/>
        </w:rPr>
        <w:t xml:space="preserve"> </w:t>
      </w:r>
      <w:r w:rsidR="002E0016" w:rsidRPr="004D5068">
        <w:t>NACIONAL.</w:t>
      </w:r>
    </w:p>
    <w:p w:rsidR="001C54CD" w:rsidRPr="004D5068" w:rsidRDefault="001C54CD" w:rsidP="00252772">
      <w:pPr>
        <w:pStyle w:val="PargrafodaLista"/>
        <w:tabs>
          <w:tab w:val="left" w:pos="969"/>
          <w:tab w:val="left" w:pos="9781"/>
          <w:tab w:val="left" w:pos="10348"/>
        </w:tabs>
        <w:ind w:right="242"/>
      </w:pPr>
    </w:p>
    <w:p w:rsidR="0046608B" w:rsidRPr="004D5068" w:rsidRDefault="001C54CD" w:rsidP="00252772">
      <w:pPr>
        <w:pStyle w:val="PargrafodaLista"/>
        <w:tabs>
          <w:tab w:val="left" w:pos="969"/>
          <w:tab w:val="left" w:pos="9781"/>
          <w:tab w:val="left" w:pos="10348"/>
        </w:tabs>
        <w:ind w:right="242"/>
      </w:pPr>
      <w:r w:rsidRPr="004D5068">
        <w:t xml:space="preserve">3.5 </w:t>
      </w:r>
      <w:r w:rsidR="002E0016" w:rsidRPr="004D5068">
        <w:t>Deverão acompanhar a Nota Fiscal os seguintes</w:t>
      </w:r>
      <w:r w:rsidR="002E0016" w:rsidRPr="004D5068">
        <w:rPr>
          <w:spacing w:val="-4"/>
        </w:rPr>
        <w:t xml:space="preserve"> </w:t>
      </w:r>
      <w:r w:rsidR="002E0016" w:rsidRPr="004D5068">
        <w:t>documentos:</w:t>
      </w:r>
    </w:p>
    <w:p w:rsidR="0046608B" w:rsidRPr="004D5068" w:rsidRDefault="002E0016" w:rsidP="00252772">
      <w:pPr>
        <w:pStyle w:val="PargrafodaLista"/>
        <w:numPr>
          <w:ilvl w:val="0"/>
          <w:numId w:val="14"/>
        </w:numPr>
        <w:tabs>
          <w:tab w:val="left" w:pos="846"/>
          <w:tab w:val="left" w:pos="9781"/>
          <w:tab w:val="left" w:pos="10348"/>
        </w:tabs>
        <w:ind w:right="242" w:firstLine="0"/>
      </w:pPr>
      <w:r w:rsidRPr="004D5068">
        <w:t>Declaração do SIMPLES NACIONAL da empresa, nos moldes do Anexo IV da IN RFB 1.234, a cada pagamento, assinada pelo seu representante legal, caso seja optante por este Regime Especial Unificado de Arrecadação de Tributos e</w:t>
      </w:r>
      <w:r w:rsidRPr="004D5068">
        <w:rPr>
          <w:spacing w:val="-9"/>
        </w:rPr>
        <w:t xml:space="preserve"> </w:t>
      </w:r>
      <w:r w:rsidRPr="004D5068">
        <w:t>Contribuições.</w:t>
      </w:r>
    </w:p>
    <w:p w:rsidR="0046608B" w:rsidRDefault="002E0016" w:rsidP="00252772">
      <w:pPr>
        <w:pStyle w:val="PargrafodaLista"/>
        <w:numPr>
          <w:ilvl w:val="0"/>
          <w:numId w:val="14"/>
        </w:numPr>
        <w:tabs>
          <w:tab w:val="left" w:pos="818"/>
          <w:tab w:val="left" w:pos="9781"/>
          <w:tab w:val="left" w:pos="10348"/>
        </w:tabs>
        <w:spacing w:before="93"/>
        <w:ind w:right="242" w:firstLine="0"/>
      </w:pPr>
      <w:r w:rsidRPr="004D5068">
        <w:t>Certificado de Regularidade do FGTS – CRF, bem como, da Certidão Negativa de Débitos relativos às Contribuições Previdenciárias e às de Terceiros com validade não expirada, a cada pagamento.</w:t>
      </w:r>
    </w:p>
    <w:p w:rsidR="00D95BE4" w:rsidRPr="004D5068" w:rsidRDefault="00D95BE4" w:rsidP="00D95BE4">
      <w:pPr>
        <w:pStyle w:val="PargrafodaLista"/>
        <w:tabs>
          <w:tab w:val="left" w:pos="1091"/>
          <w:tab w:val="left" w:pos="9781"/>
          <w:tab w:val="left" w:pos="10348"/>
        </w:tabs>
        <w:spacing w:before="1"/>
        <w:ind w:right="242"/>
      </w:pPr>
      <w:r w:rsidRPr="004D5068">
        <w:t>Deverão acompanhar a Nota Fiscal os seguintes</w:t>
      </w:r>
      <w:r w:rsidRPr="004D5068">
        <w:rPr>
          <w:spacing w:val="-4"/>
        </w:rPr>
        <w:t xml:space="preserve"> </w:t>
      </w:r>
      <w:r w:rsidRPr="004D5068">
        <w:t>documentos:</w:t>
      </w:r>
    </w:p>
    <w:p w:rsidR="00D95BE4" w:rsidRPr="004D5068" w:rsidRDefault="00D95BE4" w:rsidP="00D95BE4">
      <w:pPr>
        <w:pStyle w:val="PargrafodaLista"/>
        <w:numPr>
          <w:ilvl w:val="2"/>
          <w:numId w:val="63"/>
        </w:numPr>
        <w:tabs>
          <w:tab w:val="left" w:pos="1979"/>
          <w:tab w:val="left" w:pos="9781"/>
          <w:tab w:val="left" w:pos="10348"/>
        </w:tabs>
        <w:ind w:left="851" w:right="242" w:hanging="284"/>
      </w:pPr>
      <w:r w:rsidRPr="004D5068">
        <w:t>Declaração do SIMPLES NACIONAL da empresa, nos moldes do Anexo IV da IN RFB 1.234, a cada pagamento, assinada pelo seu representante legal, caso seja optante por este Regime Especial Unificado de Arrecadação de Tributos e Contribuições.</w:t>
      </w:r>
    </w:p>
    <w:p w:rsidR="00D95BE4" w:rsidRDefault="00D95BE4" w:rsidP="00D95BE4">
      <w:pPr>
        <w:pStyle w:val="PargrafodaLista"/>
        <w:numPr>
          <w:ilvl w:val="2"/>
          <w:numId w:val="63"/>
        </w:numPr>
        <w:tabs>
          <w:tab w:val="left" w:pos="1979"/>
          <w:tab w:val="left" w:pos="9781"/>
          <w:tab w:val="left" w:pos="10348"/>
        </w:tabs>
        <w:spacing w:before="1"/>
        <w:ind w:left="851" w:right="242" w:hanging="284"/>
      </w:pPr>
      <w:r w:rsidRPr="004D5068">
        <w:t xml:space="preserve">Certificado de Regularidade do FGTS - CRF bem como da Certidão Negativa de Débitos relativos às Contribuições Previdenciárias e às de Terceiros com validade não expirada, a </w:t>
      </w:r>
      <w:r w:rsidRPr="004D5068">
        <w:lastRenderedPageBreak/>
        <w:t>cada</w:t>
      </w:r>
      <w:r w:rsidRPr="004D5068">
        <w:rPr>
          <w:spacing w:val="-2"/>
        </w:rPr>
        <w:t xml:space="preserve"> </w:t>
      </w:r>
      <w:r w:rsidRPr="004D5068">
        <w:t>pagamento.</w:t>
      </w:r>
      <w:r>
        <w:t xml:space="preserve"> </w:t>
      </w:r>
    </w:p>
    <w:p w:rsidR="00D95BE4" w:rsidRPr="00D95BE4" w:rsidRDefault="00D95BE4" w:rsidP="00D95BE4">
      <w:pPr>
        <w:pStyle w:val="PargrafodaLista"/>
        <w:numPr>
          <w:ilvl w:val="2"/>
          <w:numId w:val="63"/>
        </w:numPr>
        <w:tabs>
          <w:tab w:val="left" w:pos="1979"/>
          <w:tab w:val="left" w:pos="9781"/>
          <w:tab w:val="left" w:pos="10348"/>
        </w:tabs>
        <w:spacing w:before="1"/>
        <w:ind w:left="851" w:right="242" w:hanging="284"/>
        <w:rPr>
          <w:rFonts w:eastAsia="Verdana"/>
        </w:rPr>
      </w:pPr>
      <w:r w:rsidRPr="00D95BE4">
        <w:t xml:space="preserve">Certidão atualizada de regularidade com o INSS (CND). </w:t>
      </w:r>
    </w:p>
    <w:p w:rsidR="00D95BE4" w:rsidRPr="00D95BE4" w:rsidRDefault="00D95BE4" w:rsidP="00D95BE4">
      <w:pPr>
        <w:pStyle w:val="PargrafodaLista"/>
        <w:numPr>
          <w:ilvl w:val="2"/>
          <w:numId w:val="63"/>
        </w:numPr>
        <w:tabs>
          <w:tab w:val="left" w:pos="1979"/>
          <w:tab w:val="left" w:pos="9781"/>
          <w:tab w:val="left" w:pos="10348"/>
        </w:tabs>
        <w:spacing w:before="1"/>
        <w:ind w:left="851" w:right="242" w:hanging="284"/>
        <w:rPr>
          <w:rFonts w:eastAsia="Verdana"/>
        </w:rPr>
      </w:pPr>
      <w:r w:rsidRPr="00D95BE4">
        <w:t>Certidão conjunta atualizada débitos relativos a tributos federais e à dívida ativa da União, expedida pela Receita Federal.</w:t>
      </w:r>
    </w:p>
    <w:p w:rsidR="00D95BE4" w:rsidRDefault="00D95BE4" w:rsidP="00252772">
      <w:pPr>
        <w:pStyle w:val="Heading1"/>
        <w:tabs>
          <w:tab w:val="left" w:pos="9781"/>
          <w:tab w:val="left" w:pos="10348"/>
        </w:tabs>
        <w:ind w:right="242"/>
        <w:jc w:val="both"/>
        <w:rPr>
          <w:b w:val="0"/>
        </w:rPr>
      </w:pPr>
    </w:p>
    <w:p w:rsidR="0046608B" w:rsidRPr="004D5068" w:rsidRDefault="002E0016" w:rsidP="00252772">
      <w:pPr>
        <w:pStyle w:val="Heading1"/>
        <w:tabs>
          <w:tab w:val="left" w:pos="9781"/>
          <w:tab w:val="left" w:pos="10348"/>
        </w:tabs>
        <w:ind w:right="242"/>
        <w:jc w:val="both"/>
        <w:rPr>
          <w:b w:val="0"/>
        </w:rPr>
      </w:pPr>
      <w:r w:rsidRPr="004D5068">
        <w:rPr>
          <w:b w:val="0"/>
        </w:rPr>
        <w:t>CLÁUSULA QUARTA – DO PRAZO DE EXECUÇÃO E DA VIGÊNCIA CONTRATUAL</w:t>
      </w:r>
    </w:p>
    <w:p w:rsidR="0046608B" w:rsidRPr="004D5068" w:rsidRDefault="002E0016" w:rsidP="00252772">
      <w:pPr>
        <w:pStyle w:val="Corpodetexto"/>
        <w:tabs>
          <w:tab w:val="left" w:pos="9781"/>
          <w:tab w:val="left" w:pos="10348"/>
        </w:tabs>
        <w:spacing w:before="1"/>
        <w:ind w:left="538" w:right="242"/>
        <w:jc w:val="both"/>
      </w:pPr>
      <w:r w:rsidRPr="004D5068">
        <w:t>4.1 O contrato terá vigência por 12 meses contada a partir de sua assinatura, podendo ter a sua duração prorrogada por iguais e sucessivos períodos, mediante termos aditivos, até o limite de 60 meses, após a verificação da real necessidade e com vantagens para a Administração na continuidade do contrato, conforme art. 57, inciso II, da Lei nº 8.666/93, podendo ser alterado, exceto no tocante ao seu</w:t>
      </w:r>
      <w:r w:rsidRPr="004D5068">
        <w:rPr>
          <w:spacing w:val="-8"/>
        </w:rPr>
        <w:t xml:space="preserve"> </w:t>
      </w:r>
      <w:r w:rsidRPr="004D5068">
        <w:t>objeto</w:t>
      </w:r>
    </w:p>
    <w:p w:rsidR="0046608B" w:rsidRPr="004D5068" w:rsidRDefault="0046608B" w:rsidP="00252772">
      <w:pPr>
        <w:pStyle w:val="Corpodetexto"/>
        <w:tabs>
          <w:tab w:val="left" w:pos="9781"/>
          <w:tab w:val="left" w:pos="10348"/>
        </w:tabs>
        <w:ind w:right="242"/>
        <w:jc w:val="both"/>
      </w:pPr>
    </w:p>
    <w:p w:rsidR="0046608B" w:rsidRPr="004D5068" w:rsidRDefault="002E0016" w:rsidP="00252772">
      <w:pPr>
        <w:pStyle w:val="Heading1"/>
        <w:tabs>
          <w:tab w:val="left" w:pos="9781"/>
          <w:tab w:val="left" w:pos="10348"/>
        </w:tabs>
        <w:ind w:right="242"/>
        <w:jc w:val="both"/>
        <w:rPr>
          <w:b w:val="0"/>
        </w:rPr>
      </w:pPr>
      <w:r w:rsidRPr="004D5068">
        <w:rPr>
          <w:b w:val="0"/>
        </w:rPr>
        <w:t>CLÁUSULA QUINTA - DO REAJUSTE E DA REVISÃO</w:t>
      </w:r>
    </w:p>
    <w:p w:rsidR="0046608B" w:rsidRPr="004D5068" w:rsidRDefault="001C54CD" w:rsidP="00252772">
      <w:pPr>
        <w:pStyle w:val="PargrafodaLista"/>
        <w:tabs>
          <w:tab w:val="left" w:pos="1091"/>
          <w:tab w:val="left" w:pos="9781"/>
          <w:tab w:val="left" w:pos="10348"/>
        </w:tabs>
        <w:ind w:right="242"/>
      </w:pPr>
      <w:r w:rsidRPr="004D5068">
        <w:t xml:space="preserve">5.1 </w:t>
      </w:r>
      <w:r w:rsidR="002E0016" w:rsidRPr="004D5068">
        <w:t>DO</w:t>
      </w:r>
      <w:r w:rsidR="002E0016" w:rsidRPr="004D5068">
        <w:rPr>
          <w:spacing w:val="-2"/>
        </w:rPr>
        <w:t xml:space="preserve"> </w:t>
      </w:r>
      <w:r w:rsidR="002E0016" w:rsidRPr="004D5068">
        <w:t>REAJUSTE</w:t>
      </w:r>
    </w:p>
    <w:p w:rsidR="0046608B" w:rsidRPr="004D5068" w:rsidRDefault="001C54CD" w:rsidP="00252772">
      <w:pPr>
        <w:pStyle w:val="PargrafodaLista"/>
        <w:tabs>
          <w:tab w:val="left" w:pos="1106"/>
          <w:tab w:val="left" w:pos="9781"/>
          <w:tab w:val="left" w:pos="10348"/>
        </w:tabs>
        <w:spacing w:before="1"/>
        <w:ind w:right="242"/>
      </w:pPr>
      <w:r w:rsidRPr="004D5068">
        <w:t xml:space="preserve">5.1.1 </w:t>
      </w:r>
      <w:r w:rsidR="002E0016" w:rsidRPr="004D5068">
        <w:t xml:space="preserve">O reajuste do preço cobrado no contrato celebrado com a empresa CONTRATADA </w:t>
      </w:r>
      <w:r w:rsidR="002E0016" w:rsidRPr="004D5068">
        <w:rPr>
          <w:u w:val="single"/>
        </w:rPr>
        <w:t>terá como parâmetro</w:t>
      </w:r>
      <w:r w:rsidR="002E0016" w:rsidRPr="004D5068">
        <w:t xml:space="preserve"> o índice de reajuste fixado pela Agência Nacional de Saúde Suplementar (ANS) - para os planos individuais e familiares, e nunca em período inferior a 12 (doze) meses, conforme determina a Lei nº. 10.192 de 14/02/2001, tudo comunicado àquela Agência dentro do prazo</w:t>
      </w:r>
      <w:r w:rsidR="002E0016" w:rsidRPr="004D5068">
        <w:rPr>
          <w:spacing w:val="-1"/>
        </w:rPr>
        <w:t xml:space="preserve"> </w:t>
      </w:r>
      <w:r w:rsidR="002E0016" w:rsidRPr="004D5068">
        <w:t>legal.</w:t>
      </w:r>
    </w:p>
    <w:p w:rsidR="001C54CD" w:rsidRPr="004D5068" w:rsidRDefault="001C54CD" w:rsidP="00252772">
      <w:pPr>
        <w:pStyle w:val="PargrafodaLista"/>
        <w:tabs>
          <w:tab w:val="left" w:pos="1178"/>
          <w:tab w:val="left" w:pos="9781"/>
          <w:tab w:val="left" w:pos="10348"/>
        </w:tabs>
        <w:ind w:right="242"/>
      </w:pPr>
      <w:r w:rsidRPr="004D5068">
        <w:t xml:space="preserve">5.1.2 </w:t>
      </w:r>
      <w:r w:rsidR="002E0016" w:rsidRPr="004D5068">
        <w:t>Nos casos de reajuste, a empresa contratada deverá demonstrar, analiticamente, mediante planilhas comparativas entre receitas e despesas, a necessidade de aplicação de índice de reajuste, notadamente nos casos em que ensejem percentual superior ao fixado pela ANS,</w:t>
      </w:r>
      <w:r w:rsidR="002E0016" w:rsidRPr="004D5068">
        <w:rPr>
          <w:spacing w:val="1"/>
        </w:rPr>
        <w:t xml:space="preserve"> </w:t>
      </w:r>
      <w:r w:rsidR="002E0016" w:rsidRPr="004D5068">
        <w:t>anualmente.</w:t>
      </w:r>
    </w:p>
    <w:p w:rsidR="001C54CD" w:rsidRPr="004D5068" w:rsidRDefault="001C54CD" w:rsidP="00252772">
      <w:pPr>
        <w:pStyle w:val="PargrafodaLista"/>
        <w:tabs>
          <w:tab w:val="left" w:pos="1178"/>
          <w:tab w:val="left" w:pos="9781"/>
          <w:tab w:val="left" w:pos="10348"/>
        </w:tabs>
        <w:ind w:right="242"/>
      </w:pPr>
    </w:p>
    <w:p w:rsidR="0046608B" w:rsidRPr="004D5068" w:rsidRDefault="001C54CD" w:rsidP="00252772">
      <w:pPr>
        <w:pStyle w:val="PargrafodaLista"/>
        <w:tabs>
          <w:tab w:val="left" w:pos="1178"/>
          <w:tab w:val="left" w:pos="9781"/>
          <w:tab w:val="left" w:pos="10348"/>
        </w:tabs>
        <w:ind w:right="242"/>
      </w:pPr>
      <w:r w:rsidRPr="004D5068">
        <w:t xml:space="preserve">5.2 </w:t>
      </w:r>
      <w:r w:rsidR="002E0016" w:rsidRPr="004D5068">
        <w:t>DA</w:t>
      </w:r>
      <w:r w:rsidR="002E0016" w:rsidRPr="004D5068">
        <w:rPr>
          <w:spacing w:val="-8"/>
        </w:rPr>
        <w:t xml:space="preserve"> </w:t>
      </w:r>
      <w:r w:rsidR="002E0016" w:rsidRPr="004D5068">
        <w:t>REVISÃO</w:t>
      </w:r>
    </w:p>
    <w:p w:rsidR="0046608B" w:rsidRPr="004D5068" w:rsidRDefault="002E0016" w:rsidP="00252772">
      <w:pPr>
        <w:pStyle w:val="Corpodetexto"/>
        <w:tabs>
          <w:tab w:val="left" w:pos="9781"/>
          <w:tab w:val="left" w:pos="10348"/>
        </w:tabs>
        <w:spacing w:before="1"/>
        <w:ind w:left="538" w:right="242"/>
        <w:jc w:val="both"/>
      </w:pPr>
      <w:r w:rsidRPr="004D5068">
        <w:t>5.2.1. A CONTRATADA tem direito ao equilíbrio econômico-financeiro do contrato, procedendo-se à revisão do mesmo a qualquer tempo, desde que ocorram fatos imprevisíveis, ou previsíveis, porém de consequências incalculáveis, retardadores ou impeditivos da execução do ajustado, ao ainda, em ainda em caso de força maior, caso fortuito ou fato do príncipe, configurando área econômica extraordinária e</w:t>
      </w:r>
      <w:r w:rsidRPr="004D5068">
        <w:rPr>
          <w:spacing w:val="-3"/>
        </w:rPr>
        <w:t xml:space="preserve"> </w:t>
      </w:r>
      <w:r w:rsidRPr="004D5068">
        <w:t>extracontratual.</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Heading1"/>
        <w:tabs>
          <w:tab w:val="left" w:pos="9781"/>
          <w:tab w:val="left" w:pos="10348"/>
        </w:tabs>
        <w:ind w:right="242"/>
        <w:jc w:val="both"/>
        <w:rPr>
          <w:b w:val="0"/>
        </w:rPr>
      </w:pPr>
      <w:r w:rsidRPr="004D5068">
        <w:rPr>
          <w:b w:val="0"/>
        </w:rPr>
        <w:t>CLÁUSULA SEXTA – DA FISCALIZAÇÃO</w:t>
      </w:r>
    </w:p>
    <w:p w:rsidR="0046608B" w:rsidRPr="004D5068" w:rsidRDefault="002E0016" w:rsidP="00252772">
      <w:pPr>
        <w:pStyle w:val="Corpodetexto"/>
        <w:tabs>
          <w:tab w:val="left" w:pos="9781"/>
          <w:tab w:val="left" w:pos="10348"/>
        </w:tabs>
        <w:spacing w:before="1"/>
        <w:ind w:left="538" w:right="242"/>
        <w:jc w:val="both"/>
      </w:pPr>
      <w:r w:rsidRPr="004D5068">
        <w:t>6.1. A Fiscalização deste Contrato será feita por empregados do C</w:t>
      </w:r>
      <w:r w:rsidR="001C54CD" w:rsidRPr="004D5068">
        <w:t>RA-RO</w:t>
      </w:r>
      <w:r w:rsidRPr="004D5068">
        <w:t xml:space="preserve"> previamente designados, os quais farão a verificação dos serviços e se os mesmos foram executados conforme as especificações constantes no processo que deu origem ao presente Contrato, encaminhando a Nota Fiscal à Seção competente para que se proceda o pagamento na forma da Cláusula Terceira.</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Corpodetexto"/>
        <w:tabs>
          <w:tab w:val="left" w:pos="9781"/>
          <w:tab w:val="left" w:pos="10348"/>
        </w:tabs>
        <w:spacing w:line="242" w:lineRule="auto"/>
        <w:ind w:left="538" w:right="242"/>
        <w:jc w:val="both"/>
      </w:pPr>
      <w:r w:rsidRPr="004D5068">
        <w:t>§ 1º. No desempenho de suas atividades é assegurado ao órgão fiscalizador o direito de verificar a perfeita execução do presente ajuste em todos os termos e condições.</w:t>
      </w:r>
    </w:p>
    <w:p w:rsidR="0046608B" w:rsidRPr="004D5068" w:rsidRDefault="0046608B" w:rsidP="00252772">
      <w:pPr>
        <w:pStyle w:val="Corpodetexto"/>
        <w:tabs>
          <w:tab w:val="left" w:pos="9781"/>
          <w:tab w:val="left" w:pos="10348"/>
        </w:tabs>
        <w:spacing w:before="9"/>
        <w:ind w:right="242"/>
        <w:jc w:val="both"/>
      </w:pPr>
    </w:p>
    <w:p w:rsidR="0046608B" w:rsidRPr="004D5068" w:rsidRDefault="002E0016" w:rsidP="00252772">
      <w:pPr>
        <w:pStyle w:val="Corpodetexto"/>
        <w:tabs>
          <w:tab w:val="left" w:pos="9781"/>
          <w:tab w:val="left" w:pos="10348"/>
        </w:tabs>
        <w:ind w:left="538" w:right="242"/>
        <w:jc w:val="both"/>
      </w:pPr>
      <w:r w:rsidRPr="004D5068">
        <w:t>§ 2º. A fiscalização por parte do C</w:t>
      </w:r>
      <w:r w:rsidR="00334FBF">
        <w:t>RA-RO</w:t>
      </w:r>
      <w:r w:rsidRPr="004D5068">
        <w:t xml:space="preserve"> não eximirá ou reduzirá em nenhuma hipótese, as responsabilidades da CONTRATADA em eventual falta que venha a cometer, mesmo que não indicada pela fiscalização;</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Corpodetexto"/>
        <w:tabs>
          <w:tab w:val="left" w:pos="9781"/>
          <w:tab w:val="left" w:pos="10348"/>
        </w:tabs>
        <w:ind w:left="538" w:right="242"/>
        <w:jc w:val="both"/>
      </w:pPr>
      <w:r w:rsidRPr="004D5068">
        <w:t>§ 3º. Caberá a fiscalização do Contrato:</w:t>
      </w:r>
    </w:p>
    <w:p w:rsidR="0046608B" w:rsidRPr="004D5068" w:rsidRDefault="002E0016" w:rsidP="00252772">
      <w:pPr>
        <w:pStyle w:val="PargrafodaLista"/>
        <w:numPr>
          <w:ilvl w:val="0"/>
          <w:numId w:val="12"/>
        </w:numPr>
        <w:tabs>
          <w:tab w:val="left" w:pos="667"/>
          <w:tab w:val="left" w:pos="9781"/>
          <w:tab w:val="left" w:pos="10348"/>
        </w:tabs>
        <w:spacing w:before="93"/>
        <w:ind w:right="242" w:firstLine="0"/>
      </w:pPr>
      <w:r w:rsidRPr="004D5068">
        <w:t xml:space="preserve">- O acompanhamento do cumprimento das obrigações por parte da CONTRATADA, conforme descrito na </w:t>
      </w:r>
      <w:r w:rsidRPr="00D60285">
        <w:t>Cláusula Sétima</w:t>
      </w:r>
      <w:r w:rsidRPr="004D5068">
        <w:t xml:space="preserve"> deste</w:t>
      </w:r>
      <w:r w:rsidRPr="004D5068">
        <w:rPr>
          <w:spacing w:val="-3"/>
        </w:rPr>
        <w:t xml:space="preserve"> </w:t>
      </w:r>
      <w:r w:rsidRPr="004D5068">
        <w:t>Contrato;</w:t>
      </w:r>
    </w:p>
    <w:p w:rsidR="0046608B" w:rsidRPr="004D5068" w:rsidRDefault="002E0016" w:rsidP="00252772">
      <w:pPr>
        <w:pStyle w:val="PargrafodaLista"/>
        <w:numPr>
          <w:ilvl w:val="0"/>
          <w:numId w:val="12"/>
        </w:numPr>
        <w:tabs>
          <w:tab w:val="left" w:pos="796"/>
          <w:tab w:val="left" w:pos="9781"/>
          <w:tab w:val="left" w:pos="10348"/>
        </w:tabs>
        <w:ind w:right="242" w:firstLine="0"/>
      </w:pPr>
      <w:r w:rsidRPr="004D5068">
        <w:t xml:space="preserve">- O acompanhamento, aceitação, recebimento e constatação da adequação do objeto </w:t>
      </w:r>
      <w:r w:rsidRPr="004D5068">
        <w:lastRenderedPageBreak/>
        <w:t>contratado às especificações constantes do processo que deu origem ao presente</w:t>
      </w:r>
      <w:r w:rsidRPr="004D5068">
        <w:rPr>
          <w:spacing w:val="-16"/>
        </w:rPr>
        <w:t xml:space="preserve"> </w:t>
      </w:r>
      <w:r w:rsidRPr="004D5068">
        <w:t>contrato;</w:t>
      </w:r>
    </w:p>
    <w:p w:rsidR="0046608B" w:rsidRPr="004D5068" w:rsidRDefault="0046608B" w:rsidP="00252772">
      <w:pPr>
        <w:pStyle w:val="Corpodetexto"/>
        <w:tabs>
          <w:tab w:val="left" w:pos="9781"/>
          <w:tab w:val="left" w:pos="10348"/>
        </w:tabs>
        <w:spacing w:before="10"/>
        <w:ind w:right="242"/>
        <w:jc w:val="both"/>
      </w:pPr>
    </w:p>
    <w:p w:rsidR="0046608B" w:rsidRPr="004D5068" w:rsidRDefault="002E0016" w:rsidP="00252772">
      <w:pPr>
        <w:pStyle w:val="PargrafodaLista"/>
        <w:numPr>
          <w:ilvl w:val="0"/>
          <w:numId w:val="12"/>
        </w:numPr>
        <w:tabs>
          <w:tab w:val="left" w:pos="787"/>
          <w:tab w:val="left" w:pos="9781"/>
          <w:tab w:val="left" w:pos="10348"/>
        </w:tabs>
        <w:spacing w:before="1"/>
        <w:ind w:right="242" w:firstLine="0"/>
      </w:pPr>
      <w:r w:rsidRPr="004D5068">
        <w:t>- Exercer rigoroso controle do cumprimento do Contrato, em especial quanto à qualidade dos serviços, fazendo cumprir a lei e as disposições do presente</w:t>
      </w:r>
      <w:r w:rsidRPr="004D5068">
        <w:rPr>
          <w:spacing w:val="-7"/>
        </w:rPr>
        <w:t xml:space="preserve"> </w:t>
      </w:r>
      <w:r w:rsidRPr="004D5068">
        <w:t>Contrato;</w:t>
      </w:r>
    </w:p>
    <w:p w:rsidR="0046608B" w:rsidRPr="004D5068" w:rsidRDefault="002E0016" w:rsidP="00252772">
      <w:pPr>
        <w:pStyle w:val="PargrafodaLista"/>
        <w:numPr>
          <w:ilvl w:val="0"/>
          <w:numId w:val="12"/>
        </w:numPr>
        <w:tabs>
          <w:tab w:val="left" w:pos="952"/>
          <w:tab w:val="left" w:pos="9781"/>
          <w:tab w:val="left" w:pos="10348"/>
        </w:tabs>
        <w:spacing w:before="1"/>
        <w:ind w:right="242" w:firstLine="0"/>
      </w:pPr>
      <w:r w:rsidRPr="004D5068">
        <w:t xml:space="preserve">- Averiguar da regularidade da CONTRATADA, principalmente em relação aos recolhimentos trabalhistas (FGTS, Receita Federal, </w:t>
      </w:r>
      <w:proofErr w:type="spellStart"/>
      <w:r w:rsidRPr="004D5068">
        <w:t>etc</w:t>
      </w:r>
      <w:proofErr w:type="spellEnd"/>
      <w:r w:rsidRPr="004D5068">
        <w:t>).</w:t>
      </w:r>
    </w:p>
    <w:p w:rsidR="00F01DB8" w:rsidRPr="004D5068" w:rsidRDefault="00F01DB8" w:rsidP="00252772">
      <w:pPr>
        <w:pStyle w:val="Heading1"/>
        <w:tabs>
          <w:tab w:val="left" w:pos="9781"/>
          <w:tab w:val="left" w:pos="10348"/>
        </w:tabs>
        <w:spacing w:before="1"/>
        <w:ind w:right="242"/>
        <w:jc w:val="both"/>
        <w:rPr>
          <w:b w:val="0"/>
        </w:rPr>
      </w:pPr>
    </w:p>
    <w:p w:rsidR="0046608B" w:rsidRPr="005125BC" w:rsidRDefault="002E0016" w:rsidP="00252772">
      <w:pPr>
        <w:pStyle w:val="Heading1"/>
        <w:tabs>
          <w:tab w:val="left" w:pos="9781"/>
          <w:tab w:val="left" w:pos="10348"/>
        </w:tabs>
        <w:spacing w:before="1"/>
        <w:ind w:right="242"/>
        <w:jc w:val="both"/>
        <w:rPr>
          <w:b w:val="0"/>
        </w:rPr>
      </w:pPr>
      <w:r w:rsidRPr="005125BC">
        <w:rPr>
          <w:b w:val="0"/>
        </w:rPr>
        <w:t>CLÁUSULA SÉTIMA – DO SISTEMA DE INCLUSÃO E EXCLUSAO E/OU ALTERAÇÃO NA PARTICIPAÇÃO</w:t>
      </w:r>
      <w:r w:rsidR="008C4BE4" w:rsidRPr="005125BC">
        <w:rPr>
          <w:b w:val="0"/>
        </w:rPr>
        <w:t xml:space="preserve"> </w:t>
      </w:r>
      <w:r w:rsidRPr="005125BC">
        <w:rPr>
          <w:b w:val="0"/>
        </w:rPr>
        <w:t>DOS USUÁRIOS</w:t>
      </w:r>
    </w:p>
    <w:p w:rsidR="0046608B" w:rsidRPr="004D5068" w:rsidRDefault="00F01DB8" w:rsidP="00252772">
      <w:pPr>
        <w:pStyle w:val="PargrafodaLista"/>
        <w:tabs>
          <w:tab w:val="left" w:pos="976"/>
          <w:tab w:val="left" w:pos="9781"/>
          <w:tab w:val="left" w:pos="10348"/>
        </w:tabs>
        <w:ind w:right="242"/>
      </w:pPr>
      <w:r w:rsidRPr="004D5068">
        <w:t xml:space="preserve">7.1 </w:t>
      </w:r>
      <w:r w:rsidR="002E0016" w:rsidRPr="004D5068">
        <w:t xml:space="preserve">A </w:t>
      </w:r>
      <w:r w:rsidR="008C4BE4" w:rsidRPr="004D5068">
        <w:t xml:space="preserve">Diretoria Administrativa e Financeira </w:t>
      </w:r>
      <w:r w:rsidR="002E0016" w:rsidRPr="004D5068">
        <w:t>do C</w:t>
      </w:r>
      <w:r w:rsidR="008C4BE4" w:rsidRPr="004D5068">
        <w:t>RA-RO</w:t>
      </w:r>
      <w:r w:rsidR="002E0016" w:rsidRPr="004D5068">
        <w:t xml:space="preserve"> encaminhará à empresa vencedora, a lista do grupo inicial a ser inscrito no Plano, devendo a empresa vencedora, no prazo de 10 (dez) dias úteis, encaminhar os respectivos documentos de</w:t>
      </w:r>
      <w:r w:rsidR="002E0016" w:rsidRPr="004D5068">
        <w:rPr>
          <w:spacing w:val="-1"/>
        </w:rPr>
        <w:t xml:space="preserve"> </w:t>
      </w:r>
      <w:r w:rsidR="002E0016" w:rsidRPr="004D5068">
        <w:t>identificação.</w:t>
      </w:r>
    </w:p>
    <w:p w:rsidR="0046608B" w:rsidRPr="004D5068" w:rsidRDefault="00F01DB8" w:rsidP="00252772">
      <w:pPr>
        <w:pStyle w:val="PargrafodaLista"/>
        <w:tabs>
          <w:tab w:val="left" w:pos="986"/>
          <w:tab w:val="left" w:pos="9781"/>
          <w:tab w:val="left" w:pos="10348"/>
        </w:tabs>
        <w:ind w:right="242"/>
      </w:pPr>
      <w:r w:rsidRPr="004D5068">
        <w:t xml:space="preserve">7.2 </w:t>
      </w:r>
      <w:r w:rsidR="002E0016" w:rsidRPr="004D5068">
        <w:t>As inclusões serão encaminhadas pelo C</w:t>
      </w:r>
      <w:r w:rsidR="008C4BE4" w:rsidRPr="004D5068">
        <w:t>RA-RO</w:t>
      </w:r>
      <w:r w:rsidR="002E0016" w:rsidRPr="004D5068">
        <w:t xml:space="preserve"> até o dia 20 (vinte) de cada mês, devendo a empresa vencedora encaminhar os documentos de identificação até o primeiro dia útil do mês subsequente ao pedido de</w:t>
      </w:r>
      <w:r w:rsidR="002E0016" w:rsidRPr="004D5068">
        <w:rPr>
          <w:spacing w:val="-5"/>
        </w:rPr>
        <w:t xml:space="preserve"> </w:t>
      </w:r>
      <w:r w:rsidR="002E0016" w:rsidRPr="004D5068">
        <w:t>inclusão.</w:t>
      </w:r>
    </w:p>
    <w:p w:rsidR="008C652A" w:rsidRDefault="008C4BE4" w:rsidP="008C652A">
      <w:pPr>
        <w:pStyle w:val="PargrafodaLista"/>
        <w:tabs>
          <w:tab w:val="left" w:pos="1010"/>
          <w:tab w:val="left" w:pos="9781"/>
          <w:tab w:val="left" w:pos="10348"/>
        </w:tabs>
        <w:ind w:right="242"/>
      </w:pPr>
      <w:r w:rsidRPr="004D5068">
        <w:t xml:space="preserve">7.3 </w:t>
      </w:r>
      <w:r w:rsidR="002E0016" w:rsidRPr="004D5068">
        <w:t>Havendo contratação em separado de cobertura e serviços adicionais, conforme prevê Resolução Normativa nº 100 da ANS e suas alterações caberá à empresa vencedora incluir os usuários naqueles serviços, concomitantemente à inclusão ao plano de saúde</w:t>
      </w:r>
      <w:r w:rsidR="002E0016" w:rsidRPr="004D5068">
        <w:rPr>
          <w:spacing w:val="-12"/>
        </w:rPr>
        <w:t xml:space="preserve"> </w:t>
      </w:r>
      <w:r w:rsidR="002E0016" w:rsidRPr="004D5068">
        <w:t>principal.</w:t>
      </w:r>
      <w:r w:rsidR="008C652A">
        <w:t xml:space="preserve"> </w:t>
      </w:r>
    </w:p>
    <w:p w:rsidR="008C652A" w:rsidRDefault="008C652A" w:rsidP="008C652A">
      <w:pPr>
        <w:pStyle w:val="PargrafodaLista"/>
        <w:tabs>
          <w:tab w:val="left" w:pos="998"/>
          <w:tab w:val="left" w:pos="9781"/>
          <w:tab w:val="left" w:pos="10348"/>
        </w:tabs>
        <w:ind w:right="242"/>
      </w:pPr>
      <w:r>
        <w:t xml:space="preserve">7.4 </w:t>
      </w:r>
      <w:r w:rsidR="002E0016" w:rsidRPr="008C652A">
        <w:t>A empresa vencedora deve dispor de sistema informatizado para administração de dados cadastrais dos beneficiários, inclusive para inclusões, exclusões e manutenção dos beneficiários no plano.</w:t>
      </w:r>
      <w:r>
        <w:t xml:space="preserve"> </w:t>
      </w:r>
    </w:p>
    <w:p w:rsidR="0046608B" w:rsidRPr="008C652A" w:rsidRDefault="008C652A" w:rsidP="008C652A">
      <w:pPr>
        <w:pStyle w:val="PargrafodaLista"/>
        <w:tabs>
          <w:tab w:val="left" w:pos="998"/>
          <w:tab w:val="left" w:pos="9781"/>
          <w:tab w:val="left" w:pos="10348"/>
        </w:tabs>
        <w:ind w:right="242"/>
      </w:pPr>
      <w:r>
        <w:t xml:space="preserve">7.5 </w:t>
      </w:r>
      <w:r w:rsidR="002E0016" w:rsidRPr="008C652A">
        <w:t>Os filhos recém-nascidos de usuários titulares terão cobertura dentro do plano do titular durante os primeiros 30 (trinta) dias após o parto</w:t>
      </w:r>
      <w:r w:rsidRPr="008C652A">
        <w:t>.</w:t>
      </w:r>
    </w:p>
    <w:p w:rsidR="0046608B" w:rsidRPr="00356A17" w:rsidRDefault="002E0016" w:rsidP="00252772">
      <w:pPr>
        <w:pStyle w:val="Corpodetexto"/>
        <w:tabs>
          <w:tab w:val="left" w:pos="9781"/>
          <w:tab w:val="left" w:pos="10348"/>
        </w:tabs>
        <w:ind w:left="538" w:right="242"/>
        <w:jc w:val="both"/>
      </w:pPr>
      <w:r w:rsidRPr="00356A17">
        <w:t>7.</w:t>
      </w:r>
      <w:r w:rsidR="008C652A" w:rsidRPr="00356A17">
        <w:t xml:space="preserve">8 </w:t>
      </w:r>
      <w:r w:rsidRPr="00356A17">
        <w:t xml:space="preserve"> Não haverá exclusão por doença e lesões pré-existentes.</w:t>
      </w:r>
    </w:p>
    <w:p w:rsidR="008C652A" w:rsidRDefault="002E0016" w:rsidP="008C652A">
      <w:pPr>
        <w:pStyle w:val="Corpodetexto"/>
        <w:tabs>
          <w:tab w:val="left" w:pos="9781"/>
          <w:tab w:val="left" w:pos="10348"/>
        </w:tabs>
        <w:ind w:left="538" w:right="242"/>
        <w:jc w:val="both"/>
      </w:pPr>
      <w:r w:rsidRPr="008C652A">
        <w:t>7.</w:t>
      </w:r>
      <w:r w:rsidR="008C652A" w:rsidRPr="008C652A">
        <w:t>9</w:t>
      </w:r>
      <w:r w:rsidRPr="008C652A">
        <w:t xml:space="preserve"> As exclusões serão encaminhadas pelo C</w:t>
      </w:r>
      <w:r w:rsidR="008C652A" w:rsidRPr="008C652A">
        <w:t>RA-RO</w:t>
      </w:r>
      <w:r w:rsidRPr="008C652A">
        <w:t xml:space="preserve"> até o dia 20 (vinte) de cada mês, devendo o C</w:t>
      </w:r>
      <w:r w:rsidR="008C652A" w:rsidRPr="008C652A">
        <w:t>RA-RO</w:t>
      </w:r>
      <w:r w:rsidRPr="008C652A">
        <w:t xml:space="preserve"> devolver à empresa vencedora o documento de identificação, ou apresentar termo de compromisso pelo uso indevido do documento de identificação não devolvido.</w:t>
      </w:r>
      <w:r w:rsidR="008C652A">
        <w:t xml:space="preserve"> </w:t>
      </w:r>
    </w:p>
    <w:p w:rsidR="008C652A" w:rsidRDefault="008C652A" w:rsidP="008C652A">
      <w:pPr>
        <w:pStyle w:val="Corpodetexto"/>
        <w:tabs>
          <w:tab w:val="left" w:pos="9781"/>
          <w:tab w:val="left" w:pos="10348"/>
        </w:tabs>
        <w:ind w:left="538" w:right="242"/>
        <w:jc w:val="both"/>
      </w:pPr>
    </w:p>
    <w:p w:rsidR="0046608B" w:rsidRPr="005125BC" w:rsidRDefault="002E0016" w:rsidP="008C652A">
      <w:pPr>
        <w:pStyle w:val="Corpodetexto"/>
        <w:tabs>
          <w:tab w:val="left" w:pos="9781"/>
          <w:tab w:val="left" w:pos="10348"/>
        </w:tabs>
        <w:ind w:left="538" w:right="242"/>
        <w:jc w:val="both"/>
      </w:pPr>
      <w:r w:rsidRPr="005125BC">
        <w:t>CLÁUSULA OITAVA – DAS COBERTURAS EXCLUÍDAS</w:t>
      </w:r>
    </w:p>
    <w:p w:rsidR="0046608B" w:rsidRPr="000A08E7" w:rsidRDefault="000A08E7" w:rsidP="000A08E7">
      <w:pPr>
        <w:pStyle w:val="PargrafodaLista"/>
        <w:numPr>
          <w:ilvl w:val="1"/>
          <w:numId w:val="10"/>
        </w:numPr>
        <w:tabs>
          <w:tab w:val="left" w:pos="567"/>
          <w:tab w:val="left" w:pos="9781"/>
          <w:tab w:val="left" w:pos="10348"/>
        </w:tabs>
        <w:ind w:right="242"/>
      </w:pPr>
      <w:r w:rsidRPr="000A08E7">
        <w:t xml:space="preserve">8.1 </w:t>
      </w:r>
      <w:r w:rsidR="002E0016" w:rsidRPr="000A08E7">
        <w:t>São permitidas as exclusões assistenciais previstas no artigo 10 da Lei nº 9.656, de 1998, observando-se as seguintes</w:t>
      </w:r>
      <w:r w:rsidR="002E0016" w:rsidRPr="000A08E7">
        <w:rPr>
          <w:spacing w:val="-2"/>
        </w:rPr>
        <w:t xml:space="preserve"> </w:t>
      </w:r>
      <w:r w:rsidR="002E0016" w:rsidRPr="000A08E7">
        <w:t>definições:</w:t>
      </w:r>
    </w:p>
    <w:p w:rsidR="0046608B" w:rsidRPr="000A08E7" w:rsidRDefault="002E0016" w:rsidP="00252772">
      <w:pPr>
        <w:pStyle w:val="PargrafodaLista"/>
        <w:numPr>
          <w:ilvl w:val="2"/>
          <w:numId w:val="10"/>
        </w:numPr>
        <w:tabs>
          <w:tab w:val="left" w:pos="1242"/>
          <w:tab w:val="left" w:pos="9781"/>
          <w:tab w:val="left" w:pos="10348"/>
        </w:tabs>
        <w:ind w:right="242" w:hanging="292"/>
        <w:jc w:val="both"/>
      </w:pPr>
      <w:r w:rsidRPr="000A08E7">
        <w:t>tratamento clínico ou cirúrgico experimental: é aquele que emprega fármacos, vacinas, testes diagnósticos, aparelhos ou técnicas cuja segurança, eficácia e esquema de utilização ainda sejam objeto de pesquisas em fase I, II ou III, ou que utilizem medicamentos ou produtos para a saúde não registrados no país, bem como, aqueles considerados experimentais pelo Conselho Federal de Medicina – CFM, ou o  tratamento a base de medicamentos com indicações que não constem da bula registrada na Agência Nacional de Vigilância Sanitária - ANVISA (uso</w:t>
      </w:r>
      <w:r w:rsidRPr="000A08E7">
        <w:rPr>
          <w:spacing w:val="-16"/>
        </w:rPr>
        <w:t xml:space="preserve"> </w:t>
      </w:r>
      <w:r w:rsidRPr="000A08E7">
        <w:t>“</w:t>
      </w:r>
      <w:proofErr w:type="spellStart"/>
      <w:r w:rsidRPr="000A08E7">
        <w:t>off-label</w:t>
      </w:r>
      <w:proofErr w:type="spellEnd"/>
      <w:r w:rsidRPr="000A08E7">
        <w:t>”);</w:t>
      </w:r>
    </w:p>
    <w:p w:rsidR="0046608B" w:rsidRPr="000A08E7" w:rsidRDefault="002E0016" w:rsidP="00252772">
      <w:pPr>
        <w:pStyle w:val="PargrafodaLista"/>
        <w:numPr>
          <w:ilvl w:val="2"/>
          <w:numId w:val="10"/>
        </w:numPr>
        <w:tabs>
          <w:tab w:val="left" w:pos="1259"/>
          <w:tab w:val="left" w:pos="9781"/>
          <w:tab w:val="left" w:pos="10348"/>
        </w:tabs>
        <w:spacing w:before="1"/>
        <w:ind w:right="242" w:hanging="360"/>
        <w:jc w:val="both"/>
      </w:pPr>
      <w:r w:rsidRPr="000A08E7">
        <w:t xml:space="preserve">procedimentos clínicos ou cirúrgicos para fins estéticos, bem como </w:t>
      </w:r>
      <w:proofErr w:type="spellStart"/>
      <w:r w:rsidRPr="000A08E7">
        <w:t>órteses</w:t>
      </w:r>
      <w:proofErr w:type="spellEnd"/>
      <w:r w:rsidRPr="000A08E7">
        <w:t xml:space="preserve"> e próteses para o mesmo fim: todo aquele que não visa restaurar função parcial ou total de órgão ou parte do corpo humano lesionada seja por enfermidade, traumatismo ou anomalia congênita;</w:t>
      </w:r>
    </w:p>
    <w:p w:rsidR="0046608B" w:rsidRPr="000A08E7" w:rsidRDefault="002E0016" w:rsidP="00252772">
      <w:pPr>
        <w:pStyle w:val="PargrafodaLista"/>
        <w:numPr>
          <w:ilvl w:val="2"/>
          <w:numId w:val="10"/>
        </w:numPr>
        <w:tabs>
          <w:tab w:val="left" w:pos="1259"/>
          <w:tab w:val="left" w:pos="9781"/>
          <w:tab w:val="left" w:pos="10348"/>
        </w:tabs>
        <w:ind w:right="242" w:hanging="360"/>
        <w:jc w:val="both"/>
      </w:pPr>
      <w:r w:rsidRPr="000A08E7">
        <w:t>inseminação artificial: técnica de reprodução assistida que inclui a manipulação de o</w:t>
      </w:r>
      <w:r w:rsidR="00D95BE4">
        <w:t>v</w:t>
      </w:r>
      <w:r w:rsidRPr="000A08E7">
        <w:t xml:space="preserve">ócitos e esperma para alcançar a fertilização, por meio de injeções de esperma intracitoplasmáticas, transferência </w:t>
      </w:r>
      <w:proofErr w:type="spellStart"/>
      <w:r w:rsidRPr="000A08E7">
        <w:t>intrafalopiana</w:t>
      </w:r>
      <w:proofErr w:type="spellEnd"/>
      <w:r w:rsidRPr="000A08E7">
        <w:t xml:space="preserve"> de gameta, doação de o</w:t>
      </w:r>
      <w:r w:rsidR="00D95BE4">
        <w:t>v</w:t>
      </w:r>
      <w:r w:rsidRPr="000A08E7">
        <w:t>ócitos, indução da ovulação, concepção póstuma, recuperação espermática ou transferência intratubária do zigoto, entre outras</w:t>
      </w:r>
      <w:r w:rsidRPr="000A08E7">
        <w:rPr>
          <w:spacing w:val="-6"/>
        </w:rPr>
        <w:t xml:space="preserve"> </w:t>
      </w:r>
      <w:r w:rsidRPr="000A08E7">
        <w:t>técnicas;</w:t>
      </w:r>
    </w:p>
    <w:p w:rsidR="0046608B" w:rsidRPr="000A08E7" w:rsidRDefault="002E0016" w:rsidP="00252772">
      <w:pPr>
        <w:pStyle w:val="PargrafodaLista"/>
        <w:numPr>
          <w:ilvl w:val="2"/>
          <w:numId w:val="10"/>
        </w:numPr>
        <w:tabs>
          <w:tab w:val="left" w:pos="1259"/>
          <w:tab w:val="left" w:pos="9781"/>
          <w:tab w:val="left" w:pos="10348"/>
        </w:tabs>
        <w:ind w:right="242" w:hanging="360"/>
        <w:jc w:val="both"/>
      </w:pPr>
      <w:r w:rsidRPr="000A08E7">
        <w:t>tratamento de rejuvenescimento ou de emagrecimento com finalidade</w:t>
      </w:r>
      <w:r w:rsidRPr="000A08E7">
        <w:rPr>
          <w:spacing w:val="-12"/>
        </w:rPr>
        <w:t xml:space="preserve"> </w:t>
      </w:r>
      <w:r w:rsidRPr="000A08E7">
        <w:t>estética;</w:t>
      </w:r>
    </w:p>
    <w:p w:rsidR="0046608B" w:rsidRPr="000A08E7" w:rsidRDefault="002E0016" w:rsidP="00252772">
      <w:pPr>
        <w:pStyle w:val="PargrafodaLista"/>
        <w:numPr>
          <w:ilvl w:val="2"/>
          <w:numId w:val="10"/>
        </w:numPr>
        <w:tabs>
          <w:tab w:val="left" w:pos="1259"/>
          <w:tab w:val="left" w:pos="9781"/>
          <w:tab w:val="left" w:pos="10348"/>
        </w:tabs>
        <w:ind w:right="242" w:hanging="360"/>
        <w:jc w:val="both"/>
      </w:pPr>
      <w:r w:rsidRPr="000A08E7">
        <w:t xml:space="preserve">fornecimento de medicamentos e produtos para a saúde importados não nacionalizados: </w:t>
      </w:r>
      <w:r w:rsidRPr="000A08E7">
        <w:lastRenderedPageBreak/>
        <w:t>são aqueles produzidos fora do território nacional e sem registro vigente na Agência Nacional de Vigilância Sanitária</w:t>
      </w:r>
      <w:r w:rsidRPr="000A08E7">
        <w:rPr>
          <w:spacing w:val="-5"/>
        </w:rPr>
        <w:t xml:space="preserve"> </w:t>
      </w:r>
      <w:r w:rsidRPr="000A08E7">
        <w:t>(ANVISA);</w:t>
      </w:r>
    </w:p>
    <w:p w:rsidR="0046608B" w:rsidRPr="000A08E7" w:rsidRDefault="002E0016" w:rsidP="00252772">
      <w:pPr>
        <w:pStyle w:val="PargrafodaLista"/>
        <w:numPr>
          <w:ilvl w:val="2"/>
          <w:numId w:val="10"/>
        </w:numPr>
        <w:tabs>
          <w:tab w:val="left" w:pos="1259"/>
          <w:tab w:val="left" w:pos="9781"/>
          <w:tab w:val="left" w:pos="10348"/>
        </w:tabs>
        <w:ind w:right="242" w:hanging="360"/>
        <w:jc w:val="both"/>
      </w:pPr>
      <w:r w:rsidRPr="000A08E7">
        <w:t xml:space="preserve">fornecimento de medicamentos para tratamento domiciliar, exceto nos casos de serviços tipo </w:t>
      </w:r>
      <w:proofErr w:type="spellStart"/>
      <w:r w:rsidRPr="000A08E7">
        <w:rPr>
          <w:i/>
        </w:rPr>
        <w:t>home-care</w:t>
      </w:r>
      <w:proofErr w:type="spellEnd"/>
      <w:r w:rsidRPr="000A08E7">
        <w:t>: medicamentos para tratamento domiciliar são aqueles que não requerem administração assistida, ou seja, não necessitam de intervenção ou supervisão direta de profissional de saúde habilitado ou cujo uso não é exclusivamente hospitalar, podendo ser adquiridos por pessoas físicas em farmácias de acesso ao público e administrados em ambiente externo ao de unidade de saúde (hospitais, clínicas, ambulatórios e urgência e</w:t>
      </w:r>
      <w:r w:rsidRPr="000A08E7">
        <w:rPr>
          <w:spacing w:val="-3"/>
        </w:rPr>
        <w:t xml:space="preserve"> </w:t>
      </w:r>
      <w:r w:rsidRPr="000A08E7">
        <w:t>emergência);</w:t>
      </w:r>
    </w:p>
    <w:p w:rsidR="0046608B" w:rsidRPr="000A08E7" w:rsidRDefault="002E0016" w:rsidP="00252772">
      <w:pPr>
        <w:pStyle w:val="PargrafodaLista"/>
        <w:numPr>
          <w:ilvl w:val="2"/>
          <w:numId w:val="10"/>
        </w:numPr>
        <w:tabs>
          <w:tab w:val="left" w:pos="1259"/>
          <w:tab w:val="left" w:pos="9781"/>
          <w:tab w:val="left" w:pos="10348"/>
        </w:tabs>
        <w:ind w:right="242" w:hanging="360"/>
        <w:jc w:val="both"/>
      </w:pPr>
      <w:r w:rsidRPr="000A08E7">
        <w:t xml:space="preserve">fornecimento de próteses, </w:t>
      </w:r>
      <w:proofErr w:type="spellStart"/>
      <w:r w:rsidRPr="000A08E7">
        <w:t>órteses</w:t>
      </w:r>
      <w:proofErr w:type="spellEnd"/>
      <w:r w:rsidRPr="000A08E7">
        <w:t xml:space="preserve"> e seus acessórios não ligados ao ato cirúrgico: prótese como qualquer dispositivo permanente ou transitório que substitua total ou parcialmente um membro, órgão ou tecido, e </w:t>
      </w:r>
      <w:proofErr w:type="spellStart"/>
      <w:r w:rsidRPr="000A08E7">
        <w:t>órtese</w:t>
      </w:r>
      <w:proofErr w:type="spellEnd"/>
      <w:r w:rsidRPr="000A08E7">
        <w:t xml:space="preserve"> qualquer dispositivo permanente ou transitório, incluindo materiais de </w:t>
      </w:r>
      <w:proofErr w:type="spellStart"/>
      <w:r w:rsidRPr="000A08E7">
        <w:t>osteossíntese</w:t>
      </w:r>
      <w:proofErr w:type="spellEnd"/>
      <w:r w:rsidRPr="000A08E7">
        <w:t>, que auxilie as funções de um membro, órgão ou tecido, sendo não ligados ao ato cirúrgico aqueles dispositivos cuja colocação ou remoção não requeiram a realização de ato</w:t>
      </w:r>
      <w:r w:rsidRPr="000A08E7">
        <w:rPr>
          <w:spacing w:val="-5"/>
        </w:rPr>
        <w:t xml:space="preserve"> </w:t>
      </w:r>
      <w:r w:rsidRPr="000A08E7">
        <w:t>cirúrgico;</w:t>
      </w:r>
    </w:p>
    <w:p w:rsidR="0046608B" w:rsidRPr="000A08E7" w:rsidRDefault="002E0016" w:rsidP="00252772">
      <w:pPr>
        <w:pStyle w:val="PargrafodaLista"/>
        <w:numPr>
          <w:ilvl w:val="2"/>
          <w:numId w:val="10"/>
        </w:numPr>
        <w:tabs>
          <w:tab w:val="left" w:pos="1259"/>
          <w:tab w:val="left" w:pos="9781"/>
          <w:tab w:val="left" w:pos="10348"/>
        </w:tabs>
        <w:spacing w:line="242" w:lineRule="auto"/>
        <w:ind w:right="242" w:hanging="360"/>
        <w:jc w:val="both"/>
      </w:pPr>
      <w:r w:rsidRPr="000A08E7">
        <w:t>tratamentos ilícitos ou antiéticos, assim definidos sob o aspecto médico, ou não reconhecidos pelas autoridades</w:t>
      </w:r>
      <w:r w:rsidRPr="000A08E7">
        <w:rPr>
          <w:spacing w:val="-1"/>
        </w:rPr>
        <w:t xml:space="preserve"> </w:t>
      </w:r>
      <w:r w:rsidRPr="000A08E7">
        <w:t>competentes;</w:t>
      </w:r>
    </w:p>
    <w:p w:rsidR="0046608B" w:rsidRPr="000A08E7" w:rsidRDefault="002E0016" w:rsidP="00252772">
      <w:pPr>
        <w:pStyle w:val="PargrafodaLista"/>
        <w:numPr>
          <w:ilvl w:val="2"/>
          <w:numId w:val="10"/>
        </w:numPr>
        <w:tabs>
          <w:tab w:val="left" w:pos="1259"/>
          <w:tab w:val="left" w:pos="9781"/>
          <w:tab w:val="left" w:pos="10348"/>
        </w:tabs>
        <w:ind w:right="242" w:hanging="360"/>
        <w:jc w:val="both"/>
      </w:pPr>
      <w:r w:rsidRPr="000A08E7">
        <w:t>casos de cataclismos, guerras e comoções internas, quando declarados pela autoridade competente;</w:t>
      </w:r>
    </w:p>
    <w:p w:rsidR="0046608B" w:rsidRPr="000A08E7" w:rsidRDefault="002E0016" w:rsidP="00252772">
      <w:pPr>
        <w:pStyle w:val="PargrafodaLista"/>
        <w:numPr>
          <w:ilvl w:val="2"/>
          <w:numId w:val="10"/>
        </w:numPr>
        <w:tabs>
          <w:tab w:val="left" w:pos="1259"/>
          <w:tab w:val="left" w:pos="9781"/>
          <w:tab w:val="left" w:pos="10348"/>
        </w:tabs>
        <w:ind w:right="242" w:hanging="360"/>
        <w:jc w:val="both"/>
      </w:pPr>
      <w:r w:rsidRPr="000A08E7">
        <w:t xml:space="preserve">procedimentos Odontológicos, ainda que decorrentes de acidentes pessoais, exceto cirurgias </w:t>
      </w:r>
      <w:proofErr w:type="spellStart"/>
      <w:r w:rsidRPr="000A08E7">
        <w:t>buco-maxilo-faciais</w:t>
      </w:r>
      <w:proofErr w:type="spellEnd"/>
      <w:r w:rsidRPr="000A08E7">
        <w:t xml:space="preserve"> que necessitem de ambiente</w:t>
      </w:r>
      <w:r w:rsidRPr="000A08E7">
        <w:rPr>
          <w:spacing w:val="-5"/>
        </w:rPr>
        <w:t xml:space="preserve"> </w:t>
      </w:r>
      <w:r w:rsidRPr="000A08E7">
        <w:t>hospitalar;</w:t>
      </w:r>
    </w:p>
    <w:p w:rsidR="0046608B" w:rsidRPr="000A08E7" w:rsidRDefault="002E0016" w:rsidP="00252772">
      <w:pPr>
        <w:pStyle w:val="PargrafodaLista"/>
        <w:numPr>
          <w:ilvl w:val="2"/>
          <w:numId w:val="10"/>
        </w:numPr>
        <w:tabs>
          <w:tab w:val="left" w:pos="1259"/>
          <w:tab w:val="left" w:pos="9781"/>
          <w:tab w:val="left" w:pos="10348"/>
        </w:tabs>
        <w:spacing w:before="93"/>
        <w:ind w:right="242" w:hanging="360"/>
        <w:jc w:val="both"/>
      </w:pPr>
      <w:r w:rsidRPr="000A08E7">
        <w:t>atendimento em hospitais, clínicas e laboratórios que utilizem tabela</w:t>
      </w:r>
      <w:r w:rsidRPr="000A08E7">
        <w:rPr>
          <w:spacing w:val="-6"/>
        </w:rPr>
        <w:t xml:space="preserve"> </w:t>
      </w:r>
      <w:r w:rsidRPr="000A08E7">
        <w:t>própria.</w:t>
      </w:r>
    </w:p>
    <w:p w:rsidR="0046608B" w:rsidRPr="000A08E7" w:rsidRDefault="002E0016" w:rsidP="00252772">
      <w:pPr>
        <w:pStyle w:val="PargrafodaLista"/>
        <w:numPr>
          <w:ilvl w:val="2"/>
          <w:numId w:val="10"/>
        </w:numPr>
        <w:tabs>
          <w:tab w:val="left" w:pos="1259"/>
          <w:tab w:val="left" w:pos="9781"/>
          <w:tab w:val="left" w:pos="10348"/>
        </w:tabs>
        <w:ind w:right="242" w:hanging="360"/>
        <w:jc w:val="both"/>
      </w:pPr>
      <w:r w:rsidRPr="000A08E7">
        <w:t xml:space="preserve">tratamentos para redução de peso em clínicas de emagrecimento, </w:t>
      </w:r>
      <w:proofErr w:type="spellStart"/>
      <w:r w:rsidRPr="000A08E7">
        <w:rPr>
          <w:i/>
        </w:rPr>
        <w:t>spas</w:t>
      </w:r>
      <w:proofErr w:type="spellEnd"/>
      <w:r w:rsidRPr="000A08E7">
        <w:t>, clínicas de repouso e estâncias</w:t>
      </w:r>
      <w:r w:rsidRPr="000A08E7">
        <w:rPr>
          <w:spacing w:val="-3"/>
        </w:rPr>
        <w:t xml:space="preserve"> </w:t>
      </w:r>
      <w:r w:rsidRPr="000A08E7">
        <w:t>hidrominerais;</w:t>
      </w:r>
    </w:p>
    <w:p w:rsidR="0046608B" w:rsidRPr="000A08E7" w:rsidRDefault="002E0016" w:rsidP="00252772">
      <w:pPr>
        <w:pStyle w:val="PargrafodaLista"/>
        <w:numPr>
          <w:ilvl w:val="2"/>
          <w:numId w:val="10"/>
        </w:numPr>
        <w:tabs>
          <w:tab w:val="left" w:pos="1259"/>
          <w:tab w:val="left" w:pos="9781"/>
          <w:tab w:val="left" w:pos="10348"/>
        </w:tabs>
        <w:spacing w:before="1"/>
        <w:ind w:right="242" w:hanging="360"/>
        <w:jc w:val="both"/>
      </w:pPr>
      <w:r w:rsidRPr="000A08E7">
        <w:t>tratamentos em clínicas para acolhimento de idosos e internações que não necessitem de cuidados médicos em ambiente</w:t>
      </w:r>
      <w:r w:rsidRPr="000A08E7">
        <w:rPr>
          <w:spacing w:val="-6"/>
        </w:rPr>
        <w:t xml:space="preserve"> </w:t>
      </w:r>
      <w:r w:rsidRPr="000A08E7">
        <w:t>hospitalar;</w:t>
      </w:r>
    </w:p>
    <w:p w:rsidR="0046608B" w:rsidRPr="000A08E7" w:rsidRDefault="002E0016" w:rsidP="00252772">
      <w:pPr>
        <w:pStyle w:val="PargrafodaLista"/>
        <w:numPr>
          <w:ilvl w:val="2"/>
          <w:numId w:val="10"/>
        </w:numPr>
        <w:tabs>
          <w:tab w:val="left" w:pos="1259"/>
          <w:tab w:val="left" w:pos="9781"/>
          <w:tab w:val="left" w:pos="10348"/>
        </w:tabs>
        <w:spacing w:before="1"/>
        <w:ind w:right="242" w:hanging="360"/>
        <w:jc w:val="both"/>
      </w:pPr>
      <w:r w:rsidRPr="000A08E7">
        <w:t>transplantes, à exceção de córnea, rim, bem como dos transplantes autólogos listados no Anexo I da RESOLUÇÃO NORMATIVA – RN Nº 211, DE 11 DE JANEIRO DE 2010 da Diretoria Colegiada da Agência Nacional de Saúde Suplementar ou outra que venha a</w:t>
      </w:r>
      <w:r w:rsidRPr="000A08E7">
        <w:rPr>
          <w:spacing w:val="-1"/>
        </w:rPr>
        <w:t xml:space="preserve"> </w:t>
      </w:r>
      <w:r w:rsidRPr="000A08E7">
        <w:t>substituí-la.</w:t>
      </w:r>
    </w:p>
    <w:p w:rsidR="0046608B" w:rsidRPr="000A08E7" w:rsidRDefault="0046608B" w:rsidP="00252772">
      <w:pPr>
        <w:pStyle w:val="Corpodetexto"/>
        <w:tabs>
          <w:tab w:val="left" w:pos="9781"/>
          <w:tab w:val="left" w:pos="10348"/>
        </w:tabs>
        <w:spacing w:before="11"/>
        <w:ind w:right="242"/>
        <w:jc w:val="both"/>
      </w:pPr>
    </w:p>
    <w:p w:rsidR="0046608B" w:rsidRPr="005125BC" w:rsidRDefault="002E0016" w:rsidP="00252772">
      <w:pPr>
        <w:pStyle w:val="Heading1"/>
        <w:tabs>
          <w:tab w:val="left" w:pos="9781"/>
          <w:tab w:val="left" w:pos="10348"/>
        </w:tabs>
        <w:spacing w:line="252" w:lineRule="exact"/>
        <w:ind w:right="242"/>
        <w:jc w:val="both"/>
        <w:rPr>
          <w:b w:val="0"/>
        </w:rPr>
      </w:pPr>
      <w:r w:rsidRPr="005125BC">
        <w:rPr>
          <w:b w:val="0"/>
        </w:rPr>
        <w:t>CLÁUSULA NONA – DAS OBRIGAÇÕES DA CONTRATADA</w:t>
      </w:r>
    </w:p>
    <w:p w:rsidR="0046608B" w:rsidRPr="000A08E7" w:rsidRDefault="000A08E7" w:rsidP="00DE79DB">
      <w:pPr>
        <w:pStyle w:val="PargrafodaLista"/>
        <w:numPr>
          <w:ilvl w:val="1"/>
          <w:numId w:val="9"/>
        </w:numPr>
        <w:tabs>
          <w:tab w:val="left" w:pos="567"/>
          <w:tab w:val="left" w:pos="9781"/>
          <w:tab w:val="left" w:pos="10348"/>
        </w:tabs>
        <w:spacing w:line="242" w:lineRule="auto"/>
        <w:ind w:right="242"/>
      </w:pPr>
      <w:r>
        <w:t>9.</w:t>
      </w:r>
      <w:r w:rsidR="00DE79DB">
        <w:t xml:space="preserve">1 </w:t>
      </w:r>
      <w:r w:rsidR="002E0016" w:rsidRPr="000A08E7">
        <w:t>Executar os serviços na forma determinada no Edital e respectivos anexos e nas legislações e nas legislações aplicáveis à</w:t>
      </w:r>
      <w:r w:rsidR="002E0016" w:rsidRPr="000A08E7">
        <w:rPr>
          <w:spacing w:val="-3"/>
        </w:rPr>
        <w:t xml:space="preserve"> </w:t>
      </w:r>
      <w:r w:rsidR="002E0016" w:rsidRPr="000A08E7">
        <w:t>matéria.</w:t>
      </w:r>
    </w:p>
    <w:p w:rsidR="0046608B" w:rsidRPr="000A08E7" w:rsidRDefault="00DE79DB" w:rsidP="00DE79DB">
      <w:pPr>
        <w:pStyle w:val="PargrafodaLista"/>
        <w:numPr>
          <w:ilvl w:val="1"/>
          <w:numId w:val="9"/>
        </w:numPr>
        <w:tabs>
          <w:tab w:val="left" w:pos="567"/>
          <w:tab w:val="left" w:pos="995"/>
          <w:tab w:val="left" w:pos="9781"/>
          <w:tab w:val="left" w:pos="10348"/>
        </w:tabs>
        <w:ind w:right="242"/>
      </w:pPr>
      <w:r>
        <w:t xml:space="preserve">9.2 </w:t>
      </w:r>
      <w:r w:rsidR="002E0016" w:rsidRPr="000A08E7">
        <w:t>Atender as solicitações e determinações da Fiscalização, feitas por Ordens de Serviços, bem como fornecer todas as informações e elementos necessários à fiscalização dos</w:t>
      </w:r>
      <w:r w:rsidR="002E0016" w:rsidRPr="000A08E7">
        <w:rPr>
          <w:spacing w:val="-19"/>
        </w:rPr>
        <w:t xml:space="preserve"> </w:t>
      </w:r>
      <w:r w:rsidR="002E0016" w:rsidRPr="000A08E7">
        <w:t>serviços.</w:t>
      </w:r>
    </w:p>
    <w:p w:rsidR="0046608B" w:rsidRPr="000A08E7" w:rsidRDefault="00DE79DB" w:rsidP="00DE79DB">
      <w:pPr>
        <w:pStyle w:val="PargrafodaLista"/>
        <w:numPr>
          <w:ilvl w:val="1"/>
          <w:numId w:val="9"/>
        </w:numPr>
        <w:tabs>
          <w:tab w:val="left" w:pos="567"/>
          <w:tab w:val="left" w:pos="1014"/>
          <w:tab w:val="left" w:pos="9781"/>
          <w:tab w:val="left" w:pos="10348"/>
        </w:tabs>
        <w:ind w:right="242"/>
      </w:pPr>
      <w:r>
        <w:t xml:space="preserve">9.3 </w:t>
      </w:r>
      <w:r w:rsidR="002E0016" w:rsidRPr="000A08E7">
        <w:t>Emitir as carteiras de identificação personalizadas aos usuários e fazer a entrega das mesmas ao C</w:t>
      </w:r>
      <w:r>
        <w:t>RA-RO</w:t>
      </w:r>
      <w:r w:rsidR="002E0016" w:rsidRPr="000A08E7">
        <w:t xml:space="preserve"> com no mínimo 10 (dez) dias úteis após o início da vigência do</w:t>
      </w:r>
      <w:r w:rsidR="002E0016" w:rsidRPr="000A08E7">
        <w:rPr>
          <w:spacing w:val="-19"/>
        </w:rPr>
        <w:t xml:space="preserve"> </w:t>
      </w:r>
      <w:r w:rsidR="002E0016" w:rsidRPr="000A08E7">
        <w:t>contrato.</w:t>
      </w:r>
    </w:p>
    <w:p w:rsidR="0046608B" w:rsidRPr="000A08E7" w:rsidRDefault="00DE79DB" w:rsidP="00DE79DB">
      <w:pPr>
        <w:pStyle w:val="PargrafodaLista"/>
        <w:numPr>
          <w:ilvl w:val="1"/>
          <w:numId w:val="9"/>
        </w:numPr>
        <w:tabs>
          <w:tab w:val="left" w:pos="567"/>
          <w:tab w:val="left" w:pos="1019"/>
          <w:tab w:val="left" w:pos="9781"/>
          <w:tab w:val="left" w:pos="10348"/>
        </w:tabs>
        <w:ind w:right="242"/>
      </w:pPr>
      <w:r>
        <w:t xml:space="preserve">9.4 </w:t>
      </w:r>
      <w:r w:rsidR="002E0016" w:rsidRPr="000A08E7">
        <w:t>Fornecer a relação de profissionais, clínicas, hospitais, laboratórios e demais serviços integrantes da sua rede própria, credenciada, cooperada ou referenciada, responsabilizando-se por apresentar a lista completa no prazo de 10 (dez) dias úteis, contados a partir da assinatura do</w:t>
      </w:r>
      <w:r w:rsidR="002E0016" w:rsidRPr="000A08E7">
        <w:rPr>
          <w:spacing w:val="-1"/>
        </w:rPr>
        <w:t xml:space="preserve"> </w:t>
      </w:r>
      <w:r w:rsidR="002E0016" w:rsidRPr="000A08E7">
        <w:t>contrato.</w:t>
      </w:r>
    </w:p>
    <w:p w:rsidR="0046608B" w:rsidRPr="000A08E7" w:rsidRDefault="00DE79DB" w:rsidP="00DE79DB">
      <w:pPr>
        <w:pStyle w:val="PargrafodaLista"/>
        <w:numPr>
          <w:ilvl w:val="1"/>
          <w:numId w:val="9"/>
        </w:numPr>
        <w:tabs>
          <w:tab w:val="left" w:pos="567"/>
          <w:tab w:val="left" w:pos="976"/>
          <w:tab w:val="left" w:pos="9781"/>
          <w:tab w:val="left" w:pos="10348"/>
        </w:tabs>
        <w:ind w:right="242"/>
      </w:pPr>
      <w:r>
        <w:t xml:space="preserve">9.5 </w:t>
      </w:r>
      <w:r w:rsidR="002E0016" w:rsidRPr="000A08E7">
        <w:t>Emitir Nota Fiscal com as devidas exclusões e inclusões informadas pelo C</w:t>
      </w:r>
      <w:r>
        <w:t>RA-RO</w:t>
      </w:r>
      <w:r w:rsidR="002E0016" w:rsidRPr="000A08E7">
        <w:t>, sendo que, na impossibilidade destas serem realizadas na fatura do mês, deverão, OBRIGATORIAMENTE, ser compensadas na nota fiscal/fatura do mês</w:t>
      </w:r>
      <w:r w:rsidR="002E0016" w:rsidRPr="000A08E7">
        <w:rPr>
          <w:spacing w:val="-9"/>
        </w:rPr>
        <w:t xml:space="preserve"> </w:t>
      </w:r>
      <w:r w:rsidR="002E0016" w:rsidRPr="000A08E7">
        <w:t>subsequente.</w:t>
      </w:r>
    </w:p>
    <w:p w:rsidR="0046608B" w:rsidRPr="000A08E7" w:rsidRDefault="00DE79DB" w:rsidP="00DE79DB">
      <w:pPr>
        <w:pStyle w:val="PargrafodaLista"/>
        <w:numPr>
          <w:ilvl w:val="1"/>
          <w:numId w:val="9"/>
        </w:numPr>
        <w:tabs>
          <w:tab w:val="left" w:pos="567"/>
          <w:tab w:val="left" w:pos="988"/>
          <w:tab w:val="left" w:pos="9781"/>
          <w:tab w:val="left" w:pos="10348"/>
        </w:tabs>
        <w:ind w:right="242"/>
      </w:pPr>
      <w:r>
        <w:t xml:space="preserve">9.6 </w:t>
      </w:r>
      <w:r w:rsidR="002E0016" w:rsidRPr="000A08E7">
        <w:t>Zelar pela qualidade dos serviços médicos prestados pela sua rede própria, credenciada, cooperada ou</w:t>
      </w:r>
      <w:r w:rsidR="002E0016" w:rsidRPr="000A08E7">
        <w:rPr>
          <w:spacing w:val="-3"/>
        </w:rPr>
        <w:t xml:space="preserve"> </w:t>
      </w:r>
      <w:r w:rsidR="002E0016" w:rsidRPr="000A08E7">
        <w:t>referenciada.</w:t>
      </w:r>
    </w:p>
    <w:p w:rsidR="0046608B" w:rsidRPr="000A08E7" w:rsidRDefault="00DE79DB" w:rsidP="00DE79DB">
      <w:pPr>
        <w:pStyle w:val="PargrafodaLista"/>
        <w:numPr>
          <w:ilvl w:val="1"/>
          <w:numId w:val="9"/>
        </w:numPr>
        <w:tabs>
          <w:tab w:val="left" w:pos="567"/>
          <w:tab w:val="left" w:pos="981"/>
          <w:tab w:val="left" w:pos="9781"/>
          <w:tab w:val="left" w:pos="10348"/>
        </w:tabs>
        <w:ind w:right="242"/>
      </w:pPr>
      <w:r>
        <w:t xml:space="preserve">9.7 </w:t>
      </w:r>
      <w:r w:rsidR="002E0016" w:rsidRPr="000A08E7">
        <w:t>Comunicar ao C</w:t>
      </w:r>
      <w:r>
        <w:t>RA-RO</w:t>
      </w:r>
      <w:r w:rsidR="002E0016" w:rsidRPr="000A08E7">
        <w:t xml:space="preserve"> qualquer substituição de profissional ou estabelecimento integrante de sua rede de atendimento que porventura venha ocorrer no prazo de 30 (trinta) dias de </w:t>
      </w:r>
      <w:r w:rsidR="002E0016" w:rsidRPr="000A08E7">
        <w:lastRenderedPageBreak/>
        <w:t>antecedência.</w:t>
      </w:r>
    </w:p>
    <w:p w:rsidR="0046608B" w:rsidRPr="000A08E7" w:rsidRDefault="00DE79DB" w:rsidP="00DE79DB">
      <w:pPr>
        <w:pStyle w:val="PargrafodaLista"/>
        <w:numPr>
          <w:ilvl w:val="1"/>
          <w:numId w:val="8"/>
        </w:numPr>
        <w:tabs>
          <w:tab w:val="left" w:pos="567"/>
          <w:tab w:val="left" w:pos="1153"/>
          <w:tab w:val="left" w:pos="9781"/>
          <w:tab w:val="left" w:pos="10348"/>
        </w:tabs>
        <w:ind w:right="242"/>
      </w:pPr>
      <w:r>
        <w:t xml:space="preserve">9.8 </w:t>
      </w:r>
      <w:r w:rsidR="002E0016" w:rsidRPr="000A08E7">
        <w:t>Manter, durante todo o prazo de vigência do Contrato, em compatibilidade com as obrigações assumidas, todas as condições de habilitação e qualificação exigidas na fase de Habilitação da</w:t>
      </w:r>
      <w:r w:rsidR="002E0016" w:rsidRPr="000A08E7">
        <w:rPr>
          <w:spacing w:val="-1"/>
        </w:rPr>
        <w:t xml:space="preserve"> </w:t>
      </w:r>
      <w:r w:rsidR="002E0016" w:rsidRPr="000A08E7">
        <w:t>licitação.</w:t>
      </w:r>
    </w:p>
    <w:p w:rsidR="0046608B" w:rsidRPr="000A08E7" w:rsidRDefault="0046608B" w:rsidP="00252772">
      <w:pPr>
        <w:pStyle w:val="Corpodetexto"/>
        <w:tabs>
          <w:tab w:val="left" w:pos="9781"/>
          <w:tab w:val="left" w:pos="10348"/>
        </w:tabs>
        <w:spacing w:before="1"/>
        <w:ind w:right="242"/>
        <w:jc w:val="both"/>
      </w:pPr>
    </w:p>
    <w:p w:rsidR="0046608B" w:rsidRPr="000A08E7" w:rsidRDefault="002E0016" w:rsidP="00252772">
      <w:pPr>
        <w:pStyle w:val="Heading1"/>
        <w:tabs>
          <w:tab w:val="left" w:pos="9781"/>
          <w:tab w:val="left" w:pos="10348"/>
        </w:tabs>
        <w:ind w:right="242"/>
        <w:jc w:val="both"/>
        <w:rPr>
          <w:b w:val="0"/>
        </w:rPr>
      </w:pPr>
      <w:r w:rsidRPr="000A08E7">
        <w:rPr>
          <w:b w:val="0"/>
        </w:rPr>
        <w:t>CLÁUSULA DÉCIMA – DAS OBRIGAÇÕES DO C</w:t>
      </w:r>
      <w:r w:rsidR="00DE79DB">
        <w:rPr>
          <w:b w:val="0"/>
        </w:rPr>
        <w:t>RA-RO</w:t>
      </w:r>
    </w:p>
    <w:p w:rsidR="0046608B" w:rsidRPr="000A08E7" w:rsidRDefault="002E0016" w:rsidP="00252772">
      <w:pPr>
        <w:pStyle w:val="Corpodetexto"/>
        <w:tabs>
          <w:tab w:val="left" w:pos="9781"/>
          <w:tab w:val="left" w:pos="10348"/>
        </w:tabs>
        <w:ind w:left="538" w:right="242"/>
        <w:jc w:val="both"/>
      </w:pPr>
      <w:r w:rsidRPr="000A08E7">
        <w:t>10.1 Efetuar o pagamento dos valores devidos à Contratada, nos prazos estabelecidos no prazo estabelecido na cláusula terceira deste instrumento</w:t>
      </w:r>
      <w:r w:rsidRPr="000A08E7">
        <w:rPr>
          <w:spacing w:val="-6"/>
        </w:rPr>
        <w:t xml:space="preserve"> </w:t>
      </w:r>
      <w:r w:rsidRPr="000A08E7">
        <w:t>contratual.</w:t>
      </w:r>
    </w:p>
    <w:p w:rsidR="0046608B" w:rsidRPr="00813076" w:rsidRDefault="00813076" w:rsidP="00813076">
      <w:pPr>
        <w:pStyle w:val="PargrafodaLista"/>
        <w:numPr>
          <w:ilvl w:val="1"/>
          <w:numId w:val="7"/>
        </w:numPr>
        <w:tabs>
          <w:tab w:val="left" w:pos="567"/>
          <w:tab w:val="left" w:pos="9781"/>
          <w:tab w:val="left" w:pos="10348"/>
        </w:tabs>
        <w:spacing w:before="93"/>
        <w:ind w:right="242"/>
      </w:pPr>
      <w:r w:rsidRPr="00813076">
        <w:t xml:space="preserve">10.2 </w:t>
      </w:r>
      <w:r w:rsidR="002E0016" w:rsidRPr="00813076">
        <w:t>Comunicar à empresa vencedora as inclusões e exclusões que vierem a ocorrer durante a vigência do</w:t>
      </w:r>
      <w:r w:rsidR="002E0016" w:rsidRPr="00813076">
        <w:rPr>
          <w:spacing w:val="-1"/>
        </w:rPr>
        <w:t xml:space="preserve"> </w:t>
      </w:r>
      <w:r w:rsidR="002E0016" w:rsidRPr="00813076">
        <w:t>Contrato.</w:t>
      </w:r>
    </w:p>
    <w:p w:rsidR="0046608B" w:rsidRPr="00813076" w:rsidRDefault="00813076" w:rsidP="00813076">
      <w:pPr>
        <w:pStyle w:val="PargrafodaLista"/>
        <w:numPr>
          <w:ilvl w:val="1"/>
          <w:numId w:val="7"/>
        </w:numPr>
        <w:tabs>
          <w:tab w:val="left" w:pos="567"/>
          <w:tab w:val="left" w:pos="1129"/>
          <w:tab w:val="left" w:pos="9781"/>
          <w:tab w:val="left" w:pos="10348"/>
        </w:tabs>
        <w:ind w:right="242"/>
      </w:pPr>
      <w:r w:rsidRPr="00813076">
        <w:t xml:space="preserve">10.3 </w:t>
      </w:r>
      <w:r w:rsidR="002E0016" w:rsidRPr="00813076">
        <w:t>Fiscalizar a execução do contrato, bem como as obrigações assumidas pela empresa vencedora, assim como, as condições de habilitação e qualificação exigidas na</w:t>
      </w:r>
      <w:r w:rsidR="002E0016" w:rsidRPr="00813076">
        <w:rPr>
          <w:spacing w:val="-13"/>
        </w:rPr>
        <w:t xml:space="preserve"> </w:t>
      </w:r>
      <w:r w:rsidR="002E0016" w:rsidRPr="00813076">
        <w:t>licitação.</w:t>
      </w:r>
    </w:p>
    <w:p w:rsidR="0046608B" w:rsidRPr="00813076" w:rsidRDefault="002E0016" w:rsidP="00252772">
      <w:pPr>
        <w:pStyle w:val="Corpodetexto"/>
        <w:tabs>
          <w:tab w:val="left" w:pos="9781"/>
          <w:tab w:val="left" w:pos="10348"/>
        </w:tabs>
        <w:spacing w:before="1"/>
        <w:ind w:left="538" w:right="242"/>
        <w:jc w:val="both"/>
      </w:pPr>
      <w:r w:rsidRPr="00813076">
        <w:t>10.4 Prestar as informações e esclarecimentos solicitados pela empresa vencedora</w:t>
      </w:r>
    </w:p>
    <w:p w:rsidR="0046608B" w:rsidRPr="00813076" w:rsidRDefault="0046608B" w:rsidP="00252772">
      <w:pPr>
        <w:pStyle w:val="Corpodetexto"/>
        <w:tabs>
          <w:tab w:val="left" w:pos="9781"/>
          <w:tab w:val="left" w:pos="10348"/>
        </w:tabs>
        <w:ind w:right="242"/>
        <w:jc w:val="both"/>
      </w:pPr>
    </w:p>
    <w:p w:rsidR="0046608B" w:rsidRPr="00813076" w:rsidRDefault="002E0016" w:rsidP="00252772">
      <w:pPr>
        <w:pStyle w:val="Heading1"/>
        <w:tabs>
          <w:tab w:val="left" w:pos="9781"/>
          <w:tab w:val="left" w:pos="10348"/>
        </w:tabs>
        <w:ind w:right="242"/>
        <w:jc w:val="both"/>
        <w:rPr>
          <w:b w:val="0"/>
        </w:rPr>
      </w:pPr>
      <w:r w:rsidRPr="00813076">
        <w:rPr>
          <w:b w:val="0"/>
        </w:rPr>
        <w:t>CLÁUSULA DÉCIMA PRIMEIRA – DAS PENALIDADES</w:t>
      </w:r>
    </w:p>
    <w:p w:rsidR="0046608B" w:rsidRPr="00813076" w:rsidRDefault="002E0016" w:rsidP="00813076">
      <w:pPr>
        <w:pStyle w:val="Corpodetexto"/>
        <w:tabs>
          <w:tab w:val="left" w:pos="9781"/>
          <w:tab w:val="left" w:pos="10348"/>
        </w:tabs>
        <w:spacing w:before="1" w:line="252" w:lineRule="exact"/>
        <w:ind w:left="538" w:right="242"/>
        <w:jc w:val="both"/>
      </w:pPr>
      <w:r w:rsidRPr="00813076">
        <w:t>11.1 O atraso injustificado na execução do objeto contratado implica no pagamento de multa</w:t>
      </w:r>
      <w:r w:rsidRPr="00813076">
        <w:rPr>
          <w:spacing w:val="-21"/>
        </w:rPr>
        <w:t xml:space="preserve"> </w:t>
      </w:r>
      <w:r w:rsidRPr="00813076">
        <w:t>de</w:t>
      </w:r>
      <w:r w:rsidR="00813076">
        <w:t xml:space="preserve"> </w:t>
      </w:r>
      <w:r w:rsidRPr="00813076">
        <w:t>0,1% (um décimo por cento) por dia de atraso, limitada a 3% (três por cento) – equivalente</w:t>
      </w:r>
      <w:r w:rsidRPr="00813076">
        <w:rPr>
          <w:spacing w:val="15"/>
        </w:rPr>
        <w:t xml:space="preserve"> </w:t>
      </w:r>
      <w:r w:rsidRPr="00813076">
        <w:t>a</w:t>
      </w:r>
      <w:r w:rsidR="00813076">
        <w:t xml:space="preserve"> </w:t>
      </w:r>
      <w:r w:rsidRPr="00813076">
        <w:t xml:space="preserve">30 (trinta) dias de atraso – calculada sobre o valor total do contrato, isentando, em </w:t>
      </w:r>
      <w:proofErr w:type="spellStart"/>
      <w:r w:rsidRPr="00813076">
        <w:t>consequência</w:t>
      </w:r>
      <w:proofErr w:type="spellEnd"/>
      <w:r w:rsidRPr="00813076">
        <w:t>, ao C</w:t>
      </w:r>
      <w:r w:rsidR="00813076">
        <w:t>RA-RO</w:t>
      </w:r>
      <w:r w:rsidRPr="00813076">
        <w:t xml:space="preserve"> de quaisquer acréscimos, sob qualquer título, relativos ao período em atraso. A partir do 31º</w:t>
      </w:r>
      <w:r w:rsidRPr="004D5068">
        <w:rPr>
          <w:color w:val="FF0000"/>
        </w:rPr>
        <w:t xml:space="preserve"> </w:t>
      </w:r>
      <w:r w:rsidRPr="00813076">
        <w:t>(trigésimo primeiro) dia de atraso será considerado abandono do serviço, sendo aplicada, cumulativamente com a multa por atraso, aquela correspondente à penalidade por inexecução parcial ou total, conforme o caso.</w:t>
      </w:r>
    </w:p>
    <w:p w:rsidR="0046608B" w:rsidRPr="00813076" w:rsidRDefault="002E0016" w:rsidP="00252772">
      <w:pPr>
        <w:tabs>
          <w:tab w:val="left" w:pos="9781"/>
          <w:tab w:val="left" w:pos="10348"/>
        </w:tabs>
        <w:ind w:left="538" w:right="242" w:firstLine="707"/>
        <w:jc w:val="both"/>
      </w:pPr>
      <w:r w:rsidRPr="00813076">
        <w:t xml:space="preserve">§ 1º. Havendo atraso de pagamento, pagará o </w:t>
      </w:r>
      <w:r w:rsidR="00813076" w:rsidRPr="00813076">
        <w:t>CRA-RO</w:t>
      </w:r>
      <w:r w:rsidRPr="00813076">
        <w:t xml:space="preserve"> à contratada multa correspondente a 0,1% (um décimo por cento) por dia de atraso, limitada a 6% (nove por cento) – equivalente a 60 (sessenta) dias de atraso – calculada sobre o valor da parcela em</w:t>
      </w:r>
      <w:r w:rsidRPr="00813076">
        <w:rPr>
          <w:spacing w:val="-14"/>
        </w:rPr>
        <w:t xml:space="preserve"> </w:t>
      </w:r>
      <w:r w:rsidRPr="00813076">
        <w:t>atraso.</w:t>
      </w:r>
    </w:p>
    <w:p w:rsidR="0046608B" w:rsidRPr="00813076" w:rsidRDefault="002E0016" w:rsidP="00252772">
      <w:pPr>
        <w:tabs>
          <w:tab w:val="left" w:pos="9781"/>
          <w:tab w:val="left" w:pos="10348"/>
        </w:tabs>
        <w:ind w:left="538" w:right="242" w:firstLine="707"/>
        <w:jc w:val="both"/>
      </w:pPr>
      <w:r w:rsidRPr="00813076">
        <w:t>§ 2º. A inexecução parcial do ajuste ou execução parcial em desacordo com os termos do contrato implica no pagamento de multa de 10% (dez por cento), calculada sobre o valor total do contrato.</w:t>
      </w:r>
    </w:p>
    <w:p w:rsidR="0046608B" w:rsidRPr="00813076" w:rsidRDefault="002E0016" w:rsidP="00252772">
      <w:pPr>
        <w:tabs>
          <w:tab w:val="left" w:pos="9781"/>
          <w:tab w:val="left" w:pos="10348"/>
        </w:tabs>
        <w:ind w:left="538" w:right="242" w:firstLine="707"/>
        <w:jc w:val="both"/>
      </w:pPr>
      <w:r w:rsidRPr="00813076">
        <w:t>§ 3º. A inexecução total do ajuste ou execução total em desacordo com o contrato implica no pagamento de multa de 20% (vinte por cento), calculada sobre o valor total do contrato.</w:t>
      </w:r>
    </w:p>
    <w:p w:rsidR="0046608B" w:rsidRPr="00813076" w:rsidRDefault="002E0016" w:rsidP="00252772">
      <w:pPr>
        <w:pStyle w:val="Corpodetexto"/>
        <w:tabs>
          <w:tab w:val="left" w:pos="9781"/>
          <w:tab w:val="left" w:pos="10348"/>
        </w:tabs>
        <w:ind w:left="538" w:right="242" w:firstLine="707"/>
        <w:jc w:val="both"/>
      </w:pPr>
      <w:r w:rsidRPr="00813076">
        <w:t>§ 4º. A aplicação de multa, a ser determinada pelo C</w:t>
      </w:r>
      <w:r w:rsidR="00813076">
        <w:t>RA-RO</w:t>
      </w:r>
      <w:r w:rsidRPr="00813076">
        <w:t>, após regular procedimento que garanta a prévia defesa da CONTRATADA, não exclui a possibilidade de aplicação de outras sanções previstas no art. 87 da Lei Federal nº 8.666/1993 e suas alterações.</w:t>
      </w:r>
    </w:p>
    <w:p w:rsidR="0046608B" w:rsidRPr="00813076" w:rsidRDefault="0046608B" w:rsidP="00252772">
      <w:pPr>
        <w:pStyle w:val="Corpodetexto"/>
        <w:tabs>
          <w:tab w:val="left" w:pos="9781"/>
          <w:tab w:val="left" w:pos="10348"/>
        </w:tabs>
        <w:spacing w:before="10"/>
        <w:ind w:right="242"/>
        <w:jc w:val="both"/>
      </w:pPr>
    </w:p>
    <w:p w:rsidR="0046608B" w:rsidRPr="00813076" w:rsidRDefault="002E0016" w:rsidP="00252772">
      <w:pPr>
        <w:pStyle w:val="Heading1"/>
        <w:tabs>
          <w:tab w:val="left" w:pos="9781"/>
          <w:tab w:val="left" w:pos="10348"/>
        </w:tabs>
        <w:ind w:right="242"/>
        <w:jc w:val="both"/>
        <w:rPr>
          <w:b w:val="0"/>
        </w:rPr>
      </w:pPr>
      <w:r w:rsidRPr="00813076">
        <w:rPr>
          <w:b w:val="0"/>
        </w:rPr>
        <w:t>CLÁUSULA DÉCIMA SEGUNDA – DA RESCISÃO</w:t>
      </w:r>
    </w:p>
    <w:p w:rsidR="0046608B" w:rsidRPr="00813076" w:rsidRDefault="0046608B" w:rsidP="00252772">
      <w:pPr>
        <w:pStyle w:val="Corpodetexto"/>
        <w:tabs>
          <w:tab w:val="left" w:pos="9781"/>
          <w:tab w:val="left" w:pos="10348"/>
        </w:tabs>
        <w:ind w:right="242"/>
        <w:jc w:val="both"/>
      </w:pPr>
    </w:p>
    <w:p w:rsidR="00813076" w:rsidRDefault="00813076" w:rsidP="00813076">
      <w:pPr>
        <w:pStyle w:val="PargrafodaLista"/>
        <w:numPr>
          <w:ilvl w:val="1"/>
          <w:numId w:val="6"/>
        </w:numPr>
        <w:tabs>
          <w:tab w:val="left" w:pos="567"/>
          <w:tab w:val="left" w:pos="9781"/>
          <w:tab w:val="left" w:pos="10348"/>
        </w:tabs>
        <w:spacing w:before="1"/>
        <w:ind w:right="242"/>
      </w:pPr>
      <w:r>
        <w:t xml:space="preserve">12.1 </w:t>
      </w:r>
      <w:r w:rsidR="002E0016" w:rsidRPr="00813076">
        <w:t>O presente instrumento contratual poderá ser rescindido:</w:t>
      </w:r>
    </w:p>
    <w:p w:rsidR="0046608B" w:rsidRPr="00813076" w:rsidRDefault="002E0016" w:rsidP="00813076">
      <w:pPr>
        <w:pStyle w:val="PargrafodaLista"/>
        <w:tabs>
          <w:tab w:val="left" w:pos="1029"/>
          <w:tab w:val="left" w:pos="9781"/>
          <w:tab w:val="left" w:pos="10348"/>
        </w:tabs>
        <w:spacing w:before="1"/>
        <w:ind w:right="242"/>
      </w:pPr>
      <w:r w:rsidRPr="00813076">
        <w:t xml:space="preserve"> I – Pelo CFF, quando a</w:t>
      </w:r>
      <w:r w:rsidRPr="00813076">
        <w:rPr>
          <w:spacing w:val="-9"/>
        </w:rPr>
        <w:t xml:space="preserve"> </w:t>
      </w:r>
      <w:r w:rsidRPr="00813076">
        <w:t>CONTRATADA:</w:t>
      </w:r>
    </w:p>
    <w:p w:rsidR="0046608B" w:rsidRPr="00813076" w:rsidRDefault="002E0016" w:rsidP="00252772">
      <w:pPr>
        <w:pStyle w:val="PargrafodaLista"/>
        <w:numPr>
          <w:ilvl w:val="2"/>
          <w:numId w:val="6"/>
        </w:numPr>
        <w:tabs>
          <w:tab w:val="left" w:pos="1247"/>
          <w:tab w:val="left" w:pos="9781"/>
          <w:tab w:val="left" w:pos="10348"/>
        </w:tabs>
        <w:ind w:right="242" w:hanging="360"/>
      </w:pPr>
      <w:r w:rsidRPr="00813076">
        <w:t>Subcontratar, no todo ou em parte, o objeto do contrato, sem prévia autorização do C</w:t>
      </w:r>
      <w:r w:rsidR="00813076">
        <w:t>RA-RO</w:t>
      </w:r>
      <w:r w:rsidRPr="00813076">
        <w:t>;</w:t>
      </w:r>
    </w:p>
    <w:p w:rsidR="0046608B" w:rsidRPr="00813076" w:rsidRDefault="002E0016" w:rsidP="00252772">
      <w:pPr>
        <w:pStyle w:val="PargrafodaLista"/>
        <w:numPr>
          <w:ilvl w:val="2"/>
          <w:numId w:val="6"/>
        </w:numPr>
        <w:tabs>
          <w:tab w:val="left" w:pos="1247"/>
          <w:tab w:val="left" w:pos="9781"/>
          <w:tab w:val="left" w:pos="10348"/>
        </w:tabs>
        <w:spacing w:line="252" w:lineRule="exact"/>
        <w:ind w:right="242" w:hanging="360"/>
      </w:pPr>
      <w:r w:rsidRPr="00813076">
        <w:t>Não cumprir ou cumprir irregularmente qualquer obrigação</w:t>
      </w:r>
      <w:r w:rsidRPr="00813076">
        <w:rPr>
          <w:spacing w:val="-13"/>
        </w:rPr>
        <w:t xml:space="preserve"> </w:t>
      </w:r>
      <w:r w:rsidRPr="00813076">
        <w:t>contratual;</w:t>
      </w:r>
    </w:p>
    <w:p w:rsidR="0046608B" w:rsidRPr="00813076" w:rsidRDefault="002E0016" w:rsidP="00252772">
      <w:pPr>
        <w:pStyle w:val="PargrafodaLista"/>
        <w:numPr>
          <w:ilvl w:val="2"/>
          <w:numId w:val="6"/>
        </w:numPr>
        <w:tabs>
          <w:tab w:val="left" w:pos="1247"/>
          <w:tab w:val="left" w:pos="9781"/>
          <w:tab w:val="left" w:pos="10348"/>
        </w:tabs>
        <w:ind w:right="242" w:hanging="360"/>
      </w:pPr>
      <w:r w:rsidRPr="00813076">
        <w:t>Falir, dissolver a sociedade ou modificar sua finalidade de modo que, a juízo do C</w:t>
      </w:r>
      <w:r w:rsidR="00813076">
        <w:t>RA-RO</w:t>
      </w:r>
      <w:r w:rsidRPr="00813076">
        <w:t xml:space="preserve"> prejudique a execução do</w:t>
      </w:r>
      <w:r w:rsidRPr="00813076">
        <w:rPr>
          <w:spacing w:val="-3"/>
        </w:rPr>
        <w:t xml:space="preserve"> </w:t>
      </w:r>
      <w:r w:rsidRPr="00813076">
        <w:t>contrato;</w:t>
      </w:r>
    </w:p>
    <w:p w:rsidR="0046608B" w:rsidRPr="00813076" w:rsidRDefault="002E0016" w:rsidP="00252772">
      <w:pPr>
        <w:pStyle w:val="PargrafodaLista"/>
        <w:numPr>
          <w:ilvl w:val="2"/>
          <w:numId w:val="6"/>
        </w:numPr>
        <w:tabs>
          <w:tab w:val="left" w:pos="1247"/>
          <w:tab w:val="left" w:pos="9781"/>
          <w:tab w:val="left" w:pos="10348"/>
        </w:tabs>
        <w:ind w:right="242" w:hanging="360"/>
      </w:pPr>
      <w:r w:rsidRPr="00813076">
        <w:t>Quando incorrer nas demais hipóteses previstas no art. 78 da Lei Federal nº. 8.666/1993.</w:t>
      </w:r>
    </w:p>
    <w:p w:rsidR="0046608B" w:rsidRPr="00813076" w:rsidRDefault="0046608B" w:rsidP="00252772">
      <w:pPr>
        <w:pStyle w:val="Corpodetexto"/>
        <w:tabs>
          <w:tab w:val="left" w:pos="9781"/>
          <w:tab w:val="left" w:pos="10348"/>
        </w:tabs>
        <w:ind w:right="242"/>
        <w:jc w:val="both"/>
      </w:pPr>
    </w:p>
    <w:p w:rsidR="0046608B" w:rsidRPr="00813076" w:rsidRDefault="002E0016" w:rsidP="00252772">
      <w:pPr>
        <w:pStyle w:val="PargrafodaLista"/>
        <w:numPr>
          <w:ilvl w:val="0"/>
          <w:numId w:val="5"/>
        </w:numPr>
        <w:tabs>
          <w:tab w:val="left" w:pos="827"/>
          <w:tab w:val="left" w:pos="9781"/>
          <w:tab w:val="left" w:pos="10348"/>
        </w:tabs>
        <w:ind w:right="242" w:firstLine="0"/>
      </w:pPr>
      <w:r w:rsidRPr="00813076">
        <w:t>- Pela CONTRATADA, quando o C</w:t>
      </w:r>
      <w:r w:rsidR="00813076">
        <w:t>RA-RO</w:t>
      </w:r>
      <w:r w:rsidRPr="00813076">
        <w:t xml:space="preserve"> inadimplir quaisquer cláusulas ou condições estabelecidas neste contrato;</w:t>
      </w:r>
    </w:p>
    <w:p w:rsidR="0046608B" w:rsidRPr="00813076" w:rsidRDefault="0046608B" w:rsidP="00252772">
      <w:pPr>
        <w:pStyle w:val="Corpodetexto"/>
        <w:tabs>
          <w:tab w:val="left" w:pos="9781"/>
          <w:tab w:val="left" w:pos="10348"/>
        </w:tabs>
        <w:spacing w:before="2"/>
        <w:ind w:right="242"/>
        <w:jc w:val="both"/>
      </w:pPr>
    </w:p>
    <w:p w:rsidR="0046608B" w:rsidRPr="00813076" w:rsidRDefault="002E0016" w:rsidP="00252772">
      <w:pPr>
        <w:pStyle w:val="PargrafodaLista"/>
        <w:numPr>
          <w:ilvl w:val="0"/>
          <w:numId w:val="5"/>
        </w:numPr>
        <w:tabs>
          <w:tab w:val="left" w:pos="784"/>
          <w:tab w:val="left" w:pos="9781"/>
          <w:tab w:val="left" w:pos="10348"/>
        </w:tabs>
        <w:ind w:left="783" w:right="242" w:hanging="245"/>
      </w:pPr>
      <w:r w:rsidRPr="00813076">
        <w:t>- Amigavelmente, por acordo entre as</w:t>
      </w:r>
      <w:r w:rsidRPr="00813076">
        <w:rPr>
          <w:spacing w:val="-2"/>
        </w:rPr>
        <w:t xml:space="preserve"> </w:t>
      </w:r>
      <w:r w:rsidRPr="00813076">
        <w:t>partes.</w:t>
      </w:r>
    </w:p>
    <w:p w:rsidR="0046608B" w:rsidRPr="004D5068" w:rsidRDefault="002E0016" w:rsidP="00813076">
      <w:pPr>
        <w:pStyle w:val="Corpodetexto"/>
        <w:tabs>
          <w:tab w:val="left" w:pos="9781"/>
          <w:tab w:val="left" w:pos="10348"/>
        </w:tabs>
        <w:ind w:left="538" w:right="242"/>
        <w:jc w:val="both"/>
        <w:rPr>
          <w:color w:val="FF0000"/>
        </w:rPr>
      </w:pPr>
      <w:r w:rsidRPr="00813076">
        <w:t>§ 1º. Ocorrendo motivo que justifique e aconselhe, atendido em especial interesse do C</w:t>
      </w:r>
      <w:r w:rsidR="00813076">
        <w:t>RA-RO</w:t>
      </w:r>
      <w:r w:rsidRPr="00813076">
        <w:t>, poderá o presente contrato ser rescindido, excluída sempre qualquer indenização por parte do</w:t>
      </w:r>
      <w:r w:rsidR="00813076">
        <w:t xml:space="preserve"> CRA-RO.</w:t>
      </w:r>
    </w:p>
    <w:p w:rsidR="0046608B" w:rsidRPr="00813076" w:rsidRDefault="002E0016" w:rsidP="00252772">
      <w:pPr>
        <w:pStyle w:val="Corpodetexto"/>
        <w:tabs>
          <w:tab w:val="left" w:pos="9781"/>
          <w:tab w:val="left" w:pos="10348"/>
        </w:tabs>
        <w:ind w:left="538" w:right="242"/>
        <w:jc w:val="both"/>
      </w:pPr>
      <w:r w:rsidRPr="00813076">
        <w:t>§ 2º. Quando a rescisão se der pelo motivo previsto no item II, persistirá a responsabilidade da C</w:t>
      </w:r>
      <w:r w:rsidR="00813076" w:rsidRPr="00813076">
        <w:t>RA-RO</w:t>
      </w:r>
      <w:r w:rsidRPr="00813076">
        <w:t xml:space="preserve"> pelo pagamento dos serviços prestados e não pagos.</w:t>
      </w:r>
    </w:p>
    <w:p w:rsidR="0046608B" w:rsidRPr="00813076" w:rsidRDefault="002E0016" w:rsidP="00252772">
      <w:pPr>
        <w:pStyle w:val="Corpodetexto"/>
        <w:tabs>
          <w:tab w:val="left" w:pos="9781"/>
          <w:tab w:val="left" w:pos="10348"/>
        </w:tabs>
        <w:spacing w:before="1"/>
        <w:ind w:left="538" w:right="242"/>
        <w:jc w:val="both"/>
      </w:pPr>
      <w:r w:rsidRPr="00813076">
        <w:t xml:space="preserve">§ 3º. Quando a CONTRATADA der causa à rescisão do contrato, além da multa prevista na </w:t>
      </w:r>
      <w:r w:rsidRPr="00283582">
        <w:t xml:space="preserve">Cláusula </w:t>
      </w:r>
      <w:r w:rsidR="00813076" w:rsidRPr="00283582">
        <w:t>Décima</w:t>
      </w:r>
      <w:r w:rsidRPr="00283582">
        <w:t xml:space="preserve"> Primeira</w:t>
      </w:r>
      <w:r w:rsidRPr="00813076">
        <w:t xml:space="preserve"> deste contrato, e demais penalidades cabíveis, ficará sujeita ainda a uma das seguintes sanções:</w:t>
      </w:r>
    </w:p>
    <w:p w:rsidR="0046608B" w:rsidRPr="00813076" w:rsidRDefault="002E0016" w:rsidP="00252772">
      <w:pPr>
        <w:pStyle w:val="PargrafodaLista"/>
        <w:numPr>
          <w:ilvl w:val="0"/>
          <w:numId w:val="4"/>
        </w:numPr>
        <w:tabs>
          <w:tab w:val="left" w:pos="662"/>
          <w:tab w:val="left" w:pos="9781"/>
          <w:tab w:val="left" w:pos="10348"/>
        </w:tabs>
        <w:spacing w:line="252" w:lineRule="exact"/>
        <w:ind w:right="242" w:firstLine="0"/>
      </w:pPr>
      <w:r w:rsidRPr="00813076">
        <w:t>-</w:t>
      </w:r>
      <w:r w:rsidRPr="00813076">
        <w:rPr>
          <w:spacing w:val="1"/>
        </w:rPr>
        <w:t xml:space="preserve"> </w:t>
      </w:r>
      <w:r w:rsidRPr="00813076">
        <w:t>Advertência;</w:t>
      </w:r>
    </w:p>
    <w:p w:rsidR="0046608B" w:rsidRPr="00813076" w:rsidRDefault="002E0016" w:rsidP="00252772">
      <w:pPr>
        <w:pStyle w:val="PargrafodaLista"/>
        <w:numPr>
          <w:ilvl w:val="0"/>
          <w:numId w:val="4"/>
        </w:numPr>
        <w:tabs>
          <w:tab w:val="left" w:pos="758"/>
          <w:tab w:val="left" w:pos="9781"/>
          <w:tab w:val="left" w:pos="10348"/>
        </w:tabs>
        <w:ind w:right="242" w:firstLine="0"/>
      </w:pPr>
      <w:r w:rsidRPr="00813076">
        <w:t xml:space="preserve">- Suspensão temporária de participação em licitação e impedimento de contratar com a o </w:t>
      </w:r>
      <w:r w:rsidR="00813076">
        <w:t>CRA-RO</w:t>
      </w:r>
      <w:r w:rsidRPr="00813076">
        <w:t>, pelo prazo de até 02 (dois)</w:t>
      </w:r>
      <w:r w:rsidRPr="00813076">
        <w:rPr>
          <w:spacing w:val="-2"/>
        </w:rPr>
        <w:t xml:space="preserve"> </w:t>
      </w:r>
      <w:r w:rsidRPr="00813076">
        <w:t>anos.</w:t>
      </w:r>
    </w:p>
    <w:p w:rsidR="0046608B" w:rsidRPr="00813076" w:rsidRDefault="002E0016" w:rsidP="00252772">
      <w:pPr>
        <w:pStyle w:val="Corpodetexto"/>
        <w:tabs>
          <w:tab w:val="left" w:pos="9781"/>
          <w:tab w:val="left" w:pos="10348"/>
        </w:tabs>
        <w:ind w:left="538" w:right="242"/>
        <w:jc w:val="both"/>
      </w:pPr>
      <w:r w:rsidRPr="00813076">
        <w:t>§ 4º. A rescisão do Contrato, quando motivada por qualquer dos itens relacionados nesta Cláusula, implicará a apuração de perdas e danos e sujeitará a CONTRATADA à retenção dos créditos decorrentes deste Contrato até o limite dos prejuízos causados ao C</w:t>
      </w:r>
      <w:r w:rsidR="00813076">
        <w:t>RA-RO</w:t>
      </w:r>
      <w:r w:rsidRPr="00813076">
        <w:t>, sem embargos da aplicação das demais penalidades previstas neste instrumento e providências legais cabíveis.</w:t>
      </w:r>
    </w:p>
    <w:p w:rsidR="0046608B" w:rsidRPr="004D5068" w:rsidRDefault="0046608B" w:rsidP="00252772">
      <w:pPr>
        <w:pStyle w:val="Corpodetexto"/>
        <w:tabs>
          <w:tab w:val="left" w:pos="9781"/>
          <w:tab w:val="left" w:pos="10348"/>
        </w:tabs>
        <w:spacing w:before="11"/>
        <w:ind w:right="242"/>
        <w:jc w:val="both"/>
        <w:rPr>
          <w:color w:val="FF0000"/>
        </w:rPr>
      </w:pPr>
    </w:p>
    <w:p w:rsidR="0046608B" w:rsidRPr="00813076" w:rsidRDefault="002E0016" w:rsidP="00252772">
      <w:pPr>
        <w:pStyle w:val="Heading1"/>
        <w:tabs>
          <w:tab w:val="left" w:pos="9781"/>
          <w:tab w:val="left" w:pos="10348"/>
        </w:tabs>
        <w:ind w:right="242"/>
        <w:jc w:val="both"/>
        <w:rPr>
          <w:b w:val="0"/>
          <w:color w:val="000000" w:themeColor="text1"/>
        </w:rPr>
      </w:pPr>
      <w:r w:rsidRPr="00813076">
        <w:rPr>
          <w:b w:val="0"/>
          <w:color w:val="000000" w:themeColor="text1"/>
        </w:rPr>
        <w:t>CLÁUSULA DÉCIMA TERCEIRA – DOS RECURSOS FINANCEIROS</w:t>
      </w:r>
    </w:p>
    <w:p w:rsidR="0046608B" w:rsidRPr="00813076" w:rsidRDefault="002E0016" w:rsidP="00252772">
      <w:pPr>
        <w:pStyle w:val="Corpodetexto"/>
        <w:tabs>
          <w:tab w:val="left" w:pos="9781"/>
          <w:tab w:val="left" w:pos="10348"/>
        </w:tabs>
        <w:spacing w:before="1"/>
        <w:ind w:left="538" w:right="242"/>
        <w:jc w:val="both"/>
        <w:rPr>
          <w:color w:val="000000" w:themeColor="text1"/>
        </w:rPr>
      </w:pPr>
      <w:r w:rsidRPr="00813076">
        <w:rPr>
          <w:color w:val="000000" w:themeColor="text1"/>
        </w:rPr>
        <w:t>13.1 Os recursos necessários à cobertura das despesas correrão à dotação orçamentária nº 6.2.2.1.1.01.04.01.003 – Plano de Saúde, Serviços Hospitalares e Farmacêuticos, serão suportadas com recursos próprios do C</w:t>
      </w:r>
      <w:r w:rsidR="00813076">
        <w:rPr>
          <w:color w:val="000000" w:themeColor="text1"/>
        </w:rPr>
        <w:t>RA-RO previsto no orçamento.</w:t>
      </w:r>
    </w:p>
    <w:p w:rsidR="0046608B" w:rsidRPr="00813076" w:rsidRDefault="0046608B" w:rsidP="00252772">
      <w:pPr>
        <w:pStyle w:val="Corpodetexto"/>
        <w:tabs>
          <w:tab w:val="left" w:pos="9781"/>
          <w:tab w:val="left" w:pos="10348"/>
        </w:tabs>
        <w:spacing w:before="11"/>
        <w:ind w:right="242"/>
        <w:jc w:val="both"/>
        <w:rPr>
          <w:color w:val="000000" w:themeColor="text1"/>
        </w:rPr>
      </w:pPr>
    </w:p>
    <w:p w:rsidR="0046608B" w:rsidRPr="00813076" w:rsidRDefault="002E0016" w:rsidP="00252772">
      <w:pPr>
        <w:pStyle w:val="Heading1"/>
        <w:tabs>
          <w:tab w:val="left" w:pos="9781"/>
          <w:tab w:val="left" w:pos="10348"/>
        </w:tabs>
        <w:ind w:right="242"/>
        <w:jc w:val="both"/>
        <w:rPr>
          <w:b w:val="0"/>
          <w:color w:val="000000" w:themeColor="text1"/>
        </w:rPr>
      </w:pPr>
      <w:r w:rsidRPr="00813076">
        <w:rPr>
          <w:b w:val="0"/>
          <w:color w:val="000000" w:themeColor="text1"/>
        </w:rPr>
        <w:t>CLÁUSULA DÉCIMA QU</w:t>
      </w:r>
      <w:r w:rsidR="00D60285">
        <w:rPr>
          <w:b w:val="0"/>
          <w:color w:val="000000" w:themeColor="text1"/>
        </w:rPr>
        <w:t>ARTA</w:t>
      </w:r>
      <w:r w:rsidRPr="00813076">
        <w:rPr>
          <w:b w:val="0"/>
          <w:color w:val="000000" w:themeColor="text1"/>
        </w:rPr>
        <w:t xml:space="preserve"> - DA RESPONSABILIDADE CIVIL</w:t>
      </w:r>
    </w:p>
    <w:p w:rsidR="0046608B" w:rsidRPr="00813076" w:rsidRDefault="002E0016" w:rsidP="00252772">
      <w:pPr>
        <w:pStyle w:val="Corpodetexto"/>
        <w:tabs>
          <w:tab w:val="left" w:pos="9781"/>
          <w:tab w:val="left" w:pos="10348"/>
        </w:tabs>
        <w:ind w:left="538" w:right="242"/>
        <w:jc w:val="both"/>
        <w:rPr>
          <w:color w:val="000000" w:themeColor="text1"/>
        </w:rPr>
      </w:pPr>
      <w:r w:rsidRPr="00813076">
        <w:rPr>
          <w:color w:val="000000" w:themeColor="text1"/>
        </w:rPr>
        <w:t>1</w:t>
      </w:r>
      <w:r w:rsidR="00D60285">
        <w:rPr>
          <w:color w:val="000000" w:themeColor="text1"/>
        </w:rPr>
        <w:t>4</w:t>
      </w:r>
      <w:r w:rsidRPr="00813076">
        <w:rPr>
          <w:color w:val="000000" w:themeColor="text1"/>
        </w:rPr>
        <w:t>.1. CONTRATADA responderá por perdas e danos que vier a sofrer a CONTRATANTE ou terceiros, em razão de ação ou omissão que cause danos, dolosa ou culposa, da CONTRATADA ou de seus prepostos, independentemente de outras cominações, contratuais ou legais, a que estiver sujeita.</w:t>
      </w:r>
    </w:p>
    <w:p w:rsidR="0046608B" w:rsidRPr="00813076" w:rsidRDefault="0046608B" w:rsidP="00252772">
      <w:pPr>
        <w:pStyle w:val="Corpodetexto"/>
        <w:tabs>
          <w:tab w:val="left" w:pos="9781"/>
          <w:tab w:val="left" w:pos="10348"/>
        </w:tabs>
        <w:spacing w:before="3"/>
        <w:ind w:right="242"/>
        <w:jc w:val="both"/>
        <w:rPr>
          <w:color w:val="000000" w:themeColor="text1"/>
        </w:rPr>
      </w:pPr>
    </w:p>
    <w:p w:rsidR="0046608B" w:rsidRPr="00813076" w:rsidRDefault="002E0016" w:rsidP="00252772">
      <w:pPr>
        <w:pStyle w:val="Heading1"/>
        <w:tabs>
          <w:tab w:val="left" w:pos="9781"/>
          <w:tab w:val="left" w:pos="10348"/>
        </w:tabs>
        <w:ind w:right="242"/>
        <w:jc w:val="both"/>
        <w:rPr>
          <w:b w:val="0"/>
          <w:color w:val="000000" w:themeColor="text1"/>
        </w:rPr>
      </w:pPr>
      <w:r w:rsidRPr="00813076">
        <w:rPr>
          <w:b w:val="0"/>
          <w:color w:val="000000" w:themeColor="text1"/>
        </w:rPr>
        <w:t xml:space="preserve">CLÁUSULA DÉCIMA </w:t>
      </w:r>
      <w:r w:rsidR="00D60285">
        <w:rPr>
          <w:b w:val="0"/>
          <w:color w:val="000000" w:themeColor="text1"/>
        </w:rPr>
        <w:t>QUINTA</w:t>
      </w:r>
      <w:r w:rsidRPr="00813076">
        <w:rPr>
          <w:b w:val="0"/>
          <w:color w:val="000000" w:themeColor="text1"/>
        </w:rPr>
        <w:t>- DA PUBLICAÇÃO</w:t>
      </w:r>
    </w:p>
    <w:p w:rsidR="0046608B" w:rsidRPr="00813076" w:rsidRDefault="002E0016" w:rsidP="00252772">
      <w:pPr>
        <w:pStyle w:val="Corpodetexto"/>
        <w:tabs>
          <w:tab w:val="left" w:pos="9781"/>
          <w:tab w:val="left" w:pos="10348"/>
        </w:tabs>
        <w:ind w:left="538" w:right="242"/>
        <w:jc w:val="both"/>
        <w:rPr>
          <w:color w:val="000000" w:themeColor="text1"/>
        </w:rPr>
      </w:pPr>
      <w:r w:rsidRPr="00813076">
        <w:rPr>
          <w:color w:val="000000" w:themeColor="text1"/>
        </w:rPr>
        <w:t>1</w:t>
      </w:r>
      <w:r w:rsidR="00D60285">
        <w:rPr>
          <w:color w:val="000000" w:themeColor="text1"/>
        </w:rPr>
        <w:t>5</w:t>
      </w:r>
      <w:r w:rsidRPr="00813076">
        <w:rPr>
          <w:color w:val="000000" w:themeColor="text1"/>
        </w:rPr>
        <w:t>.1 O presente Contrato será publicado, por extrato, no Diário Oficial da União, correndo as respectivas despesas às expensas da CONTRATANTE.</w:t>
      </w:r>
    </w:p>
    <w:p w:rsidR="0046608B" w:rsidRPr="004D5068" w:rsidRDefault="0046608B" w:rsidP="00252772">
      <w:pPr>
        <w:pStyle w:val="Corpodetexto"/>
        <w:tabs>
          <w:tab w:val="left" w:pos="9781"/>
          <w:tab w:val="left" w:pos="10348"/>
        </w:tabs>
        <w:spacing w:before="8"/>
        <w:ind w:right="242"/>
        <w:jc w:val="both"/>
        <w:rPr>
          <w:color w:val="FF0000"/>
        </w:rPr>
      </w:pPr>
    </w:p>
    <w:p w:rsidR="0046608B" w:rsidRPr="009E0E37" w:rsidRDefault="002E0016" w:rsidP="00252772">
      <w:pPr>
        <w:pStyle w:val="Heading1"/>
        <w:tabs>
          <w:tab w:val="left" w:pos="9781"/>
          <w:tab w:val="left" w:pos="10348"/>
        </w:tabs>
        <w:ind w:right="242"/>
        <w:jc w:val="both"/>
        <w:rPr>
          <w:b w:val="0"/>
        </w:rPr>
      </w:pPr>
      <w:r w:rsidRPr="009E0E37">
        <w:rPr>
          <w:b w:val="0"/>
        </w:rPr>
        <w:t xml:space="preserve">CLÁUSULA DÉCIMA </w:t>
      </w:r>
      <w:r w:rsidR="00D60285">
        <w:rPr>
          <w:b w:val="0"/>
        </w:rPr>
        <w:t>SEXTA</w:t>
      </w:r>
      <w:r w:rsidRPr="009E0E37">
        <w:rPr>
          <w:b w:val="0"/>
        </w:rPr>
        <w:t xml:space="preserve"> - DO FORO</w:t>
      </w:r>
    </w:p>
    <w:p w:rsidR="0046608B" w:rsidRPr="009E0E37" w:rsidRDefault="002E0016" w:rsidP="00252772">
      <w:pPr>
        <w:pStyle w:val="Corpodetexto"/>
        <w:tabs>
          <w:tab w:val="left" w:pos="9781"/>
          <w:tab w:val="left" w:pos="10348"/>
        </w:tabs>
        <w:ind w:left="538" w:right="242"/>
        <w:jc w:val="both"/>
      </w:pPr>
      <w:r w:rsidRPr="009E0E37">
        <w:t>1</w:t>
      </w:r>
      <w:r w:rsidR="00D60285">
        <w:t>6</w:t>
      </w:r>
      <w:r w:rsidRPr="009E0E37">
        <w:t>.1. As questões decorrentes da execução deste Instrumento, que não possam ser dirimidas administrativamente, serão processadas e julgadas na Justiça Federal, no Foro da cidade de Brasília, DF, Seção Judiciária do Distrito Federal, com exclusão de qualquer outro, por mais privilegiado que seja, salvo nos casos previstos no art. 102, inciso I, alínea “d” da Constituição Federal.</w:t>
      </w:r>
    </w:p>
    <w:p w:rsidR="0046608B" w:rsidRPr="009E0E37" w:rsidRDefault="0046608B" w:rsidP="00252772">
      <w:pPr>
        <w:pStyle w:val="Corpodetexto"/>
        <w:tabs>
          <w:tab w:val="left" w:pos="9781"/>
          <w:tab w:val="left" w:pos="10348"/>
        </w:tabs>
        <w:spacing w:before="10"/>
        <w:ind w:right="242"/>
        <w:jc w:val="both"/>
      </w:pPr>
    </w:p>
    <w:p w:rsidR="0046608B" w:rsidRPr="009E0E37" w:rsidRDefault="002E0016" w:rsidP="00252772">
      <w:pPr>
        <w:pStyle w:val="Heading1"/>
        <w:tabs>
          <w:tab w:val="left" w:pos="9781"/>
          <w:tab w:val="left" w:pos="10348"/>
        </w:tabs>
        <w:ind w:right="242"/>
        <w:jc w:val="both"/>
        <w:rPr>
          <w:b w:val="0"/>
        </w:rPr>
      </w:pPr>
      <w:r w:rsidRPr="009E0E37">
        <w:rPr>
          <w:b w:val="0"/>
        </w:rPr>
        <w:t xml:space="preserve">CLÁUSULA DÉCIMA </w:t>
      </w:r>
      <w:r w:rsidR="00D60285">
        <w:rPr>
          <w:b w:val="0"/>
        </w:rPr>
        <w:t>SÉTIMA</w:t>
      </w:r>
      <w:r w:rsidRPr="009E0E37">
        <w:rPr>
          <w:b w:val="0"/>
        </w:rPr>
        <w:t xml:space="preserve"> - DA FUNDAMENTAÇÃO LEGAL E DA VINCULAÇÃO AO EDITAL E Á PROPOSTA</w:t>
      </w:r>
    </w:p>
    <w:p w:rsidR="009E0E37" w:rsidRDefault="009E0E37" w:rsidP="009E0E37">
      <w:pPr>
        <w:pStyle w:val="PargrafodaLista"/>
        <w:numPr>
          <w:ilvl w:val="1"/>
          <w:numId w:val="2"/>
        </w:numPr>
        <w:tabs>
          <w:tab w:val="left" w:pos="567"/>
          <w:tab w:val="left" w:pos="993"/>
          <w:tab w:val="left" w:pos="1276"/>
          <w:tab w:val="left" w:pos="1418"/>
          <w:tab w:val="left" w:pos="9781"/>
          <w:tab w:val="left" w:pos="10348"/>
        </w:tabs>
        <w:ind w:right="242"/>
      </w:pPr>
      <w:r>
        <w:t>1</w:t>
      </w:r>
      <w:r w:rsidR="00D60285">
        <w:t>7</w:t>
      </w:r>
      <w:r>
        <w:t xml:space="preserve">.1 </w:t>
      </w:r>
      <w:r w:rsidR="002E0016" w:rsidRPr="009E0E37">
        <w:t>O presente Contrato</w:t>
      </w:r>
      <w:r w:rsidR="002E0016" w:rsidRPr="009E0E37">
        <w:rPr>
          <w:spacing w:val="-6"/>
        </w:rPr>
        <w:t xml:space="preserve"> </w:t>
      </w:r>
      <w:r w:rsidR="002E0016" w:rsidRPr="009E0E37">
        <w:t>fundamenta-se:</w:t>
      </w:r>
    </w:p>
    <w:p w:rsidR="0046608B" w:rsidRPr="009E0E37" w:rsidRDefault="002E0016" w:rsidP="009E0E37">
      <w:pPr>
        <w:pStyle w:val="PargrafodaLista"/>
        <w:numPr>
          <w:ilvl w:val="1"/>
          <w:numId w:val="2"/>
        </w:numPr>
        <w:tabs>
          <w:tab w:val="left" w:pos="567"/>
          <w:tab w:val="left" w:pos="993"/>
          <w:tab w:val="left" w:pos="1276"/>
          <w:tab w:val="left" w:pos="1418"/>
          <w:tab w:val="left" w:pos="9781"/>
          <w:tab w:val="left" w:pos="10348"/>
        </w:tabs>
        <w:ind w:right="242"/>
      </w:pPr>
      <w:r w:rsidRPr="009E0E37">
        <w:t>1</w:t>
      </w:r>
      <w:r w:rsidR="00D60285">
        <w:t>7</w:t>
      </w:r>
      <w:r w:rsidRPr="009E0E37">
        <w:t>.1.1 na Lei nº 10.520/2002 e no Decreto nº 3.555/2000;</w:t>
      </w:r>
    </w:p>
    <w:p w:rsidR="0046608B" w:rsidRPr="009E0E37" w:rsidRDefault="009E0E37" w:rsidP="009E0E37">
      <w:pPr>
        <w:pStyle w:val="PargrafodaLista"/>
        <w:numPr>
          <w:ilvl w:val="2"/>
          <w:numId w:val="1"/>
        </w:numPr>
        <w:tabs>
          <w:tab w:val="left" w:pos="567"/>
          <w:tab w:val="left" w:pos="993"/>
          <w:tab w:val="left" w:pos="1276"/>
          <w:tab w:val="left" w:pos="1418"/>
          <w:tab w:val="left" w:pos="2253"/>
          <w:tab w:val="left" w:pos="9781"/>
          <w:tab w:val="left" w:pos="10348"/>
        </w:tabs>
        <w:spacing w:line="252" w:lineRule="exact"/>
        <w:ind w:right="242"/>
      </w:pPr>
      <w:r>
        <w:t>1</w:t>
      </w:r>
      <w:r w:rsidR="00D60285">
        <w:t>7</w:t>
      </w:r>
      <w:r>
        <w:t xml:space="preserve">.1.2 </w:t>
      </w:r>
      <w:r w:rsidR="002E0016" w:rsidRPr="009E0E37">
        <w:t>subsidiariamente, na Lei nº</w:t>
      </w:r>
      <w:r w:rsidR="002E0016" w:rsidRPr="009E0E37">
        <w:rPr>
          <w:spacing w:val="-3"/>
        </w:rPr>
        <w:t xml:space="preserve"> </w:t>
      </w:r>
      <w:r w:rsidR="002E0016" w:rsidRPr="009E0E37">
        <w:t>8.666/1993.</w:t>
      </w:r>
    </w:p>
    <w:p w:rsidR="0046608B" w:rsidRPr="009E0E37" w:rsidRDefault="0046608B" w:rsidP="009E0E37">
      <w:pPr>
        <w:pStyle w:val="Corpodetexto"/>
        <w:tabs>
          <w:tab w:val="left" w:pos="567"/>
          <w:tab w:val="left" w:pos="993"/>
          <w:tab w:val="left" w:pos="1276"/>
          <w:tab w:val="left" w:pos="1418"/>
          <w:tab w:val="left" w:pos="9781"/>
          <w:tab w:val="left" w:pos="10348"/>
        </w:tabs>
        <w:ind w:right="242"/>
        <w:jc w:val="both"/>
      </w:pPr>
    </w:p>
    <w:p w:rsidR="0046608B" w:rsidRPr="009E0E37" w:rsidRDefault="009E0E37" w:rsidP="009E0E37">
      <w:pPr>
        <w:pStyle w:val="PargrafodaLista"/>
        <w:numPr>
          <w:ilvl w:val="1"/>
          <w:numId w:val="2"/>
        </w:numPr>
        <w:tabs>
          <w:tab w:val="left" w:pos="567"/>
          <w:tab w:val="left" w:pos="993"/>
          <w:tab w:val="left" w:pos="1276"/>
          <w:tab w:val="left" w:pos="1418"/>
          <w:tab w:val="left" w:pos="9781"/>
          <w:tab w:val="left" w:pos="10348"/>
        </w:tabs>
        <w:spacing w:before="1" w:line="252" w:lineRule="exact"/>
        <w:ind w:right="242"/>
      </w:pPr>
      <w:r>
        <w:t>1</w:t>
      </w:r>
      <w:r w:rsidR="00D60285">
        <w:t>7</w:t>
      </w:r>
      <w:r>
        <w:t xml:space="preserve">.2 </w:t>
      </w:r>
      <w:r w:rsidR="002E0016" w:rsidRPr="009E0E37">
        <w:t>O presente Contrato vincula-se aos</w:t>
      </w:r>
      <w:r w:rsidR="002E0016" w:rsidRPr="009E0E37">
        <w:rPr>
          <w:spacing w:val="-6"/>
        </w:rPr>
        <w:t xml:space="preserve"> </w:t>
      </w:r>
      <w:r w:rsidR="002E0016" w:rsidRPr="009E0E37">
        <w:t>termos:</w:t>
      </w:r>
    </w:p>
    <w:p w:rsidR="0046608B" w:rsidRPr="009E0E37" w:rsidRDefault="009E0E37" w:rsidP="009E0E37">
      <w:pPr>
        <w:pStyle w:val="PargrafodaLista"/>
        <w:numPr>
          <w:ilvl w:val="2"/>
          <w:numId w:val="1"/>
        </w:numPr>
        <w:tabs>
          <w:tab w:val="left" w:pos="567"/>
          <w:tab w:val="left" w:pos="993"/>
          <w:tab w:val="left" w:pos="1276"/>
          <w:tab w:val="left" w:pos="1418"/>
          <w:tab w:val="left" w:pos="2253"/>
          <w:tab w:val="left" w:pos="9781"/>
          <w:tab w:val="left" w:pos="10348"/>
        </w:tabs>
        <w:ind w:right="242"/>
      </w:pPr>
      <w:r>
        <w:t>1</w:t>
      </w:r>
      <w:r w:rsidR="00D60285">
        <w:t>7</w:t>
      </w:r>
      <w:r>
        <w:t xml:space="preserve">.2.1 </w:t>
      </w:r>
      <w:r w:rsidR="002E0016" w:rsidRPr="009E0E37">
        <w:t>Do e</w:t>
      </w:r>
      <w:r>
        <w:t>dital do Pregão Eletrônico n° 00</w:t>
      </w:r>
      <w:r w:rsidR="00E66878">
        <w:t>2</w:t>
      </w:r>
      <w:r w:rsidR="002E0016" w:rsidRPr="009E0E37">
        <w:t>/201</w:t>
      </w:r>
      <w:r>
        <w:t>9</w:t>
      </w:r>
      <w:r w:rsidR="002E0016" w:rsidRPr="009E0E37">
        <w:t xml:space="preserve">, constante do processo administrativo do </w:t>
      </w:r>
      <w:r w:rsidR="002E0016" w:rsidRPr="009E0E37">
        <w:lastRenderedPageBreak/>
        <w:t>C</w:t>
      </w:r>
      <w:r>
        <w:t xml:space="preserve">RA-RO </w:t>
      </w:r>
      <w:r w:rsidR="002E0016" w:rsidRPr="009E0E37">
        <w:t xml:space="preserve"> n° </w:t>
      </w:r>
      <w:r w:rsidR="003659B5">
        <w:t>026/2019</w:t>
      </w:r>
      <w:r w:rsidR="002E0016" w:rsidRPr="009E0E37">
        <w:t>;</w:t>
      </w:r>
    </w:p>
    <w:p w:rsidR="0046608B" w:rsidRPr="009E0E37" w:rsidRDefault="009E0E37" w:rsidP="009E0E37">
      <w:pPr>
        <w:pStyle w:val="PargrafodaLista"/>
        <w:numPr>
          <w:ilvl w:val="2"/>
          <w:numId w:val="1"/>
        </w:numPr>
        <w:tabs>
          <w:tab w:val="left" w:pos="567"/>
          <w:tab w:val="left" w:pos="993"/>
          <w:tab w:val="left" w:pos="1276"/>
          <w:tab w:val="left" w:pos="1418"/>
          <w:tab w:val="left" w:pos="2253"/>
          <w:tab w:val="left" w:pos="9781"/>
          <w:tab w:val="left" w:pos="10348"/>
        </w:tabs>
        <w:ind w:right="242"/>
      </w:pPr>
      <w:r>
        <w:t>1</w:t>
      </w:r>
      <w:r w:rsidR="00D60285">
        <w:t>7</w:t>
      </w:r>
      <w:r>
        <w:t xml:space="preserve">.2.2 </w:t>
      </w:r>
      <w:r w:rsidR="002E0016" w:rsidRPr="009E0E37">
        <w:t>Da proposta da</w:t>
      </w:r>
      <w:r w:rsidR="002E0016" w:rsidRPr="009E0E37">
        <w:rPr>
          <w:spacing w:val="-2"/>
        </w:rPr>
        <w:t xml:space="preserve"> </w:t>
      </w:r>
      <w:r w:rsidR="002E0016" w:rsidRPr="009E0E37">
        <w:t>CONTRATADA.</w:t>
      </w:r>
    </w:p>
    <w:p w:rsidR="0046608B" w:rsidRPr="009E0E37" w:rsidRDefault="0046608B" w:rsidP="00252772">
      <w:pPr>
        <w:pStyle w:val="Corpodetexto"/>
        <w:tabs>
          <w:tab w:val="left" w:pos="9781"/>
          <w:tab w:val="left" w:pos="10348"/>
        </w:tabs>
        <w:ind w:right="242"/>
        <w:jc w:val="both"/>
      </w:pPr>
    </w:p>
    <w:p w:rsidR="0046608B" w:rsidRPr="009E0E37" w:rsidRDefault="002E0016" w:rsidP="00252772">
      <w:pPr>
        <w:pStyle w:val="Heading1"/>
        <w:tabs>
          <w:tab w:val="left" w:pos="9781"/>
          <w:tab w:val="left" w:pos="10348"/>
        </w:tabs>
        <w:ind w:right="242"/>
        <w:jc w:val="both"/>
        <w:rPr>
          <w:b w:val="0"/>
        </w:rPr>
      </w:pPr>
      <w:r w:rsidRPr="009E0E37">
        <w:rPr>
          <w:b w:val="0"/>
        </w:rPr>
        <w:t xml:space="preserve">CLÁUSULA DECIMA </w:t>
      </w:r>
      <w:r w:rsidR="00D60285">
        <w:rPr>
          <w:b w:val="0"/>
        </w:rPr>
        <w:t>OITAVA</w:t>
      </w:r>
      <w:r w:rsidRPr="009E0E37">
        <w:rPr>
          <w:b w:val="0"/>
        </w:rPr>
        <w:t xml:space="preserve"> - DAS DISPOSIÇÕES FINAIS</w:t>
      </w:r>
    </w:p>
    <w:p w:rsidR="0046608B" w:rsidRPr="009E0E37" w:rsidRDefault="002E0016" w:rsidP="00252772">
      <w:pPr>
        <w:pStyle w:val="Corpodetexto"/>
        <w:tabs>
          <w:tab w:val="left" w:pos="9781"/>
          <w:tab w:val="left" w:pos="10348"/>
        </w:tabs>
        <w:spacing w:before="1"/>
        <w:ind w:left="538" w:right="242"/>
        <w:jc w:val="both"/>
      </w:pPr>
      <w:r w:rsidRPr="009E0E37">
        <w:t>1</w:t>
      </w:r>
      <w:r w:rsidR="00D60285">
        <w:t>8</w:t>
      </w:r>
      <w:r w:rsidRPr="009E0E37">
        <w:t>.1. A empresa CONTRATADA obriga-se a não divulgar quaisquer informações a terceiros, com relação ao acordado neste instrumento, respeitando a confidencialidade dos dados aos quais tiverem acesso.</w:t>
      </w:r>
    </w:p>
    <w:p w:rsidR="0046608B" w:rsidRPr="009E0E37" w:rsidRDefault="0046608B" w:rsidP="00252772">
      <w:pPr>
        <w:pStyle w:val="Corpodetexto"/>
        <w:tabs>
          <w:tab w:val="left" w:pos="9781"/>
          <w:tab w:val="left" w:pos="10348"/>
        </w:tabs>
        <w:spacing w:before="10"/>
        <w:ind w:right="242"/>
        <w:jc w:val="both"/>
      </w:pPr>
    </w:p>
    <w:p w:rsidR="009E0E37" w:rsidRDefault="002E0016" w:rsidP="008A71EA">
      <w:pPr>
        <w:pStyle w:val="Corpodetexto"/>
        <w:tabs>
          <w:tab w:val="left" w:pos="9781"/>
          <w:tab w:val="left" w:pos="10348"/>
        </w:tabs>
        <w:ind w:left="538" w:right="242"/>
        <w:jc w:val="both"/>
      </w:pPr>
      <w:r w:rsidRPr="009E0E37">
        <w:t>1</w:t>
      </w:r>
      <w:r w:rsidR="00D60285">
        <w:t>8</w:t>
      </w:r>
      <w:r w:rsidRPr="009E0E37">
        <w:t xml:space="preserve">.2 E, para firmeza e validade do que foi pactuado, lavrou-se o presente Contrato em </w:t>
      </w:r>
      <w:r w:rsidR="009E0E37">
        <w:t>3</w:t>
      </w:r>
      <w:r w:rsidRPr="009E0E37">
        <w:t xml:space="preserve"> (</w:t>
      </w:r>
      <w:r w:rsidR="009E0E37">
        <w:t>três</w:t>
      </w:r>
      <w:r w:rsidRPr="009E0E37">
        <w:t>) vias de igual teor e forma, para que surtam um só efeito, as quais, depois de lidas, são assinadas pelos representantes das partes, CONTRATANTE e CONTRATADA, e pelas testemunhas</w:t>
      </w:r>
      <w:r w:rsidRPr="009E0E37">
        <w:rPr>
          <w:spacing w:val="-3"/>
        </w:rPr>
        <w:t xml:space="preserve"> </w:t>
      </w:r>
      <w:r w:rsidRPr="009E0E37">
        <w:t>abaixo.</w:t>
      </w:r>
      <w:r w:rsidR="009E0E37">
        <w:t xml:space="preserve"> </w:t>
      </w:r>
    </w:p>
    <w:p w:rsidR="00F2795D" w:rsidRDefault="00F2795D" w:rsidP="009E0E37">
      <w:pPr>
        <w:pStyle w:val="Corpodetexto"/>
        <w:tabs>
          <w:tab w:val="left" w:pos="1533"/>
          <w:tab w:val="left" w:pos="2452"/>
          <w:tab w:val="left" w:pos="9781"/>
          <w:tab w:val="left" w:pos="10348"/>
        </w:tabs>
        <w:spacing w:before="1"/>
        <w:ind w:left="431" w:right="242"/>
        <w:jc w:val="right"/>
      </w:pPr>
    </w:p>
    <w:p w:rsidR="00F2795D" w:rsidRDefault="00F2795D" w:rsidP="009E0E37">
      <w:pPr>
        <w:pStyle w:val="Corpodetexto"/>
        <w:tabs>
          <w:tab w:val="left" w:pos="1533"/>
          <w:tab w:val="left" w:pos="2452"/>
          <w:tab w:val="left" w:pos="9781"/>
          <w:tab w:val="left" w:pos="10348"/>
        </w:tabs>
        <w:spacing w:before="1"/>
        <w:ind w:left="431" w:right="242"/>
        <w:jc w:val="right"/>
      </w:pPr>
    </w:p>
    <w:p w:rsidR="0046608B" w:rsidRPr="009E0E37" w:rsidRDefault="00092A9D" w:rsidP="009E0E37">
      <w:pPr>
        <w:pStyle w:val="Corpodetexto"/>
        <w:tabs>
          <w:tab w:val="left" w:pos="1533"/>
          <w:tab w:val="left" w:pos="2452"/>
          <w:tab w:val="left" w:pos="9781"/>
          <w:tab w:val="left" w:pos="10348"/>
        </w:tabs>
        <w:spacing w:before="1"/>
        <w:ind w:left="431" w:right="242"/>
        <w:jc w:val="right"/>
      </w:pPr>
      <w:r>
        <w:t>P</w:t>
      </w:r>
      <w:r w:rsidR="009E0E37">
        <w:t>orto Velho/RO, ..........de ..................... de 2019.</w:t>
      </w:r>
    </w:p>
    <w:p w:rsidR="00F2795D" w:rsidRDefault="00F2795D" w:rsidP="008A71EA">
      <w:pPr>
        <w:ind w:left="567"/>
        <w:jc w:val="both"/>
      </w:pPr>
    </w:p>
    <w:p w:rsidR="00F2795D" w:rsidRDefault="00F2795D" w:rsidP="008A71EA">
      <w:pPr>
        <w:ind w:left="567"/>
        <w:jc w:val="both"/>
      </w:pPr>
    </w:p>
    <w:p w:rsidR="008A71EA" w:rsidRPr="008A71EA" w:rsidRDefault="008A71EA" w:rsidP="008A71EA">
      <w:pPr>
        <w:ind w:left="567"/>
        <w:jc w:val="both"/>
      </w:pPr>
      <w:r w:rsidRPr="008A71EA">
        <w:t>PELO CRA-RO:</w:t>
      </w:r>
    </w:p>
    <w:p w:rsidR="008A71EA" w:rsidRPr="008A71EA" w:rsidRDefault="008A71EA" w:rsidP="008A71EA">
      <w:pPr>
        <w:ind w:left="567"/>
        <w:jc w:val="both"/>
      </w:pPr>
    </w:p>
    <w:tbl>
      <w:tblPr>
        <w:tblW w:w="15237" w:type="dxa"/>
        <w:tblLayout w:type="fixed"/>
        <w:tblCellMar>
          <w:left w:w="70" w:type="dxa"/>
          <w:right w:w="70" w:type="dxa"/>
        </w:tblCellMar>
        <w:tblLook w:val="0000"/>
      </w:tblPr>
      <w:tblGrid>
        <w:gridCol w:w="9709"/>
        <w:gridCol w:w="5528"/>
      </w:tblGrid>
      <w:tr w:rsidR="008A71EA" w:rsidRPr="008A71EA" w:rsidTr="00035156">
        <w:tc>
          <w:tcPr>
            <w:tcW w:w="9709" w:type="dxa"/>
          </w:tcPr>
          <w:p w:rsidR="00F2795D" w:rsidRDefault="00F2795D" w:rsidP="008A71EA">
            <w:pPr>
              <w:ind w:left="567"/>
              <w:jc w:val="center"/>
              <w:rPr>
                <w:b/>
              </w:rPr>
            </w:pPr>
          </w:p>
          <w:p w:rsidR="008A71EA" w:rsidRDefault="008A71EA" w:rsidP="008A71EA">
            <w:pPr>
              <w:ind w:left="567"/>
              <w:jc w:val="center"/>
              <w:rPr>
                <w:b/>
              </w:rPr>
            </w:pPr>
            <w:r w:rsidRPr="008A71EA">
              <w:rPr>
                <w:b/>
              </w:rPr>
              <w:t xml:space="preserve"> </w:t>
            </w:r>
            <w:proofErr w:type="spellStart"/>
            <w:r w:rsidRPr="008A71EA">
              <w:rPr>
                <w:b/>
              </w:rPr>
              <w:t>Adm</w:t>
            </w:r>
            <w:proofErr w:type="spellEnd"/>
            <w:r w:rsidRPr="008A71EA">
              <w:rPr>
                <w:b/>
              </w:rPr>
              <w:t xml:space="preserve">.  </w:t>
            </w:r>
            <w:r>
              <w:rPr>
                <w:b/>
              </w:rPr>
              <w:t>...........................................</w:t>
            </w:r>
          </w:p>
          <w:p w:rsidR="008A71EA" w:rsidRPr="008A71EA" w:rsidRDefault="008A71EA" w:rsidP="008A71EA">
            <w:pPr>
              <w:ind w:left="567"/>
              <w:jc w:val="center"/>
            </w:pPr>
            <w:r w:rsidRPr="008A71EA">
              <w:t>Presidente</w:t>
            </w:r>
          </w:p>
          <w:p w:rsidR="008A71EA" w:rsidRPr="008A71EA" w:rsidRDefault="008A71EA" w:rsidP="008A71EA">
            <w:pPr>
              <w:ind w:left="567"/>
              <w:jc w:val="center"/>
            </w:pPr>
            <w:r w:rsidRPr="008A71EA">
              <w:t xml:space="preserve">CRA-RO </w:t>
            </w:r>
            <w:r>
              <w:t>...................</w:t>
            </w:r>
          </w:p>
          <w:p w:rsidR="008A71EA" w:rsidRPr="008A71EA" w:rsidRDefault="008A71EA" w:rsidP="008A71EA">
            <w:pPr>
              <w:ind w:left="567"/>
              <w:jc w:val="center"/>
            </w:pPr>
          </w:p>
        </w:tc>
        <w:tc>
          <w:tcPr>
            <w:tcW w:w="5528" w:type="dxa"/>
          </w:tcPr>
          <w:p w:rsidR="008A71EA" w:rsidRPr="008A71EA" w:rsidRDefault="008A71EA" w:rsidP="008A71EA">
            <w:pPr>
              <w:ind w:left="567"/>
              <w:jc w:val="both"/>
            </w:pPr>
            <w:r w:rsidRPr="008A71EA">
              <w:rPr>
                <w:b/>
              </w:rPr>
              <w:t xml:space="preserve">              </w:t>
            </w:r>
          </w:p>
          <w:p w:rsidR="008A71EA" w:rsidRPr="008A71EA" w:rsidRDefault="008A71EA" w:rsidP="008A71EA">
            <w:pPr>
              <w:ind w:left="567"/>
              <w:jc w:val="both"/>
            </w:pPr>
          </w:p>
        </w:tc>
      </w:tr>
    </w:tbl>
    <w:p w:rsidR="00F2795D" w:rsidRDefault="00F2795D" w:rsidP="008A71EA">
      <w:pPr>
        <w:ind w:left="567"/>
        <w:jc w:val="both"/>
        <w:rPr>
          <w:smallCaps/>
        </w:rPr>
      </w:pPr>
    </w:p>
    <w:p w:rsidR="008A71EA" w:rsidRPr="008A71EA" w:rsidRDefault="008A71EA" w:rsidP="008A71EA">
      <w:pPr>
        <w:ind w:left="567"/>
        <w:jc w:val="both"/>
        <w:rPr>
          <w:smallCaps/>
        </w:rPr>
      </w:pPr>
      <w:r w:rsidRPr="008A71EA">
        <w:rPr>
          <w:smallCaps/>
        </w:rPr>
        <w:t xml:space="preserve">PELA CONTRATADA:  </w:t>
      </w:r>
    </w:p>
    <w:p w:rsidR="008A71EA" w:rsidRPr="008A71EA" w:rsidRDefault="008A71EA" w:rsidP="008A71EA">
      <w:pPr>
        <w:ind w:left="567"/>
        <w:jc w:val="center"/>
        <w:rPr>
          <w:smallCaps/>
        </w:rPr>
      </w:pPr>
      <w:r>
        <w:rPr>
          <w:b/>
        </w:rPr>
        <w:t>..................................................</w:t>
      </w:r>
    </w:p>
    <w:p w:rsidR="008A71EA" w:rsidRPr="008A71EA" w:rsidRDefault="008A71EA" w:rsidP="008A71EA">
      <w:pPr>
        <w:ind w:left="567"/>
        <w:jc w:val="center"/>
        <w:rPr>
          <w:b/>
          <w:lang w:val="pt-PT"/>
        </w:rPr>
      </w:pPr>
      <w:r w:rsidRPr="008A71EA">
        <w:t xml:space="preserve">RG nº </w:t>
      </w:r>
      <w:r>
        <w:t>....................</w:t>
      </w:r>
      <w:r w:rsidRPr="008A71EA">
        <w:t xml:space="preserve">  SSP/</w:t>
      </w:r>
      <w:r>
        <w:t>........</w:t>
      </w:r>
    </w:p>
    <w:p w:rsidR="008A71EA" w:rsidRPr="008A71EA" w:rsidRDefault="008A71EA" w:rsidP="008A71EA">
      <w:pPr>
        <w:ind w:left="567"/>
        <w:jc w:val="center"/>
        <w:rPr>
          <w:b/>
          <w:lang w:val="pt-PT"/>
        </w:rPr>
      </w:pPr>
      <w:r w:rsidRPr="008A71EA">
        <w:rPr>
          <w:b/>
          <w:lang w:val="pt-PT"/>
        </w:rPr>
        <w:t>Representante Legal</w:t>
      </w:r>
    </w:p>
    <w:tbl>
      <w:tblPr>
        <w:tblW w:w="0" w:type="auto"/>
        <w:tblLook w:val="01E0"/>
      </w:tblPr>
      <w:tblGrid>
        <w:gridCol w:w="7024"/>
        <w:gridCol w:w="1693"/>
        <w:gridCol w:w="1693"/>
      </w:tblGrid>
      <w:tr w:rsidR="008A71EA" w:rsidRPr="008A71EA" w:rsidTr="00035156">
        <w:tc>
          <w:tcPr>
            <w:tcW w:w="5376" w:type="dxa"/>
          </w:tcPr>
          <w:p w:rsidR="00F2795D" w:rsidRDefault="00F2795D" w:rsidP="008A71EA">
            <w:pPr>
              <w:ind w:left="567"/>
              <w:jc w:val="both"/>
              <w:rPr>
                <w:lang w:val="pt-PT"/>
              </w:rPr>
            </w:pPr>
          </w:p>
          <w:p w:rsidR="00F2795D" w:rsidRDefault="00F2795D" w:rsidP="008A71EA">
            <w:pPr>
              <w:ind w:left="567"/>
              <w:jc w:val="both"/>
              <w:rPr>
                <w:lang w:val="pt-PT"/>
              </w:rPr>
            </w:pPr>
          </w:p>
          <w:p w:rsidR="00F2795D" w:rsidRDefault="00F2795D" w:rsidP="008A71EA">
            <w:pPr>
              <w:ind w:left="567"/>
              <w:jc w:val="both"/>
              <w:rPr>
                <w:lang w:val="pt-PT"/>
              </w:rPr>
            </w:pPr>
          </w:p>
          <w:p w:rsidR="00F2795D" w:rsidRDefault="00F2795D" w:rsidP="008A71EA">
            <w:pPr>
              <w:ind w:left="567"/>
              <w:jc w:val="both"/>
              <w:rPr>
                <w:lang w:val="pt-PT"/>
              </w:rPr>
            </w:pPr>
          </w:p>
          <w:p w:rsidR="00F2795D" w:rsidRDefault="00F2795D" w:rsidP="008A71EA">
            <w:pPr>
              <w:ind w:left="567"/>
              <w:jc w:val="both"/>
              <w:rPr>
                <w:lang w:val="pt-PT"/>
              </w:rPr>
            </w:pPr>
          </w:p>
          <w:p w:rsidR="00F2795D" w:rsidRDefault="00F2795D" w:rsidP="008A71EA">
            <w:pPr>
              <w:ind w:left="567"/>
              <w:jc w:val="both"/>
              <w:rPr>
                <w:lang w:val="pt-PT"/>
              </w:rPr>
            </w:pPr>
          </w:p>
          <w:p w:rsidR="00F2795D" w:rsidRDefault="00F2795D" w:rsidP="008A71EA">
            <w:pPr>
              <w:ind w:left="567"/>
              <w:jc w:val="both"/>
              <w:rPr>
                <w:lang w:val="pt-PT"/>
              </w:rPr>
            </w:pPr>
          </w:p>
          <w:p w:rsidR="00F2795D" w:rsidRDefault="00F2795D" w:rsidP="008A71EA">
            <w:pPr>
              <w:ind w:left="567"/>
              <w:jc w:val="both"/>
              <w:rPr>
                <w:lang w:val="pt-PT"/>
              </w:rPr>
            </w:pPr>
          </w:p>
          <w:p w:rsidR="00F2795D" w:rsidRDefault="00F2795D" w:rsidP="008A71EA">
            <w:pPr>
              <w:ind w:left="567"/>
              <w:jc w:val="both"/>
              <w:rPr>
                <w:lang w:val="pt-PT"/>
              </w:rPr>
            </w:pPr>
          </w:p>
          <w:p w:rsidR="00F2795D" w:rsidRDefault="00F2795D" w:rsidP="008A71EA">
            <w:pPr>
              <w:ind w:left="567"/>
              <w:jc w:val="both"/>
              <w:rPr>
                <w:lang w:val="pt-PT"/>
              </w:rPr>
            </w:pPr>
          </w:p>
          <w:p w:rsidR="008A71EA" w:rsidRPr="008A71EA" w:rsidRDefault="008A71EA" w:rsidP="008A71EA">
            <w:pPr>
              <w:ind w:left="567"/>
              <w:jc w:val="both"/>
            </w:pPr>
            <w:r w:rsidRPr="008A71EA">
              <w:t>TESTEMUNHAS:</w:t>
            </w:r>
          </w:p>
          <w:p w:rsidR="008A71EA" w:rsidRPr="008A71EA" w:rsidRDefault="008A71EA" w:rsidP="008A71EA">
            <w:pPr>
              <w:ind w:left="567"/>
              <w:jc w:val="both"/>
            </w:pPr>
            <w:r w:rsidRPr="008A71EA">
              <w:t>___________________________________________________</w:t>
            </w:r>
          </w:p>
          <w:p w:rsidR="008A71EA" w:rsidRPr="008A71EA" w:rsidRDefault="008A71EA" w:rsidP="008A71EA">
            <w:pPr>
              <w:ind w:left="567"/>
              <w:jc w:val="both"/>
            </w:pPr>
          </w:p>
          <w:p w:rsidR="008A71EA" w:rsidRPr="008A71EA" w:rsidRDefault="008A71EA" w:rsidP="008A71EA">
            <w:pPr>
              <w:ind w:left="567"/>
              <w:jc w:val="both"/>
            </w:pPr>
            <w:r w:rsidRPr="008A71EA">
              <w:t>RG nº ...................CPF nº ..................................................</w:t>
            </w:r>
          </w:p>
        </w:tc>
        <w:tc>
          <w:tcPr>
            <w:tcW w:w="1814" w:type="dxa"/>
          </w:tcPr>
          <w:p w:rsidR="008A71EA" w:rsidRPr="008A71EA" w:rsidRDefault="008A71EA" w:rsidP="008A71EA">
            <w:pPr>
              <w:ind w:left="567"/>
              <w:jc w:val="both"/>
            </w:pPr>
          </w:p>
        </w:tc>
        <w:tc>
          <w:tcPr>
            <w:tcW w:w="1814" w:type="dxa"/>
          </w:tcPr>
          <w:p w:rsidR="008A71EA" w:rsidRPr="008A71EA" w:rsidRDefault="008A71EA" w:rsidP="008A71EA">
            <w:pPr>
              <w:ind w:left="567"/>
              <w:jc w:val="both"/>
            </w:pPr>
          </w:p>
        </w:tc>
      </w:tr>
    </w:tbl>
    <w:p w:rsidR="008A71EA" w:rsidRPr="008A71EA" w:rsidRDefault="008A71EA" w:rsidP="008A71EA">
      <w:pPr>
        <w:ind w:left="567"/>
        <w:jc w:val="both"/>
      </w:pPr>
    </w:p>
    <w:p w:rsidR="008A71EA" w:rsidRPr="008A71EA" w:rsidRDefault="008A71EA" w:rsidP="008A71EA">
      <w:pPr>
        <w:ind w:left="567"/>
        <w:jc w:val="both"/>
      </w:pPr>
      <w:r w:rsidRPr="008A71EA">
        <w:t>_______________________________________________</w:t>
      </w:r>
    </w:p>
    <w:p w:rsidR="008A71EA" w:rsidRPr="008A71EA" w:rsidRDefault="008A71EA" w:rsidP="008A71EA">
      <w:pPr>
        <w:adjustRightInd w:val="0"/>
        <w:ind w:left="567"/>
        <w:jc w:val="both"/>
        <w:rPr>
          <w:b/>
        </w:rPr>
      </w:pPr>
      <w:r w:rsidRPr="008A71EA">
        <w:t>RG nº  .......................CPF nº ..............................................</w:t>
      </w:r>
    </w:p>
    <w:p w:rsidR="009E0E37" w:rsidRPr="008A71EA" w:rsidRDefault="009E0E37" w:rsidP="008A71EA">
      <w:pPr>
        <w:pStyle w:val="Heading1"/>
        <w:tabs>
          <w:tab w:val="left" w:pos="9781"/>
          <w:tab w:val="left" w:pos="10348"/>
        </w:tabs>
        <w:spacing w:before="1"/>
        <w:ind w:left="567" w:right="242"/>
        <w:jc w:val="both"/>
        <w:rPr>
          <w:b w:val="0"/>
        </w:rPr>
      </w:pPr>
    </w:p>
    <w:sectPr w:rsidR="009E0E37" w:rsidRPr="008A71EA" w:rsidSect="008A71EA">
      <w:headerReference w:type="default" r:id="rId23"/>
      <w:pgSz w:w="11910" w:h="16840"/>
      <w:pgMar w:top="1640" w:right="440" w:bottom="1440" w:left="1276" w:header="315" w:footer="117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6878" w:rsidRDefault="00E66878" w:rsidP="0046608B">
      <w:r>
        <w:separator/>
      </w:r>
    </w:p>
  </w:endnote>
  <w:endnote w:type="continuationSeparator" w:id="1">
    <w:p w:rsidR="00E66878" w:rsidRDefault="00E66878" w:rsidP="004660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78" w:rsidRDefault="00E66878">
    <w:pPr>
      <w:pStyle w:val="Corpodetexto"/>
      <w:spacing w:line="14" w:lineRule="auto"/>
      <w:rPr>
        <w:sz w:val="20"/>
      </w:rPr>
    </w:pPr>
    <w:r w:rsidRPr="00320BA1">
      <w:pict>
        <v:shapetype id="_x0000_t202" coordsize="21600,21600" o:spt="202" path="m,l,21600r21600,l21600,xe">
          <v:stroke joinstyle="miter"/>
          <v:path gradientshapeok="t" o:connecttype="rect"/>
        </v:shapetype>
        <v:shape id="_x0000_s1029" type="#_x0000_t202" style="position:absolute;margin-left:120.45pt;margin-top:768.45pt;width:368.8pt;height:22.75pt;z-index:-251658752;mso-position-horizontal-relative:page;mso-position-vertical-relative:page" filled="f" stroked="f">
          <v:textbox style="mso-next-textbox:#_x0000_s1029" inset="0,0,0,0">
            <w:txbxContent>
              <w:p w:rsidR="00E66878" w:rsidRPr="00A71B4C" w:rsidRDefault="00E66878" w:rsidP="00A71B4C"/>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6878" w:rsidRDefault="00E66878" w:rsidP="0046608B">
      <w:r>
        <w:separator/>
      </w:r>
    </w:p>
  </w:footnote>
  <w:footnote w:type="continuationSeparator" w:id="1">
    <w:p w:rsidR="00E66878" w:rsidRDefault="00E66878" w:rsidP="00466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78" w:rsidRDefault="00E66878" w:rsidP="00E73748">
    <w:pPr>
      <w:pStyle w:val="Cabealho"/>
      <w:jc w:val="center"/>
      <w:rPr>
        <w:color w:val="0000FF"/>
      </w:rPr>
    </w:pPr>
  </w:p>
  <w:p w:rsidR="00E66878" w:rsidRDefault="00E66878" w:rsidP="00E73748">
    <w:pPr>
      <w:pStyle w:val="Cabealho"/>
      <w:jc w:val="center"/>
      <w:rPr>
        <w:color w:val="0000FF"/>
      </w:rPr>
    </w:pPr>
  </w:p>
  <w:p w:rsidR="00E66878" w:rsidRDefault="00E66878" w:rsidP="00E73748">
    <w:pPr>
      <w:pStyle w:val="Cabealho"/>
      <w:jc w:val="center"/>
      <w:rPr>
        <w:color w:val="0000FF"/>
      </w:rPr>
    </w:pPr>
    <w:r>
      <w:rPr>
        <w:noProof/>
        <w:color w:val="0000F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227.7pt;margin-top:9.65pt;width:76.4pt;height:72.1pt;z-index:251658752" filled="t" fillcolor="#36f">
          <v:imagedata r:id="rId1" o:title="" blacklevel="5898f"/>
          <w10:wrap type="topAndBottom"/>
        </v:shape>
        <o:OLEObject Type="Embed" ProgID="PBrush" ShapeID="_x0000_s1031" DrawAspect="Content" ObjectID="_1615182320" r:id="rId2"/>
      </w:pict>
    </w:r>
  </w:p>
  <w:p w:rsidR="00E66878" w:rsidRDefault="00E66878" w:rsidP="00E73748">
    <w:pPr>
      <w:pStyle w:val="Cabealho"/>
      <w:jc w:val="center"/>
      <w:rPr>
        <w:color w:val="0000FF"/>
      </w:rPr>
    </w:pPr>
  </w:p>
  <w:p w:rsidR="00E66878" w:rsidRDefault="00E66878" w:rsidP="00E73748">
    <w:pPr>
      <w:pStyle w:val="Cabealho"/>
      <w:jc w:val="center"/>
      <w:rPr>
        <w:color w:val="0000FF"/>
      </w:rPr>
    </w:pPr>
  </w:p>
  <w:p w:rsidR="00E66878" w:rsidRDefault="00E66878" w:rsidP="00E73748">
    <w:pPr>
      <w:pStyle w:val="Cabealho"/>
      <w:jc w:val="center"/>
      <w:rPr>
        <w:color w:val="0000FF"/>
      </w:rPr>
    </w:pPr>
  </w:p>
  <w:p w:rsidR="00E66878" w:rsidRDefault="00E66878" w:rsidP="00E73748">
    <w:pPr>
      <w:pStyle w:val="Cabealho"/>
      <w:jc w:val="center"/>
      <w:rPr>
        <w:color w:val="0000FF"/>
      </w:rPr>
    </w:pPr>
  </w:p>
  <w:p w:rsidR="00E66878" w:rsidRDefault="00E66878" w:rsidP="00E73748">
    <w:pPr>
      <w:pStyle w:val="Cabealho"/>
      <w:jc w:val="center"/>
      <w:rPr>
        <w:color w:val="0000FF"/>
      </w:rPr>
    </w:pPr>
  </w:p>
  <w:p w:rsidR="00E66878" w:rsidRDefault="00E66878" w:rsidP="00E73748">
    <w:pPr>
      <w:pStyle w:val="Cabealho"/>
      <w:jc w:val="center"/>
      <w:rPr>
        <w:color w:val="0000FF"/>
      </w:rPr>
    </w:pPr>
  </w:p>
  <w:p w:rsidR="00E66878" w:rsidRDefault="00E66878" w:rsidP="00E73748">
    <w:pPr>
      <w:pStyle w:val="Cabealho"/>
      <w:jc w:val="center"/>
      <w:rPr>
        <w:color w:val="0000FF"/>
      </w:rPr>
    </w:pPr>
    <w:r>
      <w:rPr>
        <w:color w:val="0000FF"/>
      </w:rPr>
      <w:t>CONSELHO FEDERAL DE ADMINISTRAÇÃO</w:t>
    </w:r>
  </w:p>
  <w:p w:rsidR="00E66878" w:rsidRDefault="00E66878" w:rsidP="00E73748">
    <w:pPr>
      <w:pStyle w:val="Cabealho"/>
      <w:jc w:val="center"/>
      <w:rPr>
        <w:color w:val="0000FF"/>
      </w:rPr>
    </w:pPr>
    <w:r>
      <w:rPr>
        <w:color w:val="0000FF"/>
      </w:rPr>
      <w:t xml:space="preserve">CONSELHO REGIONAL DE ADMINISTRAÇÃO DE RONDÔNIA </w:t>
    </w:r>
  </w:p>
  <w:p w:rsidR="00E66878" w:rsidRDefault="00E66878" w:rsidP="00E73748">
    <w:pPr>
      <w:pStyle w:val="Cabealho"/>
      <w:jc w:val="center"/>
      <w:rPr>
        <w:color w:val="0000FF"/>
      </w:rPr>
    </w:pPr>
    <w:r>
      <w:rPr>
        <w:color w:val="0000FF"/>
      </w:rPr>
      <w:t>O Sistema CFA/</w:t>
    </w:r>
    <w:proofErr w:type="spellStart"/>
    <w:r>
      <w:rPr>
        <w:color w:val="0000FF"/>
      </w:rPr>
      <w:t>CRAs</w:t>
    </w:r>
    <w:proofErr w:type="spellEnd"/>
    <w:r>
      <w:rPr>
        <w:color w:val="0000FF"/>
      </w:rPr>
      <w:t xml:space="preserve"> tem como missão promover a difusão da Ciência da Administração e a valorização da profissão do Administrador visando a defesa da Sociedade.</w:t>
    </w:r>
  </w:p>
  <w:p w:rsidR="00E66878" w:rsidRDefault="00E66878">
    <w:pPr>
      <w:pStyle w:val="Cabealho"/>
    </w:pPr>
  </w:p>
  <w:p w:rsidR="00E66878" w:rsidRDefault="00E66878">
    <w:pPr>
      <w:pStyle w:val="Corpodetexto"/>
      <w:spacing w:line="14" w:lineRule="auto"/>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878" w:rsidRDefault="00E66878" w:rsidP="004D5068">
    <w:pPr>
      <w:pStyle w:val="Cabealho"/>
      <w:jc w:val="center"/>
      <w:rPr>
        <w:color w:val="0000FF"/>
      </w:rPr>
    </w:pPr>
    <w:r>
      <w:rPr>
        <w:noProof/>
        <w:color w:val="0000F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232.15pt;margin-top:5pt;width:76.4pt;height:72.1pt;z-index:251659776" filled="t" fillcolor="#36f">
          <v:imagedata r:id="rId1" o:title="" blacklevel="5898f"/>
          <w10:wrap type="topAndBottom"/>
        </v:shape>
        <o:OLEObject Type="Embed" ProgID="PBrush" ShapeID="_x0000_s1032" DrawAspect="Content" ObjectID="_1615182321" r:id="rId2"/>
      </w:pict>
    </w:r>
  </w:p>
  <w:p w:rsidR="00E66878" w:rsidRDefault="00E66878" w:rsidP="004D5068">
    <w:pPr>
      <w:pStyle w:val="Cabealho"/>
      <w:jc w:val="center"/>
      <w:rPr>
        <w:color w:val="0000FF"/>
      </w:rPr>
    </w:pPr>
  </w:p>
  <w:p w:rsidR="00E66878" w:rsidRDefault="00E66878" w:rsidP="004D5068">
    <w:pPr>
      <w:pStyle w:val="Cabealho"/>
      <w:jc w:val="center"/>
      <w:rPr>
        <w:color w:val="0000FF"/>
      </w:rPr>
    </w:pPr>
  </w:p>
  <w:p w:rsidR="00E66878" w:rsidRDefault="00E66878" w:rsidP="004D5068">
    <w:pPr>
      <w:pStyle w:val="Cabealho"/>
      <w:jc w:val="center"/>
      <w:rPr>
        <w:color w:val="0000FF"/>
      </w:rPr>
    </w:pPr>
  </w:p>
  <w:p w:rsidR="00E66878" w:rsidRDefault="00E66878" w:rsidP="004D5068">
    <w:pPr>
      <w:pStyle w:val="Cabealho"/>
      <w:jc w:val="center"/>
      <w:rPr>
        <w:color w:val="0000FF"/>
      </w:rPr>
    </w:pPr>
  </w:p>
  <w:p w:rsidR="00E66878" w:rsidRDefault="00E66878" w:rsidP="004D5068">
    <w:pPr>
      <w:pStyle w:val="Cabealho"/>
      <w:jc w:val="center"/>
      <w:rPr>
        <w:color w:val="0000FF"/>
      </w:rPr>
    </w:pPr>
  </w:p>
  <w:p w:rsidR="00E66878" w:rsidRDefault="00E66878" w:rsidP="004D5068">
    <w:pPr>
      <w:pStyle w:val="Cabealho"/>
      <w:jc w:val="center"/>
      <w:rPr>
        <w:color w:val="0000FF"/>
      </w:rPr>
    </w:pPr>
    <w:r>
      <w:rPr>
        <w:color w:val="0000FF"/>
      </w:rPr>
      <w:t>CONSELHO FEDERAL DE ADMINISTRAÇÃO</w:t>
    </w:r>
  </w:p>
  <w:p w:rsidR="00E66878" w:rsidRDefault="00E66878" w:rsidP="004D5068">
    <w:pPr>
      <w:pStyle w:val="Cabealho"/>
      <w:jc w:val="center"/>
      <w:rPr>
        <w:color w:val="0000FF"/>
      </w:rPr>
    </w:pPr>
    <w:r>
      <w:rPr>
        <w:color w:val="0000FF"/>
      </w:rPr>
      <w:t xml:space="preserve">CONSELHO REGIONAL DE ADMINISTRAÇÃO DE RONDÔNIA </w:t>
    </w:r>
  </w:p>
  <w:p w:rsidR="00E66878" w:rsidRDefault="00E66878" w:rsidP="004D5068">
    <w:pPr>
      <w:pStyle w:val="Cabealho"/>
      <w:jc w:val="center"/>
      <w:rPr>
        <w:color w:val="0000FF"/>
      </w:rPr>
    </w:pPr>
    <w:r>
      <w:rPr>
        <w:color w:val="0000FF"/>
      </w:rPr>
      <w:t>O Sistema CFA/</w:t>
    </w:r>
    <w:proofErr w:type="spellStart"/>
    <w:r>
      <w:rPr>
        <w:color w:val="0000FF"/>
      </w:rPr>
      <w:t>CRAs</w:t>
    </w:r>
    <w:proofErr w:type="spellEnd"/>
    <w:r>
      <w:rPr>
        <w:color w:val="0000FF"/>
      </w:rPr>
      <w:t xml:space="preserve"> tem como missão promover a difusão da Ciência da Administração e a valorização da profissão do Administrador visando a defesa da Sociedade.</w:t>
    </w:r>
  </w:p>
  <w:p w:rsidR="00E66878" w:rsidRDefault="00E66878">
    <w:pPr>
      <w:pStyle w:val="Corpodetexto"/>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342"/>
    <w:multiLevelType w:val="hybridMultilevel"/>
    <w:tmpl w:val="32F8BDE8"/>
    <w:lvl w:ilvl="0" w:tplc="EC16B058">
      <w:start w:val="14"/>
      <w:numFmt w:val="decimal"/>
      <w:lvlText w:val="%1"/>
      <w:lvlJc w:val="left"/>
      <w:pPr>
        <w:ind w:left="538" w:hanging="576"/>
      </w:pPr>
      <w:rPr>
        <w:rFonts w:hint="default"/>
        <w:lang w:val="pt-BR" w:eastAsia="pt-BR" w:bidi="pt-BR"/>
      </w:rPr>
    </w:lvl>
    <w:lvl w:ilvl="1" w:tplc="9D703BC2">
      <w:numFmt w:val="none"/>
      <w:lvlText w:val=""/>
      <w:lvlJc w:val="left"/>
      <w:pPr>
        <w:tabs>
          <w:tab w:val="num" w:pos="360"/>
        </w:tabs>
      </w:pPr>
    </w:lvl>
    <w:lvl w:ilvl="2" w:tplc="027E0A02">
      <w:numFmt w:val="none"/>
      <w:lvlText w:val=""/>
      <w:lvlJc w:val="left"/>
      <w:pPr>
        <w:tabs>
          <w:tab w:val="num" w:pos="360"/>
        </w:tabs>
      </w:pPr>
    </w:lvl>
    <w:lvl w:ilvl="3" w:tplc="73EA7BFE">
      <w:numFmt w:val="bullet"/>
      <w:lvlText w:val="•"/>
      <w:lvlJc w:val="left"/>
      <w:pPr>
        <w:ind w:left="3876" w:hanging="696"/>
      </w:pPr>
      <w:rPr>
        <w:rFonts w:hint="default"/>
        <w:lang w:val="pt-BR" w:eastAsia="pt-BR" w:bidi="pt-BR"/>
      </w:rPr>
    </w:lvl>
    <w:lvl w:ilvl="4" w:tplc="3D205B40">
      <w:numFmt w:val="bullet"/>
      <w:lvlText w:val="•"/>
      <w:lvlJc w:val="left"/>
      <w:pPr>
        <w:ind w:left="4835" w:hanging="696"/>
      </w:pPr>
      <w:rPr>
        <w:rFonts w:hint="default"/>
        <w:lang w:val="pt-BR" w:eastAsia="pt-BR" w:bidi="pt-BR"/>
      </w:rPr>
    </w:lvl>
    <w:lvl w:ilvl="5" w:tplc="278EC68A">
      <w:numFmt w:val="bullet"/>
      <w:lvlText w:val="•"/>
      <w:lvlJc w:val="left"/>
      <w:pPr>
        <w:ind w:left="5793" w:hanging="696"/>
      </w:pPr>
      <w:rPr>
        <w:rFonts w:hint="default"/>
        <w:lang w:val="pt-BR" w:eastAsia="pt-BR" w:bidi="pt-BR"/>
      </w:rPr>
    </w:lvl>
    <w:lvl w:ilvl="6" w:tplc="32ECFA06">
      <w:numFmt w:val="bullet"/>
      <w:lvlText w:val="•"/>
      <w:lvlJc w:val="left"/>
      <w:pPr>
        <w:ind w:left="6752" w:hanging="696"/>
      </w:pPr>
      <w:rPr>
        <w:rFonts w:hint="default"/>
        <w:lang w:val="pt-BR" w:eastAsia="pt-BR" w:bidi="pt-BR"/>
      </w:rPr>
    </w:lvl>
    <w:lvl w:ilvl="7" w:tplc="7B80396E">
      <w:numFmt w:val="bullet"/>
      <w:lvlText w:val="•"/>
      <w:lvlJc w:val="left"/>
      <w:pPr>
        <w:ind w:left="7710" w:hanging="696"/>
      </w:pPr>
      <w:rPr>
        <w:rFonts w:hint="default"/>
        <w:lang w:val="pt-BR" w:eastAsia="pt-BR" w:bidi="pt-BR"/>
      </w:rPr>
    </w:lvl>
    <w:lvl w:ilvl="8" w:tplc="ADB22F30">
      <w:numFmt w:val="bullet"/>
      <w:lvlText w:val="•"/>
      <w:lvlJc w:val="left"/>
      <w:pPr>
        <w:ind w:left="8669" w:hanging="696"/>
      </w:pPr>
      <w:rPr>
        <w:rFonts w:hint="default"/>
        <w:lang w:val="pt-BR" w:eastAsia="pt-BR" w:bidi="pt-BR"/>
      </w:rPr>
    </w:lvl>
  </w:abstractNum>
  <w:abstractNum w:abstractNumId="1">
    <w:nsid w:val="02871B0A"/>
    <w:multiLevelType w:val="hybridMultilevel"/>
    <w:tmpl w:val="2AEE7184"/>
    <w:lvl w:ilvl="0" w:tplc="4260B63C">
      <w:start w:val="1"/>
      <w:numFmt w:val="lowerLetter"/>
      <w:lvlText w:val="%1)"/>
      <w:lvlJc w:val="left"/>
      <w:pPr>
        <w:ind w:left="1258" w:hanging="348"/>
      </w:pPr>
      <w:rPr>
        <w:rFonts w:ascii="Arial" w:eastAsia="Arial" w:hAnsi="Arial" w:cs="Arial" w:hint="default"/>
        <w:spacing w:val="-1"/>
        <w:w w:val="100"/>
        <w:sz w:val="22"/>
        <w:szCs w:val="22"/>
        <w:lang w:val="pt-BR" w:eastAsia="pt-BR" w:bidi="pt-BR"/>
      </w:rPr>
    </w:lvl>
    <w:lvl w:ilvl="1" w:tplc="D226834A">
      <w:numFmt w:val="bullet"/>
      <w:lvlText w:val="•"/>
      <w:lvlJc w:val="left"/>
      <w:pPr>
        <w:ind w:left="2192" w:hanging="348"/>
      </w:pPr>
      <w:rPr>
        <w:rFonts w:hint="default"/>
        <w:lang w:val="pt-BR" w:eastAsia="pt-BR" w:bidi="pt-BR"/>
      </w:rPr>
    </w:lvl>
    <w:lvl w:ilvl="2" w:tplc="416C1AB6">
      <w:numFmt w:val="bullet"/>
      <w:lvlText w:val="•"/>
      <w:lvlJc w:val="left"/>
      <w:pPr>
        <w:ind w:left="3125" w:hanging="348"/>
      </w:pPr>
      <w:rPr>
        <w:rFonts w:hint="default"/>
        <w:lang w:val="pt-BR" w:eastAsia="pt-BR" w:bidi="pt-BR"/>
      </w:rPr>
    </w:lvl>
    <w:lvl w:ilvl="3" w:tplc="04208A06">
      <w:numFmt w:val="bullet"/>
      <w:lvlText w:val="•"/>
      <w:lvlJc w:val="left"/>
      <w:pPr>
        <w:ind w:left="4057" w:hanging="348"/>
      </w:pPr>
      <w:rPr>
        <w:rFonts w:hint="default"/>
        <w:lang w:val="pt-BR" w:eastAsia="pt-BR" w:bidi="pt-BR"/>
      </w:rPr>
    </w:lvl>
    <w:lvl w:ilvl="4" w:tplc="A51A65D8">
      <w:numFmt w:val="bullet"/>
      <w:lvlText w:val="•"/>
      <w:lvlJc w:val="left"/>
      <w:pPr>
        <w:ind w:left="4990" w:hanging="348"/>
      </w:pPr>
      <w:rPr>
        <w:rFonts w:hint="default"/>
        <w:lang w:val="pt-BR" w:eastAsia="pt-BR" w:bidi="pt-BR"/>
      </w:rPr>
    </w:lvl>
    <w:lvl w:ilvl="5" w:tplc="6B82DDA6">
      <w:numFmt w:val="bullet"/>
      <w:lvlText w:val="•"/>
      <w:lvlJc w:val="left"/>
      <w:pPr>
        <w:ind w:left="5923" w:hanging="348"/>
      </w:pPr>
      <w:rPr>
        <w:rFonts w:hint="default"/>
        <w:lang w:val="pt-BR" w:eastAsia="pt-BR" w:bidi="pt-BR"/>
      </w:rPr>
    </w:lvl>
    <w:lvl w:ilvl="6" w:tplc="A7888A98">
      <w:numFmt w:val="bullet"/>
      <w:lvlText w:val="•"/>
      <w:lvlJc w:val="left"/>
      <w:pPr>
        <w:ind w:left="6855" w:hanging="348"/>
      </w:pPr>
      <w:rPr>
        <w:rFonts w:hint="default"/>
        <w:lang w:val="pt-BR" w:eastAsia="pt-BR" w:bidi="pt-BR"/>
      </w:rPr>
    </w:lvl>
    <w:lvl w:ilvl="7" w:tplc="60BC9946">
      <w:numFmt w:val="bullet"/>
      <w:lvlText w:val="•"/>
      <w:lvlJc w:val="left"/>
      <w:pPr>
        <w:ind w:left="7788" w:hanging="348"/>
      </w:pPr>
      <w:rPr>
        <w:rFonts w:hint="default"/>
        <w:lang w:val="pt-BR" w:eastAsia="pt-BR" w:bidi="pt-BR"/>
      </w:rPr>
    </w:lvl>
    <w:lvl w:ilvl="8" w:tplc="AA5282B8">
      <w:numFmt w:val="bullet"/>
      <w:lvlText w:val="•"/>
      <w:lvlJc w:val="left"/>
      <w:pPr>
        <w:ind w:left="8721" w:hanging="348"/>
      </w:pPr>
      <w:rPr>
        <w:rFonts w:hint="default"/>
        <w:lang w:val="pt-BR" w:eastAsia="pt-BR" w:bidi="pt-BR"/>
      </w:rPr>
    </w:lvl>
  </w:abstractNum>
  <w:abstractNum w:abstractNumId="2">
    <w:nsid w:val="030E65BF"/>
    <w:multiLevelType w:val="hybridMultilevel"/>
    <w:tmpl w:val="1F4626CA"/>
    <w:lvl w:ilvl="0" w:tplc="9B74244C">
      <w:numFmt w:val="bullet"/>
      <w:lvlText w:val=""/>
      <w:lvlJc w:val="left"/>
      <w:pPr>
        <w:ind w:left="1954" w:hanging="284"/>
      </w:pPr>
      <w:rPr>
        <w:rFonts w:ascii="Symbol" w:eastAsia="Symbol" w:hAnsi="Symbol" w:cs="Symbol" w:hint="default"/>
        <w:w w:val="100"/>
        <w:sz w:val="22"/>
        <w:szCs w:val="22"/>
        <w:lang w:val="pt-BR" w:eastAsia="pt-BR" w:bidi="pt-BR"/>
      </w:rPr>
    </w:lvl>
    <w:lvl w:ilvl="1" w:tplc="BEB474F2">
      <w:numFmt w:val="bullet"/>
      <w:lvlText w:val="•"/>
      <w:lvlJc w:val="left"/>
      <w:pPr>
        <w:ind w:left="2822" w:hanging="284"/>
      </w:pPr>
      <w:rPr>
        <w:rFonts w:hint="default"/>
        <w:lang w:val="pt-BR" w:eastAsia="pt-BR" w:bidi="pt-BR"/>
      </w:rPr>
    </w:lvl>
    <w:lvl w:ilvl="2" w:tplc="EC4E0786">
      <w:numFmt w:val="bullet"/>
      <w:lvlText w:val="•"/>
      <w:lvlJc w:val="left"/>
      <w:pPr>
        <w:ind w:left="3685" w:hanging="284"/>
      </w:pPr>
      <w:rPr>
        <w:rFonts w:hint="default"/>
        <w:lang w:val="pt-BR" w:eastAsia="pt-BR" w:bidi="pt-BR"/>
      </w:rPr>
    </w:lvl>
    <w:lvl w:ilvl="3" w:tplc="10748626">
      <w:numFmt w:val="bullet"/>
      <w:lvlText w:val="•"/>
      <w:lvlJc w:val="left"/>
      <w:pPr>
        <w:ind w:left="4547" w:hanging="284"/>
      </w:pPr>
      <w:rPr>
        <w:rFonts w:hint="default"/>
        <w:lang w:val="pt-BR" w:eastAsia="pt-BR" w:bidi="pt-BR"/>
      </w:rPr>
    </w:lvl>
    <w:lvl w:ilvl="4" w:tplc="DFF2005E">
      <w:numFmt w:val="bullet"/>
      <w:lvlText w:val="•"/>
      <w:lvlJc w:val="left"/>
      <w:pPr>
        <w:ind w:left="5410" w:hanging="284"/>
      </w:pPr>
      <w:rPr>
        <w:rFonts w:hint="default"/>
        <w:lang w:val="pt-BR" w:eastAsia="pt-BR" w:bidi="pt-BR"/>
      </w:rPr>
    </w:lvl>
    <w:lvl w:ilvl="5" w:tplc="6AF6FFF6">
      <w:numFmt w:val="bullet"/>
      <w:lvlText w:val="•"/>
      <w:lvlJc w:val="left"/>
      <w:pPr>
        <w:ind w:left="6273" w:hanging="284"/>
      </w:pPr>
      <w:rPr>
        <w:rFonts w:hint="default"/>
        <w:lang w:val="pt-BR" w:eastAsia="pt-BR" w:bidi="pt-BR"/>
      </w:rPr>
    </w:lvl>
    <w:lvl w:ilvl="6" w:tplc="42D422B8">
      <w:numFmt w:val="bullet"/>
      <w:lvlText w:val="•"/>
      <w:lvlJc w:val="left"/>
      <w:pPr>
        <w:ind w:left="7135" w:hanging="284"/>
      </w:pPr>
      <w:rPr>
        <w:rFonts w:hint="default"/>
        <w:lang w:val="pt-BR" w:eastAsia="pt-BR" w:bidi="pt-BR"/>
      </w:rPr>
    </w:lvl>
    <w:lvl w:ilvl="7" w:tplc="5164D3D8">
      <w:numFmt w:val="bullet"/>
      <w:lvlText w:val="•"/>
      <w:lvlJc w:val="left"/>
      <w:pPr>
        <w:ind w:left="7998" w:hanging="284"/>
      </w:pPr>
      <w:rPr>
        <w:rFonts w:hint="default"/>
        <w:lang w:val="pt-BR" w:eastAsia="pt-BR" w:bidi="pt-BR"/>
      </w:rPr>
    </w:lvl>
    <w:lvl w:ilvl="8" w:tplc="C316C18E">
      <w:numFmt w:val="bullet"/>
      <w:lvlText w:val="•"/>
      <w:lvlJc w:val="left"/>
      <w:pPr>
        <w:ind w:left="8861" w:hanging="284"/>
      </w:pPr>
      <w:rPr>
        <w:rFonts w:hint="default"/>
        <w:lang w:val="pt-BR" w:eastAsia="pt-BR" w:bidi="pt-BR"/>
      </w:rPr>
    </w:lvl>
  </w:abstractNum>
  <w:abstractNum w:abstractNumId="3">
    <w:nsid w:val="036B469F"/>
    <w:multiLevelType w:val="hybridMultilevel"/>
    <w:tmpl w:val="ADC27668"/>
    <w:lvl w:ilvl="0" w:tplc="0644DBF4">
      <w:start w:val="8"/>
      <w:numFmt w:val="decimal"/>
      <w:lvlText w:val="%1"/>
      <w:lvlJc w:val="left"/>
      <w:pPr>
        <w:ind w:left="538" w:hanging="382"/>
      </w:pPr>
      <w:rPr>
        <w:rFonts w:hint="default"/>
        <w:lang w:val="pt-BR" w:eastAsia="pt-BR" w:bidi="pt-BR"/>
      </w:rPr>
    </w:lvl>
    <w:lvl w:ilvl="1" w:tplc="A1E43EA0">
      <w:numFmt w:val="none"/>
      <w:lvlText w:val=""/>
      <w:lvlJc w:val="left"/>
      <w:pPr>
        <w:tabs>
          <w:tab w:val="num" w:pos="360"/>
        </w:tabs>
      </w:pPr>
    </w:lvl>
    <w:lvl w:ilvl="2" w:tplc="F9749026">
      <w:start w:val="1"/>
      <w:numFmt w:val="lowerLetter"/>
      <w:lvlText w:val="%3)"/>
      <w:lvlJc w:val="left"/>
      <w:pPr>
        <w:ind w:left="1258" w:hanging="276"/>
        <w:jc w:val="right"/>
      </w:pPr>
      <w:rPr>
        <w:rFonts w:ascii="Arial" w:eastAsia="Arial" w:hAnsi="Arial" w:cs="Arial" w:hint="default"/>
        <w:w w:val="100"/>
        <w:sz w:val="22"/>
        <w:szCs w:val="22"/>
        <w:lang w:val="pt-BR" w:eastAsia="pt-BR" w:bidi="pt-BR"/>
      </w:rPr>
    </w:lvl>
    <w:lvl w:ilvl="3" w:tplc="9FB8FF08">
      <w:numFmt w:val="bullet"/>
      <w:lvlText w:val="•"/>
      <w:lvlJc w:val="left"/>
      <w:pPr>
        <w:ind w:left="3332" w:hanging="276"/>
      </w:pPr>
      <w:rPr>
        <w:rFonts w:hint="default"/>
        <w:lang w:val="pt-BR" w:eastAsia="pt-BR" w:bidi="pt-BR"/>
      </w:rPr>
    </w:lvl>
    <w:lvl w:ilvl="4" w:tplc="7EF01AD4">
      <w:numFmt w:val="bullet"/>
      <w:lvlText w:val="•"/>
      <w:lvlJc w:val="left"/>
      <w:pPr>
        <w:ind w:left="4368" w:hanging="276"/>
      </w:pPr>
      <w:rPr>
        <w:rFonts w:hint="default"/>
        <w:lang w:val="pt-BR" w:eastAsia="pt-BR" w:bidi="pt-BR"/>
      </w:rPr>
    </w:lvl>
    <w:lvl w:ilvl="5" w:tplc="AED260DC">
      <w:numFmt w:val="bullet"/>
      <w:lvlText w:val="•"/>
      <w:lvlJc w:val="left"/>
      <w:pPr>
        <w:ind w:left="5405" w:hanging="276"/>
      </w:pPr>
      <w:rPr>
        <w:rFonts w:hint="default"/>
        <w:lang w:val="pt-BR" w:eastAsia="pt-BR" w:bidi="pt-BR"/>
      </w:rPr>
    </w:lvl>
    <w:lvl w:ilvl="6" w:tplc="398AC576">
      <w:numFmt w:val="bullet"/>
      <w:lvlText w:val="•"/>
      <w:lvlJc w:val="left"/>
      <w:pPr>
        <w:ind w:left="6441" w:hanging="276"/>
      </w:pPr>
      <w:rPr>
        <w:rFonts w:hint="default"/>
        <w:lang w:val="pt-BR" w:eastAsia="pt-BR" w:bidi="pt-BR"/>
      </w:rPr>
    </w:lvl>
    <w:lvl w:ilvl="7" w:tplc="BEC40414">
      <w:numFmt w:val="bullet"/>
      <w:lvlText w:val="•"/>
      <w:lvlJc w:val="left"/>
      <w:pPr>
        <w:ind w:left="7477" w:hanging="276"/>
      </w:pPr>
      <w:rPr>
        <w:rFonts w:hint="default"/>
        <w:lang w:val="pt-BR" w:eastAsia="pt-BR" w:bidi="pt-BR"/>
      </w:rPr>
    </w:lvl>
    <w:lvl w:ilvl="8" w:tplc="C0E20E8E">
      <w:numFmt w:val="bullet"/>
      <w:lvlText w:val="•"/>
      <w:lvlJc w:val="left"/>
      <w:pPr>
        <w:ind w:left="8513" w:hanging="276"/>
      </w:pPr>
      <w:rPr>
        <w:rFonts w:hint="default"/>
        <w:lang w:val="pt-BR" w:eastAsia="pt-BR" w:bidi="pt-BR"/>
      </w:rPr>
    </w:lvl>
  </w:abstractNum>
  <w:abstractNum w:abstractNumId="4">
    <w:nsid w:val="03946F41"/>
    <w:multiLevelType w:val="hybridMultilevel"/>
    <w:tmpl w:val="C7CC523A"/>
    <w:lvl w:ilvl="0" w:tplc="EF0AD2FA">
      <w:start w:val="3"/>
      <w:numFmt w:val="decimal"/>
      <w:lvlText w:val="%1"/>
      <w:lvlJc w:val="left"/>
      <w:pPr>
        <w:ind w:left="538" w:hanging="384"/>
      </w:pPr>
      <w:rPr>
        <w:rFonts w:hint="default"/>
        <w:lang w:val="pt-BR" w:eastAsia="pt-BR" w:bidi="pt-BR"/>
      </w:rPr>
    </w:lvl>
    <w:lvl w:ilvl="1" w:tplc="6CBCFAC4">
      <w:numFmt w:val="none"/>
      <w:lvlText w:val=""/>
      <w:lvlJc w:val="left"/>
      <w:pPr>
        <w:tabs>
          <w:tab w:val="num" w:pos="360"/>
        </w:tabs>
      </w:pPr>
    </w:lvl>
    <w:lvl w:ilvl="2" w:tplc="B5FAE2F0">
      <w:start w:val="1"/>
      <w:numFmt w:val="lowerLetter"/>
      <w:lvlText w:val="%3)"/>
      <w:lvlJc w:val="left"/>
      <w:pPr>
        <w:ind w:left="1258" w:hanging="348"/>
      </w:pPr>
      <w:rPr>
        <w:rFonts w:ascii="Arial" w:eastAsia="Arial" w:hAnsi="Arial" w:cs="Arial" w:hint="default"/>
        <w:spacing w:val="-1"/>
        <w:w w:val="100"/>
        <w:sz w:val="22"/>
        <w:szCs w:val="22"/>
        <w:lang w:val="pt-BR" w:eastAsia="pt-BR" w:bidi="pt-BR"/>
      </w:rPr>
    </w:lvl>
    <w:lvl w:ilvl="3" w:tplc="B7220DA8">
      <w:numFmt w:val="bullet"/>
      <w:lvlText w:val="•"/>
      <w:lvlJc w:val="left"/>
      <w:pPr>
        <w:ind w:left="3332" w:hanging="348"/>
      </w:pPr>
      <w:rPr>
        <w:rFonts w:hint="default"/>
        <w:lang w:val="pt-BR" w:eastAsia="pt-BR" w:bidi="pt-BR"/>
      </w:rPr>
    </w:lvl>
    <w:lvl w:ilvl="4" w:tplc="242894D2">
      <w:numFmt w:val="bullet"/>
      <w:lvlText w:val="•"/>
      <w:lvlJc w:val="left"/>
      <w:pPr>
        <w:ind w:left="4368" w:hanging="348"/>
      </w:pPr>
      <w:rPr>
        <w:rFonts w:hint="default"/>
        <w:lang w:val="pt-BR" w:eastAsia="pt-BR" w:bidi="pt-BR"/>
      </w:rPr>
    </w:lvl>
    <w:lvl w:ilvl="5" w:tplc="DFD6BD7C">
      <w:numFmt w:val="bullet"/>
      <w:lvlText w:val="•"/>
      <w:lvlJc w:val="left"/>
      <w:pPr>
        <w:ind w:left="5405" w:hanging="348"/>
      </w:pPr>
      <w:rPr>
        <w:rFonts w:hint="default"/>
        <w:lang w:val="pt-BR" w:eastAsia="pt-BR" w:bidi="pt-BR"/>
      </w:rPr>
    </w:lvl>
    <w:lvl w:ilvl="6" w:tplc="E2A6C004">
      <w:numFmt w:val="bullet"/>
      <w:lvlText w:val="•"/>
      <w:lvlJc w:val="left"/>
      <w:pPr>
        <w:ind w:left="6441" w:hanging="348"/>
      </w:pPr>
      <w:rPr>
        <w:rFonts w:hint="default"/>
        <w:lang w:val="pt-BR" w:eastAsia="pt-BR" w:bidi="pt-BR"/>
      </w:rPr>
    </w:lvl>
    <w:lvl w:ilvl="7" w:tplc="FB4C1AB4">
      <w:numFmt w:val="bullet"/>
      <w:lvlText w:val="•"/>
      <w:lvlJc w:val="left"/>
      <w:pPr>
        <w:ind w:left="7477" w:hanging="348"/>
      </w:pPr>
      <w:rPr>
        <w:rFonts w:hint="default"/>
        <w:lang w:val="pt-BR" w:eastAsia="pt-BR" w:bidi="pt-BR"/>
      </w:rPr>
    </w:lvl>
    <w:lvl w:ilvl="8" w:tplc="CCFC5DB2">
      <w:numFmt w:val="bullet"/>
      <w:lvlText w:val="•"/>
      <w:lvlJc w:val="left"/>
      <w:pPr>
        <w:ind w:left="8513" w:hanging="348"/>
      </w:pPr>
      <w:rPr>
        <w:rFonts w:hint="default"/>
        <w:lang w:val="pt-BR" w:eastAsia="pt-BR" w:bidi="pt-BR"/>
      </w:rPr>
    </w:lvl>
  </w:abstractNum>
  <w:abstractNum w:abstractNumId="5">
    <w:nsid w:val="04C5261A"/>
    <w:multiLevelType w:val="hybridMultilevel"/>
    <w:tmpl w:val="E878F530"/>
    <w:lvl w:ilvl="0" w:tplc="F7EA7B4E">
      <w:start w:val="1"/>
      <w:numFmt w:val="lowerLetter"/>
      <w:lvlText w:val="%1)"/>
      <w:lvlJc w:val="left"/>
      <w:pPr>
        <w:ind w:left="797" w:hanging="259"/>
      </w:pPr>
      <w:rPr>
        <w:rFonts w:ascii="Arial" w:eastAsia="Arial" w:hAnsi="Arial" w:cs="Arial" w:hint="default"/>
        <w:w w:val="100"/>
        <w:sz w:val="22"/>
        <w:szCs w:val="22"/>
        <w:lang w:val="pt-BR" w:eastAsia="pt-BR" w:bidi="pt-BR"/>
      </w:rPr>
    </w:lvl>
    <w:lvl w:ilvl="1" w:tplc="DC100730">
      <w:numFmt w:val="bullet"/>
      <w:lvlText w:val="•"/>
      <w:lvlJc w:val="left"/>
      <w:pPr>
        <w:ind w:left="1778" w:hanging="259"/>
      </w:pPr>
      <w:rPr>
        <w:rFonts w:hint="default"/>
        <w:lang w:val="pt-BR" w:eastAsia="pt-BR" w:bidi="pt-BR"/>
      </w:rPr>
    </w:lvl>
    <w:lvl w:ilvl="2" w:tplc="05E2EDE8">
      <w:numFmt w:val="bullet"/>
      <w:lvlText w:val="•"/>
      <w:lvlJc w:val="left"/>
      <w:pPr>
        <w:ind w:left="2757" w:hanging="259"/>
      </w:pPr>
      <w:rPr>
        <w:rFonts w:hint="default"/>
        <w:lang w:val="pt-BR" w:eastAsia="pt-BR" w:bidi="pt-BR"/>
      </w:rPr>
    </w:lvl>
    <w:lvl w:ilvl="3" w:tplc="A18043F4">
      <w:numFmt w:val="bullet"/>
      <w:lvlText w:val="•"/>
      <w:lvlJc w:val="left"/>
      <w:pPr>
        <w:ind w:left="3735" w:hanging="259"/>
      </w:pPr>
      <w:rPr>
        <w:rFonts w:hint="default"/>
        <w:lang w:val="pt-BR" w:eastAsia="pt-BR" w:bidi="pt-BR"/>
      </w:rPr>
    </w:lvl>
    <w:lvl w:ilvl="4" w:tplc="5054232E">
      <w:numFmt w:val="bullet"/>
      <w:lvlText w:val="•"/>
      <w:lvlJc w:val="left"/>
      <w:pPr>
        <w:ind w:left="4714" w:hanging="259"/>
      </w:pPr>
      <w:rPr>
        <w:rFonts w:hint="default"/>
        <w:lang w:val="pt-BR" w:eastAsia="pt-BR" w:bidi="pt-BR"/>
      </w:rPr>
    </w:lvl>
    <w:lvl w:ilvl="5" w:tplc="118C96AE">
      <w:numFmt w:val="bullet"/>
      <w:lvlText w:val="•"/>
      <w:lvlJc w:val="left"/>
      <w:pPr>
        <w:ind w:left="5693" w:hanging="259"/>
      </w:pPr>
      <w:rPr>
        <w:rFonts w:hint="default"/>
        <w:lang w:val="pt-BR" w:eastAsia="pt-BR" w:bidi="pt-BR"/>
      </w:rPr>
    </w:lvl>
    <w:lvl w:ilvl="6" w:tplc="1742A236">
      <w:numFmt w:val="bullet"/>
      <w:lvlText w:val="•"/>
      <w:lvlJc w:val="left"/>
      <w:pPr>
        <w:ind w:left="6671" w:hanging="259"/>
      </w:pPr>
      <w:rPr>
        <w:rFonts w:hint="default"/>
        <w:lang w:val="pt-BR" w:eastAsia="pt-BR" w:bidi="pt-BR"/>
      </w:rPr>
    </w:lvl>
    <w:lvl w:ilvl="7" w:tplc="A36A9CBA">
      <w:numFmt w:val="bullet"/>
      <w:lvlText w:val="•"/>
      <w:lvlJc w:val="left"/>
      <w:pPr>
        <w:ind w:left="7650" w:hanging="259"/>
      </w:pPr>
      <w:rPr>
        <w:rFonts w:hint="default"/>
        <w:lang w:val="pt-BR" w:eastAsia="pt-BR" w:bidi="pt-BR"/>
      </w:rPr>
    </w:lvl>
    <w:lvl w:ilvl="8" w:tplc="13B2EDA8">
      <w:numFmt w:val="bullet"/>
      <w:lvlText w:val="•"/>
      <w:lvlJc w:val="left"/>
      <w:pPr>
        <w:ind w:left="8629" w:hanging="259"/>
      </w:pPr>
      <w:rPr>
        <w:rFonts w:hint="default"/>
        <w:lang w:val="pt-BR" w:eastAsia="pt-BR" w:bidi="pt-BR"/>
      </w:rPr>
    </w:lvl>
  </w:abstractNum>
  <w:abstractNum w:abstractNumId="6">
    <w:nsid w:val="0854297F"/>
    <w:multiLevelType w:val="hybridMultilevel"/>
    <w:tmpl w:val="67A0CE54"/>
    <w:lvl w:ilvl="0" w:tplc="0628B05C">
      <w:start w:val="1"/>
      <w:numFmt w:val="upperRoman"/>
      <w:lvlText w:val="%1"/>
      <w:lvlJc w:val="left"/>
      <w:pPr>
        <w:ind w:left="538" w:hanging="123"/>
      </w:pPr>
      <w:rPr>
        <w:rFonts w:ascii="Arial" w:eastAsia="Arial" w:hAnsi="Arial" w:cs="Arial" w:hint="default"/>
        <w:w w:val="100"/>
        <w:sz w:val="22"/>
        <w:szCs w:val="22"/>
        <w:lang w:val="pt-BR" w:eastAsia="pt-BR" w:bidi="pt-BR"/>
      </w:rPr>
    </w:lvl>
    <w:lvl w:ilvl="1" w:tplc="5F5E328E">
      <w:numFmt w:val="bullet"/>
      <w:lvlText w:val="•"/>
      <w:lvlJc w:val="left"/>
      <w:pPr>
        <w:ind w:left="1544" w:hanging="123"/>
      </w:pPr>
      <w:rPr>
        <w:rFonts w:hint="default"/>
        <w:lang w:val="pt-BR" w:eastAsia="pt-BR" w:bidi="pt-BR"/>
      </w:rPr>
    </w:lvl>
    <w:lvl w:ilvl="2" w:tplc="C40EEA9C">
      <w:numFmt w:val="bullet"/>
      <w:lvlText w:val="•"/>
      <w:lvlJc w:val="left"/>
      <w:pPr>
        <w:ind w:left="2549" w:hanging="123"/>
      </w:pPr>
      <w:rPr>
        <w:rFonts w:hint="default"/>
        <w:lang w:val="pt-BR" w:eastAsia="pt-BR" w:bidi="pt-BR"/>
      </w:rPr>
    </w:lvl>
    <w:lvl w:ilvl="3" w:tplc="FE34D54C">
      <w:numFmt w:val="bullet"/>
      <w:lvlText w:val="•"/>
      <w:lvlJc w:val="left"/>
      <w:pPr>
        <w:ind w:left="3553" w:hanging="123"/>
      </w:pPr>
      <w:rPr>
        <w:rFonts w:hint="default"/>
        <w:lang w:val="pt-BR" w:eastAsia="pt-BR" w:bidi="pt-BR"/>
      </w:rPr>
    </w:lvl>
    <w:lvl w:ilvl="4" w:tplc="7C507452">
      <w:numFmt w:val="bullet"/>
      <w:lvlText w:val="•"/>
      <w:lvlJc w:val="left"/>
      <w:pPr>
        <w:ind w:left="4558" w:hanging="123"/>
      </w:pPr>
      <w:rPr>
        <w:rFonts w:hint="default"/>
        <w:lang w:val="pt-BR" w:eastAsia="pt-BR" w:bidi="pt-BR"/>
      </w:rPr>
    </w:lvl>
    <w:lvl w:ilvl="5" w:tplc="0DD04F0E">
      <w:numFmt w:val="bullet"/>
      <w:lvlText w:val="•"/>
      <w:lvlJc w:val="left"/>
      <w:pPr>
        <w:ind w:left="5563" w:hanging="123"/>
      </w:pPr>
      <w:rPr>
        <w:rFonts w:hint="default"/>
        <w:lang w:val="pt-BR" w:eastAsia="pt-BR" w:bidi="pt-BR"/>
      </w:rPr>
    </w:lvl>
    <w:lvl w:ilvl="6" w:tplc="33442FB8">
      <w:numFmt w:val="bullet"/>
      <w:lvlText w:val="•"/>
      <w:lvlJc w:val="left"/>
      <w:pPr>
        <w:ind w:left="6567" w:hanging="123"/>
      </w:pPr>
      <w:rPr>
        <w:rFonts w:hint="default"/>
        <w:lang w:val="pt-BR" w:eastAsia="pt-BR" w:bidi="pt-BR"/>
      </w:rPr>
    </w:lvl>
    <w:lvl w:ilvl="7" w:tplc="FCBC506A">
      <w:numFmt w:val="bullet"/>
      <w:lvlText w:val="•"/>
      <w:lvlJc w:val="left"/>
      <w:pPr>
        <w:ind w:left="7572" w:hanging="123"/>
      </w:pPr>
      <w:rPr>
        <w:rFonts w:hint="default"/>
        <w:lang w:val="pt-BR" w:eastAsia="pt-BR" w:bidi="pt-BR"/>
      </w:rPr>
    </w:lvl>
    <w:lvl w:ilvl="8" w:tplc="8142296E">
      <w:numFmt w:val="bullet"/>
      <w:lvlText w:val="•"/>
      <w:lvlJc w:val="left"/>
      <w:pPr>
        <w:ind w:left="8577" w:hanging="123"/>
      </w:pPr>
      <w:rPr>
        <w:rFonts w:hint="default"/>
        <w:lang w:val="pt-BR" w:eastAsia="pt-BR" w:bidi="pt-BR"/>
      </w:rPr>
    </w:lvl>
  </w:abstractNum>
  <w:abstractNum w:abstractNumId="7">
    <w:nsid w:val="0AD416A0"/>
    <w:multiLevelType w:val="hybridMultilevel"/>
    <w:tmpl w:val="EEFA7714"/>
    <w:lvl w:ilvl="0" w:tplc="CEE0E59A">
      <w:start w:val="18"/>
      <w:numFmt w:val="decimal"/>
      <w:lvlText w:val="%1"/>
      <w:lvlJc w:val="left"/>
      <w:pPr>
        <w:ind w:left="1090" w:hanging="552"/>
      </w:pPr>
      <w:rPr>
        <w:rFonts w:hint="default"/>
        <w:lang w:val="pt-BR" w:eastAsia="pt-BR" w:bidi="pt-BR"/>
      </w:rPr>
    </w:lvl>
    <w:lvl w:ilvl="1" w:tplc="F7B43AA6">
      <w:numFmt w:val="none"/>
      <w:lvlText w:val=""/>
      <w:lvlJc w:val="left"/>
      <w:pPr>
        <w:tabs>
          <w:tab w:val="num" w:pos="360"/>
        </w:tabs>
      </w:pPr>
    </w:lvl>
    <w:lvl w:ilvl="2" w:tplc="54CCA4A0">
      <w:numFmt w:val="bullet"/>
      <w:lvlText w:val="•"/>
      <w:lvlJc w:val="left"/>
      <w:pPr>
        <w:ind w:left="2997" w:hanging="552"/>
      </w:pPr>
      <w:rPr>
        <w:rFonts w:hint="default"/>
        <w:lang w:val="pt-BR" w:eastAsia="pt-BR" w:bidi="pt-BR"/>
      </w:rPr>
    </w:lvl>
    <w:lvl w:ilvl="3" w:tplc="258A8BAE">
      <w:numFmt w:val="bullet"/>
      <w:lvlText w:val="•"/>
      <w:lvlJc w:val="left"/>
      <w:pPr>
        <w:ind w:left="3945" w:hanging="552"/>
      </w:pPr>
      <w:rPr>
        <w:rFonts w:hint="default"/>
        <w:lang w:val="pt-BR" w:eastAsia="pt-BR" w:bidi="pt-BR"/>
      </w:rPr>
    </w:lvl>
    <w:lvl w:ilvl="4" w:tplc="0C9E7842">
      <w:numFmt w:val="bullet"/>
      <w:lvlText w:val="•"/>
      <w:lvlJc w:val="left"/>
      <w:pPr>
        <w:ind w:left="4894" w:hanging="552"/>
      </w:pPr>
      <w:rPr>
        <w:rFonts w:hint="default"/>
        <w:lang w:val="pt-BR" w:eastAsia="pt-BR" w:bidi="pt-BR"/>
      </w:rPr>
    </w:lvl>
    <w:lvl w:ilvl="5" w:tplc="0ED2149A">
      <w:numFmt w:val="bullet"/>
      <w:lvlText w:val="•"/>
      <w:lvlJc w:val="left"/>
      <w:pPr>
        <w:ind w:left="5843" w:hanging="552"/>
      </w:pPr>
      <w:rPr>
        <w:rFonts w:hint="default"/>
        <w:lang w:val="pt-BR" w:eastAsia="pt-BR" w:bidi="pt-BR"/>
      </w:rPr>
    </w:lvl>
    <w:lvl w:ilvl="6" w:tplc="B5C866AA">
      <w:numFmt w:val="bullet"/>
      <w:lvlText w:val="•"/>
      <w:lvlJc w:val="left"/>
      <w:pPr>
        <w:ind w:left="6791" w:hanging="552"/>
      </w:pPr>
      <w:rPr>
        <w:rFonts w:hint="default"/>
        <w:lang w:val="pt-BR" w:eastAsia="pt-BR" w:bidi="pt-BR"/>
      </w:rPr>
    </w:lvl>
    <w:lvl w:ilvl="7" w:tplc="1FBCAFEE">
      <w:numFmt w:val="bullet"/>
      <w:lvlText w:val="•"/>
      <w:lvlJc w:val="left"/>
      <w:pPr>
        <w:ind w:left="7740" w:hanging="552"/>
      </w:pPr>
      <w:rPr>
        <w:rFonts w:hint="default"/>
        <w:lang w:val="pt-BR" w:eastAsia="pt-BR" w:bidi="pt-BR"/>
      </w:rPr>
    </w:lvl>
    <w:lvl w:ilvl="8" w:tplc="EECEF07C">
      <w:numFmt w:val="bullet"/>
      <w:lvlText w:val="•"/>
      <w:lvlJc w:val="left"/>
      <w:pPr>
        <w:ind w:left="8689" w:hanging="552"/>
      </w:pPr>
      <w:rPr>
        <w:rFonts w:hint="default"/>
        <w:lang w:val="pt-BR" w:eastAsia="pt-BR" w:bidi="pt-BR"/>
      </w:rPr>
    </w:lvl>
  </w:abstractNum>
  <w:abstractNum w:abstractNumId="8">
    <w:nsid w:val="0B80637D"/>
    <w:multiLevelType w:val="hybridMultilevel"/>
    <w:tmpl w:val="480A3F3C"/>
    <w:lvl w:ilvl="0" w:tplc="70F4A9CA">
      <w:start w:val="7"/>
      <w:numFmt w:val="decimal"/>
      <w:lvlText w:val="%1"/>
      <w:lvlJc w:val="left"/>
      <w:pPr>
        <w:ind w:left="538" w:hanging="392"/>
      </w:pPr>
      <w:rPr>
        <w:rFonts w:hint="default"/>
        <w:lang w:val="pt-BR" w:eastAsia="pt-BR" w:bidi="pt-BR"/>
      </w:rPr>
    </w:lvl>
    <w:lvl w:ilvl="1" w:tplc="30627550">
      <w:numFmt w:val="none"/>
      <w:lvlText w:val=""/>
      <w:lvlJc w:val="left"/>
      <w:pPr>
        <w:tabs>
          <w:tab w:val="num" w:pos="360"/>
        </w:tabs>
      </w:pPr>
    </w:lvl>
    <w:lvl w:ilvl="2" w:tplc="029EC1A0">
      <w:numFmt w:val="none"/>
      <w:lvlText w:val=""/>
      <w:lvlJc w:val="left"/>
      <w:pPr>
        <w:tabs>
          <w:tab w:val="num" w:pos="360"/>
        </w:tabs>
      </w:pPr>
    </w:lvl>
    <w:lvl w:ilvl="3" w:tplc="986CD0A6">
      <w:numFmt w:val="bullet"/>
      <w:lvlText w:val="•"/>
      <w:lvlJc w:val="left"/>
      <w:pPr>
        <w:ind w:left="3553" w:hanging="667"/>
      </w:pPr>
      <w:rPr>
        <w:rFonts w:hint="default"/>
        <w:lang w:val="pt-BR" w:eastAsia="pt-BR" w:bidi="pt-BR"/>
      </w:rPr>
    </w:lvl>
    <w:lvl w:ilvl="4" w:tplc="006C9554">
      <w:numFmt w:val="bullet"/>
      <w:lvlText w:val="•"/>
      <w:lvlJc w:val="left"/>
      <w:pPr>
        <w:ind w:left="4558" w:hanging="667"/>
      </w:pPr>
      <w:rPr>
        <w:rFonts w:hint="default"/>
        <w:lang w:val="pt-BR" w:eastAsia="pt-BR" w:bidi="pt-BR"/>
      </w:rPr>
    </w:lvl>
    <w:lvl w:ilvl="5" w:tplc="432A26EE">
      <w:numFmt w:val="bullet"/>
      <w:lvlText w:val="•"/>
      <w:lvlJc w:val="left"/>
      <w:pPr>
        <w:ind w:left="5563" w:hanging="667"/>
      </w:pPr>
      <w:rPr>
        <w:rFonts w:hint="default"/>
        <w:lang w:val="pt-BR" w:eastAsia="pt-BR" w:bidi="pt-BR"/>
      </w:rPr>
    </w:lvl>
    <w:lvl w:ilvl="6" w:tplc="D522120E">
      <w:numFmt w:val="bullet"/>
      <w:lvlText w:val="•"/>
      <w:lvlJc w:val="left"/>
      <w:pPr>
        <w:ind w:left="6567" w:hanging="667"/>
      </w:pPr>
      <w:rPr>
        <w:rFonts w:hint="default"/>
        <w:lang w:val="pt-BR" w:eastAsia="pt-BR" w:bidi="pt-BR"/>
      </w:rPr>
    </w:lvl>
    <w:lvl w:ilvl="7" w:tplc="E52426DC">
      <w:numFmt w:val="bullet"/>
      <w:lvlText w:val="•"/>
      <w:lvlJc w:val="left"/>
      <w:pPr>
        <w:ind w:left="7572" w:hanging="667"/>
      </w:pPr>
      <w:rPr>
        <w:rFonts w:hint="default"/>
        <w:lang w:val="pt-BR" w:eastAsia="pt-BR" w:bidi="pt-BR"/>
      </w:rPr>
    </w:lvl>
    <w:lvl w:ilvl="8" w:tplc="263AD4AE">
      <w:numFmt w:val="bullet"/>
      <w:lvlText w:val="•"/>
      <w:lvlJc w:val="left"/>
      <w:pPr>
        <w:ind w:left="8577" w:hanging="667"/>
      </w:pPr>
      <w:rPr>
        <w:rFonts w:hint="default"/>
        <w:lang w:val="pt-BR" w:eastAsia="pt-BR" w:bidi="pt-BR"/>
      </w:rPr>
    </w:lvl>
  </w:abstractNum>
  <w:abstractNum w:abstractNumId="9">
    <w:nsid w:val="0C485C19"/>
    <w:multiLevelType w:val="hybridMultilevel"/>
    <w:tmpl w:val="D4B26B9C"/>
    <w:lvl w:ilvl="0" w:tplc="C61481E0">
      <w:start w:val="1"/>
      <w:numFmt w:val="lowerLetter"/>
      <w:lvlText w:val="%1."/>
      <w:lvlJc w:val="left"/>
      <w:pPr>
        <w:ind w:left="538" w:hanging="248"/>
      </w:pPr>
      <w:rPr>
        <w:rFonts w:ascii="Arial" w:eastAsia="Arial" w:hAnsi="Arial" w:cs="Arial" w:hint="default"/>
        <w:w w:val="100"/>
        <w:sz w:val="22"/>
        <w:szCs w:val="22"/>
        <w:lang w:val="pt-BR" w:eastAsia="pt-BR" w:bidi="pt-BR"/>
      </w:rPr>
    </w:lvl>
    <w:lvl w:ilvl="1" w:tplc="E6226446">
      <w:numFmt w:val="bullet"/>
      <w:lvlText w:val="•"/>
      <w:lvlJc w:val="left"/>
      <w:pPr>
        <w:ind w:left="1544" w:hanging="248"/>
      </w:pPr>
      <w:rPr>
        <w:rFonts w:hint="default"/>
        <w:lang w:val="pt-BR" w:eastAsia="pt-BR" w:bidi="pt-BR"/>
      </w:rPr>
    </w:lvl>
    <w:lvl w:ilvl="2" w:tplc="4DF28DE8">
      <w:numFmt w:val="bullet"/>
      <w:lvlText w:val="•"/>
      <w:lvlJc w:val="left"/>
      <w:pPr>
        <w:ind w:left="2549" w:hanging="248"/>
      </w:pPr>
      <w:rPr>
        <w:rFonts w:hint="default"/>
        <w:lang w:val="pt-BR" w:eastAsia="pt-BR" w:bidi="pt-BR"/>
      </w:rPr>
    </w:lvl>
    <w:lvl w:ilvl="3" w:tplc="7584D54C">
      <w:numFmt w:val="bullet"/>
      <w:lvlText w:val="•"/>
      <w:lvlJc w:val="left"/>
      <w:pPr>
        <w:ind w:left="3553" w:hanging="248"/>
      </w:pPr>
      <w:rPr>
        <w:rFonts w:hint="default"/>
        <w:lang w:val="pt-BR" w:eastAsia="pt-BR" w:bidi="pt-BR"/>
      </w:rPr>
    </w:lvl>
    <w:lvl w:ilvl="4" w:tplc="50D0C156">
      <w:numFmt w:val="bullet"/>
      <w:lvlText w:val="•"/>
      <w:lvlJc w:val="left"/>
      <w:pPr>
        <w:ind w:left="4558" w:hanging="248"/>
      </w:pPr>
      <w:rPr>
        <w:rFonts w:hint="default"/>
        <w:lang w:val="pt-BR" w:eastAsia="pt-BR" w:bidi="pt-BR"/>
      </w:rPr>
    </w:lvl>
    <w:lvl w:ilvl="5" w:tplc="9FEA5020">
      <w:numFmt w:val="bullet"/>
      <w:lvlText w:val="•"/>
      <w:lvlJc w:val="left"/>
      <w:pPr>
        <w:ind w:left="5563" w:hanging="248"/>
      </w:pPr>
      <w:rPr>
        <w:rFonts w:hint="default"/>
        <w:lang w:val="pt-BR" w:eastAsia="pt-BR" w:bidi="pt-BR"/>
      </w:rPr>
    </w:lvl>
    <w:lvl w:ilvl="6" w:tplc="6AF26468">
      <w:numFmt w:val="bullet"/>
      <w:lvlText w:val="•"/>
      <w:lvlJc w:val="left"/>
      <w:pPr>
        <w:ind w:left="6567" w:hanging="248"/>
      </w:pPr>
      <w:rPr>
        <w:rFonts w:hint="default"/>
        <w:lang w:val="pt-BR" w:eastAsia="pt-BR" w:bidi="pt-BR"/>
      </w:rPr>
    </w:lvl>
    <w:lvl w:ilvl="7" w:tplc="519899E4">
      <w:numFmt w:val="bullet"/>
      <w:lvlText w:val="•"/>
      <w:lvlJc w:val="left"/>
      <w:pPr>
        <w:ind w:left="7572" w:hanging="248"/>
      </w:pPr>
      <w:rPr>
        <w:rFonts w:hint="default"/>
        <w:lang w:val="pt-BR" w:eastAsia="pt-BR" w:bidi="pt-BR"/>
      </w:rPr>
    </w:lvl>
    <w:lvl w:ilvl="8" w:tplc="454AA080">
      <w:numFmt w:val="bullet"/>
      <w:lvlText w:val="•"/>
      <w:lvlJc w:val="left"/>
      <w:pPr>
        <w:ind w:left="8577" w:hanging="248"/>
      </w:pPr>
      <w:rPr>
        <w:rFonts w:hint="default"/>
        <w:lang w:val="pt-BR" w:eastAsia="pt-BR" w:bidi="pt-BR"/>
      </w:rPr>
    </w:lvl>
  </w:abstractNum>
  <w:abstractNum w:abstractNumId="10">
    <w:nsid w:val="0F2A7C46"/>
    <w:multiLevelType w:val="hybridMultilevel"/>
    <w:tmpl w:val="B61831C4"/>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0ED7EBE"/>
    <w:multiLevelType w:val="hybridMultilevel"/>
    <w:tmpl w:val="1556074E"/>
    <w:lvl w:ilvl="0" w:tplc="B48CD41E">
      <w:start w:val="1"/>
      <w:numFmt w:val="lowerLetter"/>
      <w:lvlText w:val="%1)"/>
      <w:lvlJc w:val="left"/>
      <w:pPr>
        <w:ind w:left="538" w:hanging="307"/>
      </w:pPr>
      <w:rPr>
        <w:rFonts w:ascii="Arial" w:eastAsia="Arial" w:hAnsi="Arial" w:cs="Arial" w:hint="default"/>
        <w:w w:val="100"/>
        <w:sz w:val="22"/>
        <w:szCs w:val="22"/>
        <w:lang w:val="pt-BR" w:eastAsia="pt-BR" w:bidi="pt-BR"/>
      </w:rPr>
    </w:lvl>
    <w:lvl w:ilvl="1" w:tplc="070C99CE">
      <w:numFmt w:val="bullet"/>
      <w:lvlText w:val="•"/>
      <w:lvlJc w:val="left"/>
      <w:pPr>
        <w:ind w:left="1544" w:hanging="307"/>
      </w:pPr>
      <w:rPr>
        <w:rFonts w:hint="default"/>
        <w:lang w:val="pt-BR" w:eastAsia="pt-BR" w:bidi="pt-BR"/>
      </w:rPr>
    </w:lvl>
    <w:lvl w:ilvl="2" w:tplc="1E4E1334">
      <w:numFmt w:val="bullet"/>
      <w:lvlText w:val="•"/>
      <w:lvlJc w:val="left"/>
      <w:pPr>
        <w:ind w:left="2549" w:hanging="307"/>
      </w:pPr>
      <w:rPr>
        <w:rFonts w:hint="default"/>
        <w:lang w:val="pt-BR" w:eastAsia="pt-BR" w:bidi="pt-BR"/>
      </w:rPr>
    </w:lvl>
    <w:lvl w:ilvl="3" w:tplc="308A8744">
      <w:numFmt w:val="bullet"/>
      <w:lvlText w:val="•"/>
      <w:lvlJc w:val="left"/>
      <w:pPr>
        <w:ind w:left="3553" w:hanging="307"/>
      </w:pPr>
      <w:rPr>
        <w:rFonts w:hint="default"/>
        <w:lang w:val="pt-BR" w:eastAsia="pt-BR" w:bidi="pt-BR"/>
      </w:rPr>
    </w:lvl>
    <w:lvl w:ilvl="4" w:tplc="D17C3F18">
      <w:numFmt w:val="bullet"/>
      <w:lvlText w:val="•"/>
      <w:lvlJc w:val="left"/>
      <w:pPr>
        <w:ind w:left="4558" w:hanging="307"/>
      </w:pPr>
      <w:rPr>
        <w:rFonts w:hint="default"/>
        <w:lang w:val="pt-BR" w:eastAsia="pt-BR" w:bidi="pt-BR"/>
      </w:rPr>
    </w:lvl>
    <w:lvl w:ilvl="5" w:tplc="D362D8B4">
      <w:numFmt w:val="bullet"/>
      <w:lvlText w:val="•"/>
      <w:lvlJc w:val="left"/>
      <w:pPr>
        <w:ind w:left="5563" w:hanging="307"/>
      </w:pPr>
      <w:rPr>
        <w:rFonts w:hint="default"/>
        <w:lang w:val="pt-BR" w:eastAsia="pt-BR" w:bidi="pt-BR"/>
      </w:rPr>
    </w:lvl>
    <w:lvl w:ilvl="6" w:tplc="ECB46432">
      <w:numFmt w:val="bullet"/>
      <w:lvlText w:val="•"/>
      <w:lvlJc w:val="left"/>
      <w:pPr>
        <w:ind w:left="6567" w:hanging="307"/>
      </w:pPr>
      <w:rPr>
        <w:rFonts w:hint="default"/>
        <w:lang w:val="pt-BR" w:eastAsia="pt-BR" w:bidi="pt-BR"/>
      </w:rPr>
    </w:lvl>
    <w:lvl w:ilvl="7" w:tplc="4FA8599A">
      <w:numFmt w:val="bullet"/>
      <w:lvlText w:val="•"/>
      <w:lvlJc w:val="left"/>
      <w:pPr>
        <w:ind w:left="7572" w:hanging="307"/>
      </w:pPr>
      <w:rPr>
        <w:rFonts w:hint="default"/>
        <w:lang w:val="pt-BR" w:eastAsia="pt-BR" w:bidi="pt-BR"/>
      </w:rPr>
    </w:lvl>
    <w:lvl w:ilvl="8" w:tplc="E7E87762">
      <w:numFmt w:val="bullet"/>
      <w:lvlText w:val="•"/>
      <w:lvlJc w:val="left"/>
      <w:pPr>
        <w:ind w:left="8577" w:hanging="307"/>
      </w:pPr>
      <w:rPr>
        <w:rFonts w:hint="default"/>
        <w:lang w:val="pt-BR" w:eastAsia="pt-BR" w:bidi="pt-BR"/>
      </w:rPr>
    </w:lvl>
  </w:abstractNum>
  <w:abstractNum w:abstractNumId="12">
    <w:nsid w:val="14802B4F"/>
    <w:multiLevelType w:val="hybridMultilevel"/>
    <w:tmpl w:val="C65073C4"/>
    <w:lvl w:ilvl="0" w:tplc="98D826E6">
      <w:start w:val="12"/>
      <w:numFmt w:val="decimal"/>
      <w:lvlText w:val="%1"/>
      <w:lvlJc w:val="left"/>
      <w:pPr>
        <w:ind w:left="1105" w:hanging="567"/>
      </w:pPr>
      <w:rPr>
        <w:rFonts w:hint="default"/>
        <w:lang w:val="pt-BR" w:eastAsia="pt-BR" w:bidi="pt-BR"/>
      </w:rPr>
    </w:lvl>
    <w:lvl w:ilvl="1" w:tplc="BC56A4A0">
      <w:numFmt w:val="none"/>
      <w:lvlText w:val=""/>
      <w:lvlJc w:val="left"/>
      <w:pPr>
        <w:tabs>
          <w:tab w:val="num" w:pos="360"/>
        </w:tabs>
      </w:pPr>
    </w:lvl>
    <w:lvl w:ilvl="2" w:tplc="317848FA">
      <w:numFmt w:val="bullet"/>
      <w:lvlText w:val="•"/>
      <w:lvlJc w:val="left"/>
      <w:pPr>
        <w:ind w:left="2997" w:hanging="567"/>
      </w:pPr>
      <w:rPr>
        <w:rFonts w:hint="default"/>
        <w:lang w:val="pt-BR" w:eastAsia="pt-BR" w:bidi="pt-BR"/>
      </w:rPr>
    </w:lvl>
    <w:lvl w:ilvl="3" w:tplc="16145A62">
      <w:numFmt w:val="bullet"/>
      <w:lvlText w:val="•"/>
      <w:lvlJc w:val="left"/>
      <w:pPr>
        <w:ind w:left="3945" w:hanging="567"/>
      </w:pPr>
      <w:rPr>
        <w:rFonts w:hint="default"/>
        <w:lang w:val="pt-BR" w:eastAsia="pt-BR" w:bidi="pt-BR"/>
      </w:rPr>
    </w:lvl>
    <w:lvl w:ilvl="4" w:tplc="F28A5A24">
      <w:numFmt w:val="bullet"/>
      <w:lvlText w:val="•"/>
      <w:lvlJc w:val="left"/>
      <w:pPr>
        <w:ind w:left="4894" w:hanging="567"/>
      </w:pPr>
      <w:rPr>
        <w:rFonts w:hint="default"/>
        <w:lang w:val="pt-BR" w:eastAsia="pt-BR" w:bidi="pt-BR"/>
      </w:rPr>
    </w:lvl>
    <w:lvl w:ilvl="5" w:tplc="B24A3768">
      <w:numFmt w:val="bullet"/>
      <w:lvlText w:val="•"/>
      <w:lvlJc w:val="left"/>
      <w:pPr>
        <w:ind w:left="5843" w:hanging="567"/>
      </w:pPr>
      <w:rPr>
        <w:rFonts w:hint="default"/>
        <w:lang w:val="pt-BR" w:eastAsia="pt-BR" w:bidi="pt-BR"/>
      </w:rPr>
    </w:lvl>
    <w:lvl w:ilvl="6" w:tplc="06BA7CC4">
      <w:numFmt w:val="bullet"/>
      <w:lvlText w:val="•"/>
      <w:lvlJc w:val="left"/>
      <w:pPr>
        <w:ind w:left="6791" w:hanging="567"/>
      </w:pPr>
      <w:rPr>
        <w:rFonts w:hint="default"/>
        <w:lang w:val="pt-BR" w:eastAsia="pt-BR" w:bidi="pt-BR"/>
      </w:rPr>
    </w:lvl>
    <w:lvl w:ilvl="7" w:tplc="DA6E6106">
      <w:numFmt w:val="bullet"/>
      <w:lvlText w:val="•"/>
      <w:lvlJc w:val="left"/>
      <w:pPr>
        <w:ind w:left="7740" w:hanging="567"/>
      </w:pPr>
      <w:rPr>
        <w:rFonts w:hint="default"/>
        <w:lang w:val="pt-BR" w:eastAsia="pt-BR" w:bidi="pt-BR"/>
      </w:rPr>
    </w:lvl>
    <w:lvl w:ilvl="8" w:tplc="BED819D0">
      <w:numFmt w:val="bullet"/>
      <w:lvlText w:val="•"/>
      <w:lvlJc w:val="left"/>
      <w:pPr>
        <w:ind w:left="8689" w:hanging="567"/>
      </w:pPr>
      <w:rPr>
        <w:rFonts w:hint="default"/>
        <w:lang w:val="pt-BR" w:eastAsia="pt-BR" w:bidi="pt-BR"/>
      </w:rPr>
    </w:lvl>
  </w:abstractNum>
  <w:abstractNum w:abstractNumId="13">
    <w:nsid w:val="15156D0E"/>
    <w:multiLevelType w:val="hybridMultilevel"/>
    <w:tmpl w:val="8E8C0D24"/>
    <w:lvl w:ilvl="0" w:tplc="9A7AD36C">
      <w:start w:val="9"/>
      <w:numFmt w:val="decimal"/>
      <w:lvlText w:val="%1"/>
      <w:lvlJc w:val="left"/>
      <w:pPr>
        <w:ind w:left="538" w:hanging="372"/>
      </w:pPr>
      <w:rPr>
        <w:rFonts w:hint="default"/>
        <w:lang w:val="pt-BR" w:eastAsia="pt-BR" w:bidi="pt-BR"/>
      </w:rPr>
    </w:lvl>
    <w:lvl w:ilvl="1" w:tplc="4FD64066">
      <w:numFmt w:val="none"/>
      <w:lvlText w:val=""/>
      <w:lvlJc w:val="left"/>
      <w:pPr>
        <w:tabs>
          <w:tab w:val="num" w:pos="360"/>
        </w:tabs>
      </w:pPr>
    </w:lvl>
    <w:lvl w:ilvl="2" w:tplc="1B1C54A8">
      <w:numFmt w:val="none"/>
      <w:lvlText w:val=""/>
      <w:lvlJc w:val="left"/>
      <w:pPr>
        <w:tabs>
          <w:tab w:val="num" w:pos="360"/>
        </w:tabs>
      </w:pPr>
    </w:lvl>
    <w:lvl w:ilvl="3" w:tplc="0C7E94C8">
      <w:numFmt w:val="bullet"/>
      <w:lvlText w:val="•"/>
      <w:lvlJc w:val="left"/>
      <w:pPr>
        <w:ind w:left="3254" w:hanging="617"/>
      </w:pPr>
      <w:rPr>
        <w:rFonts w:hint="default"/>
        <w:lang w:val="pt-BR" w:eastAsia="pt-BR" w:bidi="pt-BR"/>
      </w:rPr>
    </w:lvl>
    <w:lvl w:ilvl="4" w:tplc="5F26C3AE">
      <w:numFmt w:val="bullet"/>
      <w:lvlText w:val="•"/>
      <w:lvlJc w:val="left"/>
      <w:pPr>
        <w:ind w:left="4302" w:hanging="617"/>
      </w:pPr>
      <w:rPr>
        <w:rFonts w:hint="default"/>
        <w:lang w:val="pt-BR" w:eastAsia="pt-BR" w:bidi="pt-BR"/>
      </w:rPr>
    </w:lvl>
    <w:lvl w:ilvl="5" w:tplc="790E7E3C">
      <w:numFmt w:val="bullet"/>
      <w:lvlText w:val="•"/>
      <w:lvlJc w:val="left"/>
      <w:pPr>
        <w:ind w:left="5349" w:hanging="617"/>
      </w:pPr>
      <w:rPr>
        <w:rFonts w:hint="default"/>
        <w:lang w:val="pt-BR" w:eastAsia="pt-BR" w:bidi="pt-BR"/>
      </w:rPr>
    </w:lvl>
    <w:lvl w:ilvl="6" w:tplc="6B24DD88">
      <w:numFmt w:val="bullet"/>
      <w:lvlText w:val="•"/>
      <w:lvlJc w:val="left"/>
      <w:pPr>
        <w:ind w:left="6396" w:hanging="617"/>
      </w:pPr>
      <w:rPr>
        <w:rFonts w:hint="default"/>
        <w:lang w:val="pt-BR" w:eastAsia="pt-BR" w:bidi="pt-BR"/>
      </w:rPr>
    </w:lvl>
    <w:lvl w:ilvl="7" w:tplc="5964B08C">
      <w:numFmt w:val="bullet"/>
      <w:lvlText w:val="•"/>
      <w:lvlJc w:val="left"/>
      <w:pPr>
        <w:ind w:left="7444" w:hanging="617"/>
      </w:pPr>
      <w:rPr>
        <w:rFonts w:hint="default"/>
        <w:lang w:val="pt-BR" w:eastAsia="pt-BR" w:bidi="pt-BR"/>
      </w:rPr>
    </w:lvl>
    <w:lvl w:ilvl="8" w:tplc="9CACDBB6">
      <w:numFmt w:val="bullet"/>
      <w:lvlText w:val="•"/>
      <w:lvlJc w:val="left"/>
      <w:pPr>
        <w:ind w:left="8491" w:hanging="617"/>
      </w:pPr>
      <w:rPr>
        <w:rFonts w:hint="default"/>
        <w:lang w:val="pt-BR" w:eastAsia="pt-BR" w:bidi="pt-BR"/>
      </w:rPr>
    </w:lvl>
  </w:abstractNum>
  <w:abstractNum w:abstractNumId="14">
    <w:nsid w:val="186A5F55"/>
    <w:multiLevelType w:val="hybridMultilevel"/>
    <w:tmpl w:val="8DC67BE2"/>
    <w:lvl w:ilvl="0" w:tplc="329622F4">
      <w:start w:val="26"/>
      <w:numFmt w:val="decimal"/>
      <w:lvlText w:val="%1."/>
      <w:lvlJc w:val="left"/>
      <w:pPr>
        <w:ind w:left="908" w:hanging="370"/>
      </w:pPr>
      <w:rPr>
        <w:rFonts w:ascii="Arial" w:eastAsia="Arial" w:hAnsi="Arial" w:cs="Arial" w:hint="default"/>
        <w:b/>
        <w:bCs/>
        <w:spacing w:val="-1"/>
        <w:w w:val="100"/>
        <w:sz w:val="22"/>
        <w:szCs w:val="22"/>
        <w:lang w:val="pt-BR" w:eastAsia="pt-BR" w:bidi="pt-BR"/>
      </w:rPr>
    </w:lvl>
    <w:lvl w:ilvl="1" w:tplc="74BA9DC6">
      <w:numFmt w:val="none"/>
      <w:lvlText w:val=""/>
      <w:lvlJc w:val="left"/>
      <w:pPr>
        <w:tabs>
          <w:tab w:val="num" w:pos="360"/>
        </w:tabs>
      </w:pPr>
    </w:lvl>
    <w:lvl w:ilvl="2" w:tplc="4DB6AC10">
      <w:numFmt w:val="bullet"/>
      <w:lvlText w:val="•"/>
      <w:lvlJc w:val="left"/>
      <w:pPr>
        <w:ind w:left="1040" w:hanging="492"/>
      </w:pPr>
      <w:rPr>
        <w:rFonts w:hint="default"/>
        <w:lang w:val="pt-BR" w:eastAsia="pt-BR" w:bidi="pt-BR"/>
      </w:rPr>
    </w:lvl>
    <w:lvl w:ilvl="3" w:tplc="87B47C8A">
      <w:numFmt w:val="bullet"/>
      <w:lvlText w:val="•"/>
      <w:lvlJc w:val="left"/>
      <w:pPr>
        <w:ind w:left="2233" w:hanging="492"/>
      </w:pPr>
      <w:rPr>
        <w:rFonts w:hint="default"/>
        <w:lang w:val="pt-BR" w:eastAsia="pt-BR" w:bidi="pt-BR"/>
      </w:rPr>
    </w:lvl>
    <w:lvl w:ilvl="4" w:tplc="28A0F40C">
      <w:numFmt w:val="bullet"/>
      <w:lvlText w:val="•"/>
      <w:lvlJc w:val="left"/>
      <w:pPr>
        <w:ind w:left="3426" w:hanging="492"/>
      </w:pPr>
      <w:rPr>
        <w:rFonts w:hint="default"/>
        <w:lang w:val="pt-BR" w:eastAsia="pt-BR" w:bidi="pt-BR"/>
      </w:rPr>
    </w:lvl>
    <w:lvl w:ilvl="5" w:tplc="25A6B206">
      <w:numFmt w:val="bullet"/>
      <w:lvlText w:val="•"/>
      <w:lvlJc w:val="left"/>
      <w:pPr>
        <w:ind w:left="4619" w:hanging="492"/>
      </w:pPr>
      <w:rPr>
        <w:rFonts w:hint="default"/>
        <w:lang w:val="pt-BR" w:eastAsia="pt-BR" w:bidi="pt-BR"/>
      </w:rPr>
    </w:lvl>
    <w:lvl w:ilvl="6" w:tplc="059A3880">
      <w:numFmt w:val="bullet"/>
      <w:lvlText w:val="•"/>
      <w:lvlJc w:val="left"/>
      <w:pPr>
        <w:ind w:left="5813" w:hanging="492"/>
      </w:pPr>
      <w:rPr>
        <w:rFonts w:hint="default"/>
        <w:lang w:val="pt-BR" w:eastAsia="pt-BR" w:bidi="pt-BR"/>
      </w:rPr>
    </w:lvl>
    <w:lvl w:ilvl="7" w:tplc="005C1952">
      <w:numFmt w:val="bullet"/>
      <w:lvlText w:val="•"/>
      <w:lvlJc w:val="left"/>
      <w:pPr>
        <w:ind w:left="7006" w:hanging="492"/>
      </w:pPr>
      <w:rPr>
        <w:rFonts w:hint="default"/>
        <w:lang w:val="pt-BR" w:eastAsia="pt-BR" w:bidi="pt-BR"/>
      </w:rPr>
    </w:lvl>
    <w:lvl w:ilvl="8" w:tplc="B6A446F6">
      <w:numFmt w:val="bullet"/>
      <w:lvlText w:val="•"/>
      <w:lvlJc w:val="left"/>
      <w:pPr>
        <w:ind w:left="8199" w:hanging="492"/>
      </w:pPr>
      <w:rPr>
        <w:rFonts w:hint="default"/>
        <w:lang w:val="pt-BR" w:eastAsia="pt-BR" w:bidi="pt-BR"/>
      </w:rPr>
    </w:lvl>
  </w:abstractNum>
  <w:abstractNum w:abstractNumId="15">
    <w:nsid w:val="188E30EC"/>
    <w:multiLevelType w:val="hybridMultilevel"/>
    <w:tmpl w:val="CC521EBC"/>
    <w:lvl w:ilvl="0" w:tplc="8E140120">
      <w:start w:val="12"/>
      <w:numFmt w:val="decimal"/>
      <w:lvlText w:val="%1"/>
      <w:lvlJc w:val="left"/>
      <w:pPr>
        <w:ind w:left="538" w:hanging="490"/>
      </w:pPr>
      <w:rPr>
        <w:rFonts w:hint="default"/>
        <w:lang w:val="pt-BR" w:eastAsia="pt-BR" w:bidi="pt-BR"/>
      </w:rPr>
    </w:lvl>
    <w:lvl w:ilvl="1" w:tplc="AB8A37DE">
      <w:numFmt w:val="none"/>
      <w:lvlText w:val=""/>
      <w:lvlJc w:val="left"/>
      <w:pPr>
        <w:tabs>
          <w:tab w:val="num" w:pos="360"/>
        </w:tabs>
      </w:pPr>
    </w:lvl>
    <w:lvl w:ilvl="2" w:tplc="BE1491AC">
      <w:start w:val="1"/>
      <w:numFmt w:val="lowerLetter"/>
      <w:lvlText w:val="%3)"/>
      <w:lvlJc w:val="left"/>
      <w:pPr>
        <w:ind w:left="1258" w:hanging="348"/>
      </w:pPr>
      <w:rPr>
        <w:rFonts w:ascii="Arial" w:eastAsia="Arial" w:hAnsi="Arial" w:cs="Arial" w:hint="default"/>
        <w:spacing w:val="-1"/>
        <w:w w:val="100"/>
        <w:sz w:val="22"/>
        <w:szCs w:val="22"/>
        <w:lang w:val="pt-BR" w:eastAsia="pt-BR" w:bidi="pt-BR"/>
      </w:rPr>
    </w:lvl>
    <w:lvl w:ilvl="3" w:tplc="1F181D44">
      <w:numFmt w:val="bullet"/>
      <w:lvlText w:val="•"/>
      <w:lvlJc w:val="left"/>
      <w:pPr>
        <w:ind w:left="3332" w:hanging="348"/>
      </w:pPr>
      <w:rPr>
        <w:rFonts w:hint="default"/>
        <w:lang w:val="pt-BR" w:eastAsia="pt-BR" w:bidi="pt-BR"/>
      </w:rPr>
    </w:lvl>
    <w:lvl w:ilvl="4" w:tplc="18D60808">
      <w:numFmt w:val="bullet"/>
      <w:lvlText w:val="•"/>
      <w:lvlJc w:val="left"/>
      <w:pPr>
        <w:ind w:left="4368" w:hanging="348"/>
      </w:pPr>
      <w:rPr>
        <w:rFonts w:hint="default"/>
        <w:lang w:val="pt-BR" w:eastAsia="pt-BR" w:bidi="pt-BR"/>
      </w:rPr>
    </w:lvl>
    <w:lvl w:ilvl="5" w:tplc="5AB0ABEA">
      <w:numFmt w:val="bullet"/>
      <w:lvlText w:val="•"/>
      <w:lvlJc w:val="left"/>
      <w:pPr>
        <w:ind w:left="5405" w:hanging="348"/>
      </w:pPr>
      <w:rPr>
        <w:rFonts w:hint="default"/>
        <w:lang w:val="pt-BR" w:eastAsia="pt-BR" w:bidi="pt-BR"/>
      </w:rPr>
    </w:lvl>
    <w:lvl w:ilvl="6" w:tplc="C4B00C1A">
      <w:numFmt w:val="bullet"/>
      <w:lvlText w:val="•"/>
      <w:lvlJc w:val="left"/>
      <w:pPr>
        <w:ind w:left="6441" w:hanging="348"/>
      </w:pPr>
      <w:rPr>
        <w:rFonts w:hint="default"/>
        <w:lang w:val="pt-BR" w:eastAsia="pt-BR" w:bidi="pt-BR"/>
      </w:rPr>
    </w:lvl>
    <w:lvl w:ilvl="7" w:tplc="9294CCDC">
      <w:numFmt w:val="bullet"/>
      <w:lvlText w:val="•"/>
      <w:lvlJc w:val="left"/>
      <w:pPr>
        <w:ind w:left="7477" w:hanging="348"/>
      </w:pPr>
      <w:rPr>
        <w:rFonts w:hint="default"/>
        <w:lang w:val="pt-BR" w:eastAsia="pt-BR" w:bidi="pt-BR"/>
      </w:rPr>
    </w:lvl>
    <w:lvl w:ilvl="8" w:tplc="B5F85F24">
      <w:numFmt w:val="bullet"/>
      <w:lvlText w:val="•"/>
      <w:lvlJc w:val="left"/>
      <w:pPr>
        <w:ind w:left="8513" w:hanging="348"/>
      </w:pPr>
      <w:rPr>
        <w:rFonts w:hint="default"/>
        <w:lang w:val="pt-BR" w:eastAsia="pt-BR" w:bidi="pt-BR"/>
      </w:rPr>
    </w:lvl>
  </w:abstractNum>
  <w:abstractNum w:abstractNumId="16">
    <w:nsid w:val="19853FF6"/>
    <w:multiLevelType w:val="hybridMultilevel"/>
    <w:tmpl w:val="5906A104"/>
    <w:lvl w:ilvl="0" w:tplc="83944AEE">
      <w:start w:val="16"/>
      <w:numFmt w:val="decimal"/>
      <w:lvlText w:val="%1"/>
      <w:lvlJc w:val="left"/>
      <w:pPr>
        <w:ind w:left="1258" w:hanging="708"/>
      </w:pPr>
      <w:rPr>
        <w:rFonts w:hint="default"/>
        <w:lang w:val="pt-BR" w:eastAsia="pt-BR" w:bidi="pt-BR"/>
      </w:rPr>
    </w:lvl>
    <w:lvl w:ilvl="1" w:tplc="FC3AEB46">
      <w:numFmt w:val="none"/>
      <w:lvlText w:val=""/>
      <w:lvlJc w:val="left"/>
      <w:pPr>
        <w:tabs>
          <w:tab w:val="num" w:pos="360"/>
        </w:tabs>
      </w:pPr>
    </w:lvl>
    <w:lvl w:ilvl="2" w:tplc="6FB60BE6">
      <w:numFmt w:val="bullet"/>
      <w:lvlText w:val="•"/>
      <w:lvlJc w:val="left"/>
      <w:pPr>
        <w:ind w:left="3125" w:hanging="708"/>
      </w:pPr>
      <w:rPr>
        <w:rFonts w:hint="default"/>
        <w:lang w:val="pt-BR" w:eastAsia="pt-BR" w:bidi="pt-BR"/>
      </w:rPr>
    </w:lvl>
    <w:lvl w:ilvl="3" w:tplc="EA2C3D48">
      <w:numFmt w:val="bullet"/>
      <w:lvlText w:val="•"/>
      <w:lvlJc w:val="left"/>
      <w:pPr>
        <w:ind w:left="4057" w:hanging="708"/>
      </w:pPr>
      <w:rPr>
        <w:rFonts w:hint="default"/>
        <w:lang w:val="pt-BR" w:eastAsia="pt-BR" w:bidi="pt-BR"/>
      </w:rPr>
    </w:lvl>
    <w:lvl w:ilvl="4" w:tplc="3FD65A4E">
      <w:numFmt w:val="bullet"/>
      <w:lvlText w:val="•"/>
      <w:lvlJc w:val="left"/>
      <w:pPr>
        <w:ind w:left="4990" w:hanging="708"/>
      </w:pPr>
      <w:rPr>
        <w:rFonts w:hint="default"/>
        <w:lang w:val="pt-BR" w:eastAsia="pt-BR" w:bidi="pt-BR"/>
      </w:rPr>
    </w:lvl>
    <w:lvl w:ilvl="5" w:tplc="CBBC6762">
      <w:numFmt w:val="bullet"/>
      <w:lvlText w:val="•"/>
      <w:lvlJc w:val="left"/>
      <w:pPr>
        <w:ind w:left="5923" w:hanging="708"/>
      </w:pPr>
      <w:rPr>
        <w:rFonts w:hint="default"/>
        <w:lang w:val="pt-BR" w:eastAsia="pt-BR" w:bidi="pt-BR"/>
      </w:rPr>
    </w:lvl>
    <w:lvl w:ilvl="6" w:tplc="A92C6F0C">
      <w:numFmt w:val="bullet"/>
      <w:lvlText w:val="•"/>
      <w:lvlJc w:val="left"/>
      <w:pPr>
        <w:ind w:left="6855" w:hanging="708"/>
      </w:pPr>
      <w:rPr>
        <w:rFonts w:hint="default"/>
        <w:lang w:val="pt-BR" w:eastAsia="pt-BR" w:bidi="pt-BR"/>
      </w:rPr>
    </w:lvl>
    <w:lvl w:ilvl="7" w:tplc="9620F442">
      <w:numFmt w:val="bullet"/>
      <w:lvlText w:val="•"/>
      <w:lvlJc w:val="left"/>
      <w:pPr>
        <w:ind w:left="7788" w:hanging="708"/>
      </w:pPr>
      <w:rPr>
        <w:rFonts w:hint="default"/>
        <w:lang w:val="pt-BR" w:eastAsia="pt-BR" w:bidi="pt-BR"/>
      </w:rPr>
    </w:lvl>
    <w:lvl w:ilvl="8" w:tplc="2BA481C4">
      <w:numFmt w:val="bullet"/>
      <w:lvlText w:val="•"/>
      <w:lvlJc w:val="left"/>
      <w:pPr>
        <w:ind w:left="8721" w:hanging="708"/>
      </w:pPr>
      <w:rPr>
        <w:rFonts w:hint="default"/>
        <w:lang w:val="pt-BR" w:eastAsia="pt-BR" w:bidi="pt-BR"/>
      </w:rPr>
    </w:lvl>
  </w:abstractNum>
  <w:abstractNum w:abstractNumId="17">
    <w:nsid w:val="1F14752B"/>
    <w:multiLevelType w:val="hybridMultilevel"/>
    <w:tmpl w:val="BA7255E2"/>
    <w:lvl w:ilvl="0" w:tplc="16E840DC">
      <w:start w:val="4"/>
      <w:numFmt w:val="decimal"/>
      <w:lvlText w:val="%1"/>
      <w:lvlJc w:val="left"/>
      <w:pPr>
        <w:ind w:left="538" w:hanging="514"/>
      </w:pPr>
      <w:rPr>
        <w:rFonts w:hint="default"/>
        <w:lang w:val="pt-BR" w:eastAsia="pt-BR" w:bidi="pt-BR"/>
      </w:rPr>
    </w:lvl>
    <w:lvl w:ilvl="1" w:tplc="C74AD510">
      <w:numFmt w:val="none"/>
      <w:lvlText w:val=""/>
      <w:lvlJc w:val="left"/>
      <w:pPr>
        <w:tabs>
          <w:tab w:val="num" w:pos="360"/>
        </w:tabs>
      </w:pPr>
    </w:lvl>
    <w:lvl w:ilvl="2" w:tplc="414A495C">
      <w:numFmt w:val="none"/>
      <w:lvlText w:val=""/>
      <w:lvlJc w:val="left"/>
      <w:pPr>
        <w:tabs>
          <w:tab w:val="num" w:pos="360"/>
        </w:tabs>
      </w:pPr>
    </w:lvl>
    <w:lvl w:ilvl="3" w:tplc="DF24078C">
      <w:numFmt w:val="bullet"/>
      <w:lvlText w:val="•"/>
      <w:lvlJc w:val="left"/>
      <w:pPr>
        <w:ind w:left="3553" w:hanging="672"/>
      </w:pPr>
      <w:rPr>
        <w:rFonts w:hint="default"/>
        <w:lang w:val="pt-BR" w:eastAsia="pt-BR" w:bidi="pt-BR"/>
      </w:rPr>
    </w:lvl>
    <w:lvl w:ilvl="4" w:tplc="F92A554A">
      <w:numFmt w:val="bullet"/>
      <w:lvlText w:val="•"/>
      <w:lvlJc w:val="left"/>
      <w:pPr>
        <w:ind w:left="4558" w:hanging="672"/>
      </w:pPr>
      <w:rPr>
        <w:rFonts w:hint="default"/>
        <w:lang w:val="pt-BR" w:eastAsia="pt-BR" w:bidi="pt-BR"/>
      </w:rPr>
    </w:lvl>
    <w:lvl w:ilvl="5" w:tplc="7D00E382">
      <w:numFmt w:val="bullet"/>
      <w:lvlText w:val="•"/>
      <w:lvlJc w:val="left"/>
      <w:pPr>
        <w:ind w:left="5563" w:hanging="672"/>
      </w:pPr>
      <w:rPr>
        <w:rFonts w:hint="default"/>
        <w:lang w:val="pt-BR" w:eastAsia="pt-BR" w:bidi="pt-BR"/>
      </w:rPr>
    </w:lvl>
    <w:lvl w:ilvl="6" w:tplc="B6D0B6B6">
      <w:numFmt w:val="bullet"/>
      <w:lvlText w:val="•"/>
      <w:lvlJc w:val="left"/>
      <w:pPr>
        <w:ind w:left="6567" w:hanging="672"/>
      </w:pPr>
      <w:rPr>
        <w:rFonts w:hint="default"/>
        <w:lang w:val="pt-BR" w:eastAsia="pt-BR" w:bidi="pt-BR"/>
      </w:rPr>
    </w:lvl>
    <w:lvl w:ilvl="7" w:tplc="E0F6DF82">
      <w:numFmt w:val="bullet"/>
      <w:lvlText w:val="•"/>
      <w:lvlJc w:val="left"/>
      <w:pPr>
        <w:ind w:left="7572" w:hanging="672"/>
      </w:pPr>
      <w:rPr>
        <w:rFonts w:hint="default"/>
        <w:lang w:val="pt-BR" w:eastAsia="pt-BR" w:bidi="pt-BR"/>
      </w:rPr>
    </w:lvl>
    <w:lvl w:ilvl="8" w:tplc="346EB7FA">
      <w:numFmt w:val="bullet"/>
      <w:lvlText w:val="•"/>
      <w:lvlJc w:val="left"/>
      <w:pPr>
        <w:ind w:left="8577" w:hanging="672"/>
      </w:pPr>
      <w:rPr>
        <w:rFonts w:hint="default"/>
        <w:lang w:val="pt-BR" w:eastAsia="pt-BR" w:bidi="pt-BR"/>
      </w:rPr>
    </w:lvl>
  </w:abstractNum>
  <w:abstractNum w:abstractNumId="18">
    <w:nsid w:val="21946474"/>
    <w:multiLevelType w:val="hybridMultilevel"/>
    <w:tmpl w:val="11D69B26"/>
    <w:lvl w:ilvl="0" w:tplc="04160017">
      <w:start w:val="1"/>
      <w:numFmt w:val="lowerLetter"/>
      <w:lvlText w:val="%1)"/>
      <w:lvlJc w:val="left"/>
      <w:pPr>
        <w:ind w:left="1258" w:hanging="348"/>
      </w:pPr>
      <w:rPr>
        <w:rFonts w:hint="default"/>
        <w:spacing w:val="-1"/>
        <w:w w:val="100"/>
        <w:sz w:val="22"/>
        <w:szCs w:val="22"/>
        <w:lang w:val="pt-BR" w:eastAsia="pt-BR" w:bidi="pt-BR"/>
      </w:rPr>
    </w:lvl>
    <w:lvl w:ilvl="1" w:tplc="DC1487D4">
      <w:numFmt w:val="bullet"/>
      <w:lvlText w:val="•"/>
      <w:lvlJc w:val="left"/>
      <w:pPr>
        <w:ind w:left="2192" w:hanging="348"/>
      </w:pPr>
      <w:rPr>
        <w:rFonts w:hint="default"/>
        <w:lang w:val="pt-BR" w:eastAsia="pt-BR" w:bidi="pt-BR"/>
      </w:rPr>
    </w:lvl>
    <w:lvl w:ilvl="2" w:tplc="401E4BAC">
      <w:numFmt w:val="bullet"/>
      <w:lvlText w:val="•"/>
      <w:lvlJc w:val="left"/>
      <w:pPr>
        <w:ind w:left="3125" w:hanging="348"/>
      </w:pPr>
      <w:rPr>
        <w:rFonts w:hint="default"/>
        <w:lang w:val="pt-BR" w:eastAsia="pt-BR" w:bidi="pt-BR"/>
      </w:rPr>
    </w:lvl>
    <w:lvl w:ilvl="3" w:tplc="6B7261B0">
      <w:numFmt w:val="bullet"/>
      <w:lvlText w:val="•"/>
      <w:lvlJc w:val="left"/>
      <w:pPr>
        <w:ind w:left="4057" w:hanging="348"/>
      </w:pPr>
      <w:rPr>
        <w:rFonts w:hint="default"/>
        <w:lang w:val="pt-BR" w:eastAsia="pt-BR" w:bidi="pt-BR"/>
      </w:rPr>
    </w:lvl>
    <w:lvl w:ilvl="4" w:tplc="F3989312">
      <w:numFmt w:val="bullet"/>
      <w:lvlText w:val="•"/>
      <w:lvlJc w:val="left"/>
      <w:pPr>
        <w:ind w:left="4990" w:hanging="348"/>
      </w:pPr>
      <w:rPr>
        <w:rFonts w:hint="default"/>
        <w:lang w:val="pt-BR" w:eastAsia="pt-BR" w:bidi="pt-BR"/>
      </w:rPr>
    </w:lvl>
    <w:lvl w:ilvl="5" w:tplc="924AA04C">
      <w:numFmt w:val="bullet"/>
      <w:lvlText w:val="•"/>
      <w:lvlJc w:val="left"/>
      <w:pPr>
        <w:ind w:left="5923" w:hanging="348"/>
      </w:pPr>
      <w:rPr>
        <w:rFonts w:hint="default"/>
        <w:lang w:val="pt-BR" w:eastAsia="pt-BR" w:bidi="pt-BR"/>
      </w:rPr>
    </w:lvl>
    <w:lvl w:ilvl="6" w:tplc="2C983F64">
      <w:numFmt w:val="bullet"/>
      <w:lvlText w:val="•"/>
      <w:lvlJc w:val="left"/>
      <w:pPr>
        <w:ind w:left="6855" w:hanging="348"/>
      </w:pPr>
      <w:rPr>
        <w:rFonts w:hint="default"/>
        <w:lang w:val="pt-BR" w:eastAsia="pt-BR" w:bidi="pt-BR"/>
      </w:rPr>
    </w:lvl>
    <w:lvl w:ilvl="7" w:tplc="64185D9A">
      <w:numFmt w:val="bullet"/>
      <w:lvlText w:val="•"/>
      <w:lvlJc w:val="left"/>
      <w:pPr>
        <w:ind w:left="7788" w:hanging="348"/>
      </w:pPr>
      <w:rPr>
        <w:rFonts w:hint="default"/>
        <w:lang w:val="pt-BR" w:eastAsia="pt-BR" w:bidi="pt-BR"/>
      </w:rPr>
    </w:lvl>
    <w:lvl w:ilvl="8" w:tplc="4C18BC94">
      <w:numFmt w:val="bullet"/>
      <w:lvlText w:val="•"/>
      <w:lvlJc w:val="left"/>
      <w:pPr>
        <w:ind w:left="8721" w:hanging="348"/>
      </w:pPr>
      <w:rPr>
        <w:rFonts w:hint="default"/>
        <w:lang w:val="pt-BR" w:eastAsia="pt-BR" w:bidi="pt-BR"/>
      </w:rPr>
    </w:lvl>
  </w:abstractNum>
  <w:abstractNum w:abstractNumId="19">
    <w:nsid w:val="233306C1"/>
    <w:multiLevelType w:val="multilevel"/>
    <w:tmpl w:val="8D92913A"/>
    <w:lvl w:ilvl="0">
      <w:start w:val="7"/>
      <w:numFmt w:val="decimal"/>
      <w:lvlText w:val="%1"/>
      <w:lvlJc w:val="left"/>
      <w:pPr>
        <w:ind w:left="360" w:hanging="360"/>
      </w:pPr>
      <w:rPr>
        <w:rFonts w:hint="default"/>
      </w:rPr>
    </w:lvl>
    <w:lvl w:ilvl="1">
      <w:start w:val="4"/>
      <w:numFmt w:val="decimal"/>
      <w:lvlText w:val="%1.%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0">
    <w:nsid w:val="23F114CC"/>
    <w:multiLevelType w:val="hybridMultilevel"/>
    <w:tmpl w:val="0E16D772"/>
    <w:lvl w:ilvl="0" w:tplc="D2D48E66">
      <w:start w:val="1"/>
      <w:numFmt w:val="lowerLetter"/>
      <w:lvlText w:val="%1)"/>
      <w:lvlJc w:val="left"/>
      <w:pPr>
        <w:ind w:left="1815" w:hanging="711"/>
      </w:pPr>
      <w:rPr>
        <w:rFonts w:ascii="Arial" w:eastAsia="Arial" w:hAnsi="Arial" w:cs="Arial" w:hint="default"/>
        <w:spacing w:val="-1"/>
        <w:w w:val="100"/>
        <w:sz w:val="22"/>
        <w:szCs w:val="22"/>
        <w:lang w:val="pt-BR" w:eastAsia="pt-BR" w:bidi="pt-BR"/>
      </w:rPr>
    </w:lvl>
    <w:lvl w:ilvl="1" w:tplc="4FE21084">
      <w:numFmt w:val="bullet"/>
      <w:lvlText w:val="•"/>
      <w:lvlJc w:val="left"/>
      <w:pPr>
        <w:ind w:left="2696" w:hanging="711"/>
      </w:pPr>
      <w:rPr>
        <w:rFonts w:hint="default"/>
        <w:lang w:val="pt-BR" w:eastAsia="pt-BR" w:bidi="pt-BR"/>
      </w:rPr>
    </w:lvl>
    <w:lvl w:ilvl="2" w:tplc="0A08465A">
      <w:numFmt w:val="bullet"/>
      <w:lvlText w:val="•"/>
      <w:lvlJc w:val="left"/>
      <w:pPr>
        <w:ind w:left="3573" w:hanging="711"/>
      </w:pPr>
      <w:rPr>
        <w:rFonts w:hint="default"/>
        <w:lang w:val="pt-BR" w:eastAsia="pt-BR" w:bidi="pt-BR"/>
      </w:rPr>
    </w:lvl>
    <w:lvl w:ilvl="3" w:tplc="557CE6FE">
      <w:numFmt w:val="bullet"/>
      <w:lvlText w:val="•"/>
      <w:lvlJc w:val="left"/>
      <w:pPr>
        <w:ind w:left="4449" w:hanging="711"/>
      </w:pPr>
      <w:rPr>
        <w:rFonts w:hint="default"/>
        <w:lang w:val="pt-BR" w:eastAsia="pt-BR" w:bidi="pt-BR"/>
      </w:rPr>
    </w:lvl>
    <w:lvl w:ilvl="4" w:tplc="5E9627AE">
      <w:numFmt w:val="bullet"/>
      <w:lvlText w:val="•"/>
      <w:lvlJc w:val="left"/>
      <w:pPr>
        <w:ind w:left="5326" w:hanging="711"/>
      </w:pPr>
      <w:rPr>
        <w:rFonts w:hint="default"/>
        <w:lang w:val="pt-BR" w:eastAsia="pt-BR" w:bidi="pt-BR"/>
      </w:rPr>
    </w:lvl>
    <w:lvl w:ilvl="5" w:tplc="A0DA4E6E">
      <w:numFmt w:val="bullet"/>
      <w:lvlText w:val="•"/>
      <w:lvlJc w:val="left"/>
      <w:pPr>
        <w:ind w:left="6203" w:hanging="711"/>
      </w:pPr>
      <w:rPr>
        <w:rFonts w:hint="default"/>
        <w:lang w:val="pt-BR" w:eastAsia="pt-BR" w:bidi="pt-BR"/>
      </w:rPr>
    </w:lvl>
    <w:lvl w:ilvl="6" w:tplc="5CB4F816">
      <w:numFmt w:val="bullet"/>
      <w:lvlText w:val="•"/>
      <w:lvlJc w:val="left"/>
      <w:pPr>
        <w:ind w:left="7079" w:hanging="711"/>
      </w:pPr>
      <w:rPr>
        <w:rFonts w:hint="default"/>
        <w:lang w:val="pt-BR" w:eastAsia="pt-BR" w:bidi="pt-BR"/>
      </w:rPr>
    </w:lvl>
    <w:lvl w:ilvl="7" w:tplc="E4A072AC">
      <w:numFmt w:val="bullet"/>
      <w:lvlText w:val="•"/>
      <w:lvlJc w:val="left"/>
      <w:pPr>
        <w:ind w:left="7956" w:hanging="711"/>
      </w:pPr>
      <w:rPr>
        <w:rFonts w:hint="default"/>
        <w:lang w:val="pt-BR" w:eastAsia="pt-BR" w:bidi="pt-BR"/>
      </w:rPr>
    </w:lvl>
    <w:lvl w:ilvl="8" w:tplc="A0C66E12">
      <w:numFmt w:val="bullet"/>
      <w:lvlText w:val="•"/>
      <w:lvlJc w:val="left"/>
      <w:pPr>
        <w:ind w:left="8833" w:hanging="711"/>
      </w:pPr>
      <w:rPr>
        <w:rFonts w:hint="default"/>
        <w:lang w:val="pt-BR" w:eastAsia="pt-BR" w:bidi="pt-BR"/>
      </w:rPr>
    </w:lvl>
  </w:abstractNum>
  <w:abstractNum w:abstractNumId="21">
    <w:nsid w:val="258460FC"/>
    <w:multiLevelType w:val="hybridMultilevel"/>
    <w:tmpl w:val="AAB6BAE0"/>
    <w:lvl w:ilvl="0" w:tplc="A9B88086">
      <w:start w:val="9"/>
      <w:numFmt w:val="decimal"/>
      <w:lvlText w:val="%1"/>
      <w:lvlJc w:val="left"/>
      <w:pPr>
        <w:ind w:left="538" w:hanging="821"/>
      </w:pPr>
      <w:rPr>
        <w:rFonts w:hint="default"/>
        <w:lang w:val="pt-BR" w:eastAsia="pt-BR" w:bidi="pt-BR"/>
      </w:rPr>
    </w:lvl>
    <w:lvl w:ilvl="1" w:tplc="124E8256">
      <w:numFmt w:val="none"/>
      <w:lvlText w:val=""/>
      <w:lvlJc w:val="left"/>
      <w:pPr>
        <w:tabs>
          <w:tab w:val="num" w:pos="360"/>
        </w:tabs>
      </w:pPr>
    </w:lvl>
    <w:lvl w:ilvl="2" w:tplc="BAC21682">
      <w:numFmt w:val="none"/>
      <w:lvlText w:val=""/>
      <w:lvlJc w:val="left"/>
      <w:pPr>
        <w:tabs>
          <w:tab w:val="num" w:pos="360"/>
        </w:tabs>
      </w:pPr>
    </w:lvl>
    <w:lvl w:ilvl="3" w:tplc="E066241E">
      <w:numFmt w:val="none"/>
      <w:lvlText w:val=""/>
      <w:lvlJc w:val="left"/>
      <w:pPr>
        <w:tabs>
          <w:tab w:val="num" w:pos="360"/>
        </w:tabs>
      </w:pPr>
    </w:lvl>
    <w:lvl w:ilvl="4" w:tplc="D91A4804">
      <w:numFmt w:val="none"/>
      <w:lvlText w:val=""/>
      <w:lvlJc w:val="left"/>
      <w:pPr>
        <w:tabs>
          <w:tab w:val="num" w:pos="360"/>
        </w:tabs>
      </w:pPr>
    </w:lvl>
    <w:lvl w:ilvl="5" w:tplc="4D621D1C">
      <w:numFmt w:val="bullet"/>
      <w:lvlText w:val="•"/>
      <w:lvlJc w:val="left"/>
      <w:pPr>
        <w:ind w:left="5482" w:hanging="936"/>
      </w:pPr>
      <w:rPr>
        <w:rFonts w:hint="default"/>
        <w:lang w:val="pt-BR" w:eastAsia="pt-BR" w:bidi="pt-BR"/>
      </w:rPr>
    </w:lvl>
    <w:lvl w:ilvl="6" w:tplc="383003F8">
      <w:numFmt w:val="bullet"/>
      <w:lvlText w:val="•"/>
      <w:lvlJc w:val="left"/>
      <w:pPr>
        <w:ind w:left="6503" w:hanging="936"/>
      </w:pPr>
      <w:rPr>
        <w:rFonts w:hint="default"/>
        <w:lang w:val="pt-BR" w:eastAsia="pt-BR" w:bidi="pt-BR"/>
      </w:rPr>
    </w:lvl>
    <w:lvl w:ilvl="7" w:tplc="9ACAA2BC">
      <w:numFmt w:val="bullet"/>
      <w:lvlText w:val="•"/>
      <w:lvlJc w:val="left"/>
      <w:pPr>
        <w:ind w:left="7524" w:hanging="936"/>
      </w:pPr>
      <w:rPr>
        <w:rFonts w:hint="default"/>
        <w:lang w:val="pt-BR" w:eastAsia="pt-BR" w:bidi="pt-BR"/>
      </w:rPr>
    </w:lvl>
    <w:lvl w:ilvl="8" w:tplc="7842DFE0">
      <w:numFmt w:val="bullet"/>
      <w:lvlText w:val="•"/>
      <w:lvlJc w:val="left"/>
      <w:pPr>
        <w:ind w:left="8544" w:hanging="936"/>
      </w:pPr>
      <w:rPr>
        <w:rFonts w:hint="default"/>
        <w:lang w:val="pt-BR" w:eastAsia="pt-BR" w:bidi="pt-BR"/>
      </w:rPr>
    </w:lvl>
  </w:abstractNum>
  <w:abstractNum w:abstractNumId="22">
    <w:nsid w:val="26D74666"/>
    <w:multiLevelType w:val="hybridMultilevel"/>
    <w:tmpl w:val="3474C4AE"/>
    <w:lvl w:ilvl="0" w:tplc="C8AC16D0">
      <w:start w:val="25"/>
      <w:numFmt w:val="decimal"/>
      <w:lvlText w:val="%1"/>
      <w:lvlJc w:val="left"/>
      <w:pPr>
        <w:ind w:left="846" w:hanging="308"/>
      </w:pPr>
      <w:rPr>
        <w:rFonts w:ascii="Arial" w:eastAsia="Arial" w:hAnsi="Arial" w:cs="Arial" w:hint="default"/>
        <w:b/>
        <w:bCs/>
        <w:w w:val="100"/>
        <w:sz w:val="22"/>
        <w:szCs w:val="22"/>
        <w:lang w:val="pt-BR" w:eastAsia="pt-BR" w:bidi="pt-BR"/>
      </w:rPr>
    </w:lvl>
    <w:lvl w:ilvl="1" w:tplc="96B2C81E">
      <w:numFmt w:val="none"/>
      <w:lvlText w:val=""/>
      <w:lvlJc w:val="left"/>
      <w:pPr>
        <w:tabs>
          <w:tab w:val="num" w:pos="360"/>
        </w:tabs>
      </w:pPr>
    </w:lvl>
    <w:lvl w:ilvl="2" w:tplc="E364EE48">
      <w:numFmt w:val="none"/>
      <w:lvlText w:val=""/>
      <w:lvlJc w:val="left"/>
      <w:pPr>
        <w:tabs>
          <w:tab w:val="num" w:pos="360"/>
        </w:tabs>
      </w:pPr>
    </w:lvl>
    <w:lvl w:ilvl="3" w:tplc="F2569332">
      <w:numFmt w:val="bullet"/>
      <w:lvlText w:val="•"/>
      <w:lvlJc w:val="left"/>
      <w:pPr>
        <w:ind w:left="2338" w:hanging="680"/>
      </w:pPr>
      <w:rPr>
        <w:rFonts w:hint="default"/>
        <w:lang w:val="pt-BR" w:eastAsia="pt-BR" w:bidi="pt-BR"/>
      </w:rPr>
    </w:lvl>
    <w:lvl w:ilvl="4" w:tplc="5DF8580E">
      <w:numFmt w:val="bullet"/>
      <w:lvlText w:val="•"/>
      <w:lvlJc w:val="left"/>
      <w:pPr>
        <w:ind w:left="3516" w:hanging="680"/>
      </w:pPr>
      <w:rPr>
        <w:rFonts w:hint="default"/>
        <w:lang w:val="pt-BR" w:eastAsia="pt-BR" w:bidi="pt-BR"/>
      </w:rPr>
    </w:lvl>
    <w:lvl w:ilvl="5" w:tplc="818A19DC">
      <w:numFmt w:val="bullet"/>
      <w:lvlText w:val="•"/>
      <w:lvlJc w:val="left"/>
      <w:pPr>
        <w:ind w:left="4694" w:hanging="680"/>
      </w:pPr>
      <w:rPr>
        <w:rFonts w:hint="default"/>
        <w:lang w:val="pt-BR" w:eastAsia="pt-BR" w:bidi="pt-BR"/>
      </w:rPr>
    </w:lvl>
    <w:lvl w:ilvl="6" w:tplc="75AA767E">
      <w:numFmt w:val="bullet"/>
      <w:lvlText w:val="•"/>
      <w:lvlJc w:val="left"/>
      <w:pPr>
        <w:ind w:left="5873" w:hanging="680"/>
      </w:pPr>
      <w:rPr>
        <w:rFonts w:hint="default"/>
        <w:lang w:val="pt-BR" w:eastAsia="pt-BR" w:bidi="pt-BR"/>
      </w:rPr>
    </w:lvl>
    <w:lvl w:ilvl="7" w:tplc="60DEBD4E">
      <w:numFmt w:val="bullet"/>
      <w:lvlText w:val="•"/>
      <w:lvlJc w:val="left"/>
      <w:pPr>
        <w:ind w:left="7051" w:hanging="680"/>
      </w:pPr>
      <w:rPr>
        <w:rFonts w:hint="default"/>
        <w:lang w:val="pt-BR" w:eastAsia="pt-BR" w:bidi="pt-BR"/>
      </w:rPr>
    </w:lvl>
    <w:lvl w:ilvl="8" w:tplc="D3B43804">
      <w:numFmt w:val="bullet"/>
      <w:lvlText w:val="•"/>
      <w:lvlJc w:val="left"/>
      <w:pPr>
        <w:ind w:left="8229" w:hanging="680"/>
      </w:pPr>
      <w:rPr>
        <w:rFonts w:hint="default"/>
        <w:lang w:val="pt-BR" w:eastAsia="pt-BR" w:bidi="pt-BR"/>
      </w:rPr>
    </w:lvl>
  </w:abstractNum>
  <w:abstractNum w:abstractNumId="23">
    <w:nsid w:val="27AE7947"/>
    <w:multiLevelType w:val="hybridMultilevel"/>
    <w:tmpl w:val="BB16E28E"/>
    <w:lvl w:ilvl="0" w:tplc="1908A9FA">
      <w:start w:val="1"/>
      <w:numFmt w:val="decimal"/>
      <w:lvlText w:val="%1)"/>
      <w:lvlJc w:val="left"/>
      <w:pPr>
        <w:ind w:left="1258" w:hanging="348"/>
      </w:pPr>
      <w:rPr>
        <w:rFonts w:ascii="Arial" w:eastAsia="Arial" w:hAnsi="Arial" w:cs="Arial" w:hint="default"/>
        <w:spacing w:val="-1"/>
        <w:w w:val="100"/>
        <w:sz w:val="22"/>
        <w:szCs w:val="22"/>
        <w:lang w:val="pt-BR" w:eastAsia="pt-BR" w:bidi="pt-BR"/>
      </w:rPr>
    </w:lvl>
    <w:lvl w:ilvl="1" w:tplc="6BBEC31A">
      <w:numFmt w:val="bullet"/>
      <w:lvlText w:val="•"/>
      <w:lvlJc w:val="left"/>
      <w:pPr>
        <w:ind w:left="2192" w:hanging="348"/>
      </w:pPr>
      <w:rPr>
        <w:rFonts w:hint="default"/>
        <w:lang w:val="pt-BR" w:eastAsia="pt-BR" w:bidi="pt-BR"/>
      </w:rPr>
    </w:lvl>
    <w:lvl w:ilvl="2" w:tplc="549442A4">
      <w:numFmt w:val="bullet"/>
      <w:lvlText w:val="•"/>
      <w:lvlJc w:val="left"/>
      <w:pPr>
        <w:ind w:left="3125" w:hanging="348"/>
      </w:pPr>
      <w:rPr>
        <w:rFonts w:hint="default"/>
        <w:lang w:val="pt-BR" w:eastAsia="pt-BR" w:bidi="pt-BR"/>
      </w:rPr>
    </w:lvl>
    <w:lvl w:ilvl="3" w:tplc="1C683384">
      <w:numFmt w:val="bullet"/>
      <w:lvlText w:val="•"/>
      <w:lvlJc w:val="left"/>
      <w:pPr>
        <w:ind w:left="4057" w:hanging="348"/>
      </w:pPr>
      <w:rPr>
        <w:rFonts w:hint="default"/>
        <w:lang w:val="pt-BR" w:eastAsia="pt-BR" w:bidi="pt-BR"/>
      </w:rPr>
    </w:lvl>
    <w:lvl w:ilvl="4" w:tplc="99943C4A">
      <w:numFmt w:val="bullet"/>
      <w:lvlText w:val="•"/>
      <w:lvlJc w:val="left"/>
      <w:pPr>
        <w:ind w:left="4990" w:hanging="348"/>
      </w:pPr>
      <w:rPr>
        <w:rFonts w:hint="default"/>
        <w:lang w:val="pt-BR" w:eastAsia="pt-BR" w:bidi="pt-BR"/>
      </w:rPr>
    </w:lvl>
    <w:lvl w:ilvl="5" w:tplc="54EEAB80">
      <w:numFmt w:val="bullet"/>
      <w:lvlText w:val="•"/>
      <w:lvlJc w:val="left"/>
      <w:pPr>
        <w:ind w:left="5923" w:hanging="348"/>
      </w:pPr>
      <w:rPr>
        <w:rFonts w:hint="default"/>
        <w:lang w:val="pt-BR" w:eastAsia="pt-BR" w:bidi="pt-BR"/>
      </w:rPr>
    </w:lvl>
    <w:lvl w:ilvl="6" w:tplc="D67279A6">
      <w:numFmt w:val="bullet"/>
      <w:lvlText w:val="•"/>
      <w:lvlJc w:val="left"/>
      <w:pPr>
        <w:ind w:left="6855" w:hanging="348"/>
      </w:pPr>
      <w:rPr>
        <w:rFonts w:hint="default"/>
        <w:lang w:val="pt-BR" w:eastAsia="pt-BR" w:bidi="pt-BR"/>
      </w:rPr>
    </w:lvl>
    <w:lvl w:ilvl="7" w:tplc="58F66448">
      <w:numFmt w:val="bullet"/>
      <w:lvlText w:val="•"/>
      <w:lvlJc w:val="left"/>
      <w:pPr>
        <w:ind w:left="7788" w:hanging="348"/>
      </w:pPr>
      <w:rPr>
        <w:rFonts w:hint="default"/>
        <w:lang w:val="pt-BR" w:eastAsia="pt-BR" w:bidi="pt-BR"/>
      </w:rPr>
    </w:lvl>
    <w:lvl w:ilvl="8" w:tplc="86D88E24">
      <w:numFmt w:val="bullet"/>
      <w:lvlText w:val="•"/>
      <w:lvlJc w:val="left"/>
      <w:pPr>
        <w:ind w:left="8721" w:hanging="348"/>
      </w:pPr>
      <w:rPr>
        <w:rFonts w:hint="default"/>
        <w:lang w:val="pt-BR" w:eastAsia="pt-BR" w:bidi="pt-BR"/>
      </w:rPr>
    </w:lvl>
  </w:abstractNum>
  <w:abstractNum w:abstractNumId="24">
    <w:nsid w:val="291B1D60"/>
    <w:multiLevelType w:val="hybridMultilevel"/>
    <w:tmpl w:val="5D969C96"/>
    <w:lvl w:ilvl="0" w:tplc="A4E441E8">
      <w:start w:val="1"/>
      <w:numFmt w:val="lowerLetter"/>
      <w:lvlText w:val="%1)"/>
      <w:lvlJc w:val="left"/>
      <w:pPr>
        <w:ind w:left="1258" w:hanging="348"/>
      </w:pPr>
      <w:rPr>
        <w:rFonts w:ascii="Arial" w:eastAsia="Arial" w:hAnsi="Arial" w:cs="Arial" w:hint="default"/>
        <w:spacing w:val="-1"/>
        <w:w w:val="100"/>
        <w:sz w:val="22"/>
        <w:szCs w:val="22"/>
        <w:lang w:val="pt-BR" w:eastAsia="pt-BR" w:bidi="pt-BR"/>
      </w:rPr>
    </w:lvl>
    <w:lvl w:ilvl="1" w:tplc="DC1487D4">
      <w:numFmt w:val="bullet"/>
      <w:lvlText w:val="•"/>
      <w:lvlJc w:val="left"/>
      <w:pPr>
        <w:ind w:left="2192" w:hanging="348"/>
      </w:pPr>
      <w:rPr>
        <w:rFonts w:hint="default"/>
        <w:lang w:val="pt-BR" w:eastAsia="pt-BR" w:bidi="pt-BR"/>
      </w:rPr>
    </w:lvl>
    <w:lvl w:ilvl="2" w:tplc="401E4BAC">
      <w:numFmt w:val="bullet"/>
      <w:lvlText w:val="•"/>
      <w:lvlJc w:val="left"/>
      <w:pPr>
        <w:ind w:left="3125" w:hanging="348"/>
      </w:pPr>
      <w:rPr>
        <w:rFonts w:hint="default"/>
        <w:lang w:val="pt-BR" w:eastAsia="pt-BR" w:bidi="pt-BR"/>
      </w:rPr>
    </w:lvl>
    <w:lvl w:ilvl="3" w:tplc="6B7261B0">
      <w:numFmt w:val="bullet"/>
      <w:lvlText w:val="•"/>
      <w:lvlJc w:val="left"/>
      <w:pPr>
        <w:ind w:left="4057" w:hanging="348"/>
      </w:pPr>
      <w:rPr>
        <w:rFonts w:hint="default"/>
        <w:lang w:val="pt-BR" w:eastAsia="pt-BR" w:bidi="pt-BR"/>
      </w:rPr>
    </w:lvl>
    <w:lvl w:ilvl="4" w:tplc="F3989312">
      <w:numFmt w:val="bullet"/>
      <w:lvlText w:val="•"/>
      <w:lvlJc w:val="left"/>
      <w:pPr>
        <w:ind w:left="4990" w:hanging="348"/>
      </w:pPr>
      <w:rPr>
        <w:rFonts w:hint="default"/>
        <w:lang w:val="pt-BR" w:eastAsia="pt-BR" w:bidi="pt-BR"/>
      </w:rPr>
    </w:lvl>
    <w:lvl w:ilvl="5" w:tplc="924AA04C">
      <w:numFmt w:val="bullet"/>
      <w:lvlText w:val="•"/>
      <w:lvlJc w:val="left"/>
      <w:pPr>
        <w:ind w:left="5923" w:hanging="348"/>
      </w:pPr>
      <w:rPr>
        <w:rFonts w:hint="default"/>
        <w:lang w:val="pt-BR" w:eastAsia="pt-BR" w:bidi="pt-BR"/>
      </w:rPr>
    </w:lvl>
    <w:lvl w:ilvl="6" w:tplc="2C983F64">
      <w:numFmt w:val="bullet"/>
      <w:lvlText w:val="•"/>
      <w:lvlJc w:val="left"/>
      <w:pPr>
        <w:ind w:left="6855" w:hanging="348"/>
      </w:pPr>
      <w:rPr>
        <w:rFonts w:hint="default"/>
        <w:lang w:val="pt-BR" w:eastAsia="pt-BR" w:bidi="pt-BR"/>
      </w:rPr>
    </w:lvl>
    <w:lvl w:ilvl="7" w:tplc="64185D9A">
      <w:numFmt w:val="bullet"/>
      <w:lvlText w:val="•"/>
      <w:lvlJc w:val="left"/>
      <w:pPr>
        <w:ind w:left="7788" w:hanging="348"/>
      </w:pPr>
      <w:rPr>
        <w:rFonts w:hint="default"/>
        <w:lang w:val="pt-BR" w:eastAsia="pt-BR" w:bidi="pt-BR"/>
      </w:rPr>
    </w:lvl>
    <w:lvl w:ilvl="8" w:tplc="4C18BC94">
      <w:numFmt w:val="bullet"/>
      <w:lvlText w:val="•"/>
      <w:lvlJc w:val="left"/>
      <w:pPr>
        <w:ind w:left="8721" w:hanging="348"/>
      </w:pPr>
      <w:rPr>
        <w:rFonts w:hint="default"/>
        <w:lang w:val="pt-BR" w:eastAsia="pt-BR" w:bidi="pt-BR"/>
      </w:rPr>
    </w:lvl>
  </w:abstractNum>
  <w:abstractNum w:abstractNumId="25">
    <w:nsid w:val="2DFD7EC5"/>
    <w:multiLevelType w:val="hybridMultilevel"/>
    <w:tmpl w:val="47EC917A"/>
    <w:lvl w:ilvl="0" w:tplc="8590596E">
      <w:start w:val="1"/>
      <w:numFmt w:val="decimal"/>
      <w:lvlText w:val="%1."/>
      <w:lvlJc w:val="left"/>
      <w:pPr>
        <w:ind w:left="1105" w:hanging="567"/>
        <w:jc w:val="right"/>
      </w:pPr>
      <w:rPr>
        <w:rFonts w:ascii="Arial" w:eastAsia="Arial" w:hAnsi="Arial" w:cs="Arial" w:hint="default"/>
        <w:b/>
        <w:bCs/>
        <w:spacing w:val="-1"/>
        <w:w w:val="100"/>
        <w:sz w:val="22"/>
        <w:szCs w:val="22"/>
        <w:lang w:val="pt-BR" w:eastAsia="pt-BR" w:bidi="pt-BR"/>
      </w:rPr>
    </w:lvl>
    <w:lvl w:ilvl="1" w:tplc="4EB27FC4">
      <w:numFmt w:val="none"/>
      <w:lvlText w:val=""/>
      <w:lvlJc w:val="left"/>
      <w:pPr>
        <w:tabs>
          <w:tab w:val="num" w:pos="360"/>
        </w:tabs>
      </w:pPr>
    </w:lvl>
    <w:lvl w:ilvl="2" w:tplc="20FCE93E">
      <w:numFmt w:val="none"/>
      <w:lvlText w:val=""/>
      <w:lvlJc w:val="left"/>
      <w:pPr>
        <w:tabs>
          <w:tab w:val="num" w:pos="360"/>
        </w:tabs>
      </w:pPr>
    </w:lvl>
    <w:lvl w:ilvl="3" w:tplc="6F5A4A00">
      <w:start w:val="1"/>
      <w:numFmt w:val="lowerLetter"/>
      <w:lvlText w:val="%4)"/>
      <w:lvlJc w:val="left"/>
      <w:pPr>
        <w:ind w:left="1985" w:hanging="708"/>
      </w:pPr>
      <w:rPr>
        <w:rFonts w:ascii="Arial" w:eastAsia="Arial" w:hAnsi="Arial" w:cs="Arial" w:hint="default"/>
        <w:spacing w:val="-1"/>
        <w:w w:val="100"/>
        <w:sz w:val="22"/>
        <w:szCs w:val="22"/>
        <w:lang w:val="pt-BR" w:eastAsia="pt-BR" w:bidi="pt-BR"/>
      </w:rPr>
    </w:lvl>
    <w:lvl w:ilvl="4" w:tplc="33CC9FD0">
      <w:start w:val="1"/>
      <w:numFmt w:val="lowerRoman"/>
      <w:lvlText w:val="%5."/>
      <w:lvlJc w:val="left"/>
      <w:pPr>
        <w:ind w:left="3616" w:hanging="291"/>
      </w:pPr>
      <w:rPr>
        <w:rFonts w:ascii="Arial" w:eastAsia="Arial" w:hAnsi="Arial" w:cs="Arial" w:hint="default"/>
        <w:spacing w:val="-2"/>
        <w:w w:val="100"/>
        <w:sz w:val="22"/>
        <w:szCs w:val="22"/>
        <w:lang w:val="pt-BR" w:eastAsia="pt-BR" w:bidi="pt-BR"/>
      </w:rPr>
    </w:lvl>
    <w:lvl w:ilvl="5" w:tplc="5FD4C616">
      <w:numFmt w:val="bullet"/>
      <w:lvlText w:val="•"/>
      <w:lvlJc w:val="left"/>
      <w:pPr>
        <w:ind w:left="2240" w:hanging="291"/>
      </w:pPr>
      <w:rPr>
        <w:rFonts w:hint="default"/>
        <w:lang w:val="pt-BR" w:eastAsia="pt-BR" w:bidi="pt-BR"/>
      </w:rPr>
    </w:lvl>
    <w:lvl w:ilvl="6" w:tplc="DBF87A9A">
      <w:numFmt w:val="bullet"/>
      <w:lvlText w:val="•"/>
      <w:lvlJc w:val="left"/>
      <w:pPr>
        <w:ind w:left="2520" w:hanging="291"/>
      </w:pPr>
      <w:rPr>
        <w:rFonts w:hint="default"/>
        <w:lang w:val="pt-BR" w:eastAsia="pt-BR" w:bidi="pt-BR"/>
      </w:rPr>
    </w:lvl>
    <w:lvl w:ilvl="7" w:tplc="ED3E0332">
      <w:numFmt w:val="bullet"/>
      <w:lvlText w:val="•"/>
      <w:lvlJc w:val="left"/>
      <w:pPr>
        <w:ind w:left="2940" w:hanging="291"/>
      </w:pPr>
      <w:rPr>
        <w:rFonts w:hint="default"/>
        <w:lang w:val="pt-BR" w:eastAsia="pt-BR" w:bidi="pt-BR"/>
      </w:rPr>
    </w:lvl>
    <w:lvl w:ilvl="8" w:tplc="026655C2">
      <w:numFmt w:val="bullet"/>
      <w:lvlText w:val="•"/>
      <w:lvlJc w:val="left"/>
      <w:pPr>
        <w:ind w:left="3380" w:hanging="291"/>
      </w:pPr>
      <w:rPr>
        <w:rFonts w:hint="default"/>
        <w:lang w:val="pt-BR" w:eastAsia="pt-BR" w:bidi="pt-BR"/>
      </w:rPr>
    </w:lvl>
  </w:abstractNum>
  <w:abstractNum w:abstractNumId="26">
    <w:nsid w:val="342652C8"/>
    <w:multiLevelType w:val="hybridMultilevel"/>
    <w:tmpl w:val="22D009B8"/>
    <w:lvl w:ilvl="0" w:tplc="5596F7C6">
      <w:numFmt w:val="bullet"/>
      <w:lvlText w:val=""/>
      <w:lvlJc w:val="left"/>
      <w:pPr>
        <w:ind w:left="1105" w:hanging="284"/>
      </w:pPr>
      <w:rPr>
        <w:rFonts w:ascii="Wingdings" w:eastAsia="Wingdings" w:hAnsi="Wingdings" w:cs="Wingdings" w:hint="default"/>
        <w:w w:val="100"/>
        <w:sz w:val="22"/>
        <w:szCs w:val="22"/>
        <w:lang w:val="pt-BR" w:eastAsia="pt-BR" w:bidi="pt-BR"/>
      </w:rPr>
    </w:lvl>
    <w:lvl w:ilvl="1" w:tplc="01B26A62">
      <w:numFmt w:val="bullet"/>
      <w:lvlText w:val="•"/>
      <w:lvlJc w:val="left"/>
      <w:pPr>
        <w:ind w:left="2048" w:hanging="284"/>
      </w:pPr>
      <w:rPr>
        <w:rFonts w:hint="default"/>
        <w:lang w:val="pt-BR" w:eastAsia="pt-BR" w:bidi="pt-BR"/>
      </w:rPr>
    </w:lvl>
    <w:lvl w:ilvl="2" w:tplc="CDBC291E">
      <w:numFmt w:val="bullet"/>
      <w:lvlText w:val="•"/>
      <w:lvlJc w:val="left"/>
      <w:pPr>
        <w:ind w:left="2997" w:hanging="284"/>
      </w:pPr>
      <w:rPr>
        <w:rFonts w:hint="default"/>
        <w:lang w:val="pt-BR" w:eastAsia="pt-BR" w:bidi="pt-BR"/>
      </w:rPr>
    </w:lvl>
    <w:lvl w:ilvl="3" w:tplc="E9702536">
      <w:numFmt w:val="bullet"/>
      <w:lvlText w:val="•"/>
      <w:lvlJc w:val="left"/>
      <w:pPr>
        <w:ind w:left="3945" w:hanging="284"/>
      </w:pPr>
      <w:rPr>
        <w:rFonts w:hint="default"/>
        <w:lang w:val="pt-BR" w:eastAsia="pt-BR" w:bidi="pt-BR"/>
      </w:rPr>
    </w:lvl>
    <w:lvl w:ilvl="4" w:tplc="F10AC0C0">
      <w:numFmt w:val="bullet"/>
      <w:lvlText w:val="•"/>
      <w:lvlJc w:val="left"/>
      <w:pPr>
        <w:ind w:left="4894" w:hanging="284"/>
      </w:pPr>
      <w:rPr>
        <w:rFonts w:hint="default"/>
        <w:lang w:val="pt-BR" w:eastAsia="pt-BR" w:bidi="pt-BR"/>
      </w:rPr>
    </w:lvl>
    <w:lvl w:ilvl="5" w:tplc="137A88EC">
      <w:numFmt w:val="bullet"/>
      <w:lvlText w:val="•"/>
      <w:lvlJc w:val="left"/>
      <w:pPr>
        <w:ind w:left="5843" w:hanging="284"/>
      </w:pPr>
      <w:rPr>
        <w:rFonts w:hint="default"/>
        <w:lang w:val="pt-BR" w:eastAsia="pt-BR" w:bidi="pt-BR"/>
      </w:rPr>
    </w:lvl>
    <w:lvl w:ilvl="6" w:tplc="4C720E02">
      <w:numFmt w:val="bullet"/>
      <w:lvlText w:val="•"/>
      <w:lvlJc w:val="left"/>
      <w:pPr>
        <w:ind w:left="6791" w:hanging="284"/>
      </w:pPr>
      <w:rPr>
        <w:rFonts w:hint="default"/>
        <w:lang w:val="pt-BR" w:eastAsia="pt-BR" w:bidi="pt-BR"/>
      </w:rPr>
    </w:lvl>
    <w:lvl w:ilvl="7" w:tplc="CCC88B36">
      <w:numFmt w:val="bullet"/>
      <w:lvlText w:val="•"/>
      <w:lvlJc w:val="left"/>
      <w:pPr>
        <w:ind w:left="7740" w:hanging="284"/>
      </w:pPr>
      <w:rPr>
        <w:rFonts w:hint="default"/>
        <w:lang w:val="pt-BR" w:eastAsia="pt-BR" w:bidi="pt-BR"/>
      </w:rPr>
    </w:lvl>
    <w:lvl w:ilvl="8" w:tplc="09A20778">
      <w:numFmt w:val="bullet"/>
      <w:lvlText w:val="•"/>
      <w:lvlJc w:val="left"/>
      <w:pPr>
        <w:ind w:left="8689" w:hanging="284"/>
      </w:pPr>
      <w:rPr>
        <w:rFonts w:hint="default"/>
        <w:lang w:val="pt-BR" w:eastAsia="pt-BR" w:bidi="pt-BR"/>
      </w:rPr>
    </w:lvl>
  </w:abstractNum>
  <w:abstractNum w:abstractNumId="27">
    <w:nsid w:val="38EE431B"/>
    <w:multiLevelType w:val="hybridMultilevel"/>
    <w:tmpl w:val="7F8805B6"/>
    <w:lvl w:ilvl="0" w:tplc="996AE97A">
      <w:start w:val="5"/>
      <w:numFmt w:val="decimal"/>
      <w:lvlText w:val="%1"/>
      <w:lvlJc w:val="left"/>
      <w:pPr>
        <w:ind w:left="1152" w:hanging="614"/>
      </w:pPr>
      <w:rPr>
        <w:rFonts w:hint="default"/>
        <w:lang w:val="pt-BR" w:eastAsia="pt-BR" w:bidi="pt-BR"/>
      </w:rPr>
    </w:lvl>
    <w:lvl w:ilvl="1" w:tplc="AA565748">
      <w:numFmt w:val="none"/>
      <w:lvlText w:val=""/>
      <w:lvlJc w:val="left"/>
      <w:pPr>
        <w:tabs>
          <w:tab w:val="num" w:pos="360"/>
        </w:tabs>
      </w:pPr>
    </w:lvl>
    <w:lvl w:ilvl="2" w:tplc="F08E2118">
      <w:numFmt w:val="none"/>
      <w:lvlText w:val=""/>
      <w:lvlJc w:val="left"/>
      <w:pPr>
        <w:tabs>
          <w:tab w:val="num" w:pos="360"/>
        </w:tabs>
      </w:pPr>
    </w:lvl>
    <w:lvl w:ilvl="3" w:tplc="DD105D8A">
      <w:start w:val="1"/>
      <w:numFmt w:val="lowerLetter"/>
      <w:lvlText w:val="%4)"/>
      <w:lvlJc w:val="left"/>
      <w:pPr>
        <w:ind w:left="1258" w:hanging="348"/>
      </w:pPr>
      <w:rPr>
        <w:rFonts w:ascii="Arial" w:eastAsia="Arial" w:hAnsi="Arial" w:cs="Arial" w:hint="default"/>
        <w:spacing w:val="-1"/>
        <w:w w:val="100"/>
        <w:sz w:val="22"/>
        <w:szCs w:val="22"/>
        <w:lang w:val="pt-BR" w:eastAsia="pt-BR" w:bidi="pt-BR"/>
      </w:rPr>
    </w:lvl>
    <w:lvl w:ilvl="4" w:tplc="F08E28DE">
      <w:start w:val="1"/>
      <w:numFmt w:val="decimal"/>
      <w:lvlText w:val="%5)"/>
      <w:lvlJc w:val="left"/>
      <w:pPr>
        <w:ind w:left="1258" w:hanging="348"/>
      </w:pPr>
      <w:rPr>
        <w:rFonts w:ascii="Arial" w:eastAsia="Arial" w:hAnsi="Arial" w:cs="Arial" w:hint="default"/>
        <w:spacing w:val="-1"/>
        <w:w w:val="100"/>
        <w:sz w:val="22"/>
        <w:szCs w:val="22"/>
        <w:lang w:val="pt-BR" w:eastAsia="pt-BR" w:bidi="pt-BR"/>
      </w:rPr>
    </w:lvl>
    <w:lvl w:ilvl="5" w:tplc="4AE0EA82">
      <w:start w:val="9"/>
      <w:numFmt w:val="lowerLetter"/>
      <w:lvlText w:val="%6)"/>
      <w:lvlJc w:val="left"/>
      <w:pPr>
        <w:ind w:left="1258" w:hanging="348"/>
      </w:pPr>
      <w:rPr>
        <w:rFonts w:ascii="Arial" w:eastAsia="Arial" w:hAnsi="Arial" w:cs="Arial" w:hint="default"/>
        <w:spacing w:val="-2"/>
        <w:w w:val="100"/>
        <w:sz w:val="22"/>
        <w:szCs w:val="22"/>
        <w:lang w:val="pt-BR" w:eastAsia="pt-BR" w:bidi="pt-BR"/>
      </w:rPr>
    </w:lvl>
    <w:lvl w:ilvl="6" w:tplc="1414963C">
      <w:numFmt w:val="none"/>
      <w:lvlText w:val=""/>
      <w:lvlJc w:val="left"/>
      <w:pPr>
        <w:tabs>
          <w:tab w:val="num" w:pos="360"/>
        </w:tabs>
      </w:pPr>
    </w:lvl>
    <w:lvl w:ilvl="7" w:tplc="24088F9E">
      <w:numFmt w:val="bullet"/>
      <w:lvlText w:val="•"/>
      <w:lvlJc w:val="left"/>
      <w:pPr>
        <w:ind w:left="6589" w:hanging="382"/>
      </w:pPr>
      <w:rPr>
        <w:rFonts w:hint="default"/>
        <w:lang w:val="pt-BR" w:eastAsia="pt-BR" w:bidi="pt-BR"/>
      </w:rPr>
    </w:lvl>
    <w:lvl w:ilvl="8" w:tplc="49D8756A">
      <w:numFmt w:val="bullet"/>
      <w:lvlText w:val="•"/>
      <w:lvlJc w:val="left"/>
      <w:pPr>
        <w:ind w:left="7921" w:hanging="382"/>
      </w:pPr>
      <w:rPr>
        <w:rFonts w:hint="default"/>
        <w:lang w:val="pt-BR" w:eastAsia="pt-BR" w:bidi="pt-BR"/>
      </w:rPr>
    </w:lvl>
  </w:abstractNum>
  <w:abstractNum w:abstractNumId="28">
    <w:nsid w:val="3BEE53CE"/>
    <w:multiLevelType w:val="hybridMultilevel"/>
    <w:tmpl w:val="EC38B2C6"/>
    <w:lvl w:ilvl="0" w:tplc="C484A768">
      <w:start w:val="1"/>
      <w:numFmt w:val="decimal"/>
      <w:lvlText w:val="%1."/>
      <w:lvlJc w:val="left"/>
      <w:pPr>
        <w:ind w:left="783" w:hanging="245"/>
      </w:pPr>
      <w:rPr>
        <w:rFonts w:ascii="Arial" w:eastAsia="Arial" w:hAnsi="Arial" w:cs="Arial" w:hint="default"/>
        <w:b/>
        <w:bCs/>
        <w:w w:val="100"/>
        <w:sz w:val="22"/>
        <w:szCs w:val="22"/>
        <w:lang w:val="pt-BR" w:eastAsia="pt-BR" w:bidi="pt-BR"/>
      </w:rPr>
    </w:lvl>
    <w:lvl w:ilvl="1" w:tplc="EC0285F8">
      <w:numFmt w:val="none"/>
      <w:lvlText w:val=""/>
      <w:lvlJc w:val="left"/>
      <w:pPr>
        <w:tabs>
          <w:tab w:val="num" w:pos="360"/>
        </w:tabs>
      </w:pPr>
    </w:lvl>
    <w:lvl w:ilvl="2" w:tplc="08B445FA">
      <w:start w:val="1"/>
      <w:numFmt w:val="lowerLetter"/>
      <w:lvlText w:val="%3)"/>
      <w:lvlJc w:val="left"/>
      <w:pPr>
        <w:ind w:left="1258" w:hanging="447"/>
      </w:pPr>
      <w:rPr>
        <w:rFonts w:ascii="Arial" w:eastAsia="Arial" w:hAnsi="Arial" w:cs="Arial" w:hint="default"/>
        <w:spacing w:val="-1"/>
        <w:w w:val="100"/>
        <w:sz w:val="22"/>
        <w:szCs w:val="22"/>
        <w:lang w:val="pt-BR" w:eastAsia="pt-BR" w:bidi="pt-BR"/>
      </w:rPr>
    </w:lvl>
    <w:lvl w:ilvl="3" w:tplc="F320B1BC">
      <w:numFmt w:val="bullet"/>
      <w:lvlText w:val="•"/>
      <w:lvlJc w:val="left"/>
      <w:pPr>
        <w:ind w:left="2425" w:hanging="447"/>
      </w:pPr>
      <w:rPr>
        <w:rFonts w:hint="default"/>
        <w:lang w:val="pt-BR" w:eastAsia="pt-BR" w:bidi="pt-BR"/>
      </w:rPr>
    </w:lvl>
    <w:lvl w:ilvl="4" w:tplc="FA0064AA">
      <w:numFmt w:val="bullet"/>
      <w:lvlText w:val="•"/>
      <w:lvlJc w:val="left"/>
      <w:pPr>
        <w:ind w:left="3591" w:hanging="447"/>
      </w:pPr>
      <w:rPr>
        <w:rFonts w:hint="default"/>
        <w:lang w:val="pt-BR" w:eastAsia="pt-BR" w:bidi="pt-BR"/>
      </w:rPr>
    </w:lvl>
    <w:lvl w:ilvl="5" w:tplc="2A52D76C">
      <w:numFmt w:val="bullet"/>
      <w:lvlText w:val="•"/>
      <w:lvlJc w:val="left"/>
      <w:pPr>
        <w:ind w:left="4757" w:hanging="447"/>
      </w:pPr>
      <w:rPr>
        <w:rFonts w:hint="default"/>
        <w:lang w:val="pt-BR" w:eastAsia="pt-BR" w:bidi="pt-BR"/>
      </w:rPr>
    </w:lvl>
    <w:lvl w:ilvl="6" w:tplc="D1264DDE">
      <w:numFmt w:val="bullet"/>
      <w:lvlText w:val="•"/>
      <w:lvlJc w:val="left"/>
      <w:pPr>
        <w:ind w:left="5923" w:hanging="447"/>
      </w:pPr>
      <w:rPr>
        <w:rFonts w:hint="default"/>
        <w:lang w:val="pt-BR" w:eastAsia="pt-BR" w:bidi="pt-BR"/>
      </w:rPr>
    </w:lvl>
    <w:lvl w:ilvl="7" w:tplc="BC5A7CEC">
      <w:numFmt w:val="bullet"/>
      <w:lvlText w:val="•"/>
      <w:lvlJc w:val="left"/>
      <w:pPr>
        <w:ind w:left="7089" w:hanging="447"/>
      </w:pPr>
      <w:rPr>
        <w:rFonts w:hint="default"/>
        <w:lang w:val="pt-BR" w:eastAsia="pt-BR" w:bidi="pt-BR"/>
      </w:rPr>
    </w:lvl>
    <w:lvl w:ilvl="8" w:tplc="EAB6EE38">
      <w:numFmt w:val="bullet"/>
      <w:lvlText w:val="•"/>
      <w:lvlJc w:val="left"/>
      <w:pPr>
        <w:ind w:left="8254" w:hanging="447"/>
      </w:pPr>
      <w:rPr>
        <w:rFonts w:hint="default"/>
        <w:lang w:val="pt-BR" w:eastAsia="pt-BR" w:bidi="pt-BR"/>
      </w:rPr>
    </w:lvl>
  </w:abstractNum>
  <w:abstractNum w:abstractNumId="29">
    <w:nsid w:val="3E700550"/>
    <w:multiLevelType w:val="hybridMultilevel"/>
    <w:tmpl w:val="98EE85CC"/>
    <w:lvl w:ilvl="0" w:tplc="7A744EA4">
      <w:start w:val="15"/>
      <w:numFmt w:val="decimal"/>
      <w:lvlText w:val="%1"/>
      <w:lvlJc w:val="left"/>
      <w:pPr>
        <w:ind w:left="1815" w:hanging="723"/>
      </w:pPr>
      <w:rPr>
        <w:rFonts w:hint="default"/>
        <w:lang w:val="pt-BR" w:eastAsia="pt-BR" w:bidi="pt-BR"/>
      </w:rPr>
    </w:lvl>
    <w:lvl w:ilvl="1" w:tplc="80C46E86">
      <w:numFmt w:val="none"/>
      <w:lvlText w:val=""/>
      <w:lvlJc w:val="left"/>
      <w:pPr>
        <w:tabs>
          <w:tab w:val="num" w:pos="360"/>
        </w:tabs>
      </w:pPr>
    </w:lvl>
    <w:lvl w:ilvl="2" w:tplc="7D28CE96">
      <w:numFmt w:val="none"/>
      <w:lvlText w:val=""/>
      <w:lvlJc w:val="left"/>
      <w:pPr>
        <w:tabs>
          <w:tab w:val="num" w:pos="360"/>
        </w:tabs>
      </w:pPr>
    </w:lvl>
    <w:lvl w:ilvl="3" w:tplc="CB3C3E3C">
      <w:numFmt w:val="bullet"/>
      <w:lvlText w:val="•"/>
      <w:lvlJc w:val="left"/>
      <w:pPr>
        <w:ind w:left="4449" w:hanging="723"/>
      </w:pPr>
      <w:rPr>
        <w:rFonts w:hint="default"/>
        <w:lang w:val="pt-BR" w:eastAsia="pt-BR" w:bidi="pt-BR"/>
      </w:rPr>
    </w:lvl>
    <w:lvl w:ilvl="4" w:tplc="02A4CCD4">
      <w:numFmt w:val="bullet"/>
      <w:lvlText w:val="•"/>
      <w:lvlJc w:val="left"/>
      <w:pPr>
        <w:ind w:left="5326" w:hanging="723"/>
      </w:pPr>
      <w:rPr>
        <w:rFonts w:hint="default"/>
        <w:lang w:val="pt-BR" w:eastAsia="pt-BR" w:bidi="pt-BR"/>
      </w:rPr>
    </w:lvl>
    <w:lvl w:ilvl="5" w:tplc="91DAD018">
      <w:numFmt w:val="bullet"/>
      <w:lvlText w:val="•"/>
      <w:lvlJc w:val="left"/>
      <w:pPr>
        <w:ind w:left="6203" w:hanging="723"/>
      </w:pPr>
      <w:rPr>
        <w:rFonts w:hint="default"/>
        <w:lang w:val="pt-BR" w:eastAsia="pt-BR" w:bidi="pt-BR"/>
      </w:rPr>
    </w:lvl>
    <w:lvl w:ilvl="6" w:tplc="A518FF10">
      <w:numFmt w:val="bullet"/>
      <w:lvlText w:val="•"/>
      <w:lvlJc w:val="left"/>
      <w:pPr>
        <w:ind w:left="7079" w:hanging="723"/>
      </w:pPr>
      <w:rPr>
        <w:rFonts w:hint="default"/>
        <w:lang w:val="pt-BR" w:eastAsia="pt-BR" w:bidi="pt-BR"/>
      </w:rPr>
    </w:lvl>
    <w:lvl w:ilvl="7" w:tplc="943E756E">
      <w:numFmt w:val="bullet"/>
      <w:lvlText w:val="•"/>
      <w:lvlJc w:val="left"/>
      <w:pPr>
        <w:ind w:left="7956" w:hanging="723"/>
      </w:pPr>
      <w:rPr>
        <w:rFonts w:hint="default"/>
        <w:lang w:val="pt-BR" w:eastAsia="pt-BR" w:bidi="pt-BR"/>
      </w:rPr>
    </w:lvl>
    <w:lvl w:ilvl="8" w:tplc="8EB06642">
      <w:numFmt w:val="bullet"/>
      <w:lvlText w:val="•"/>
      <w:lvlJc w:val="left"/>
      <w:pPr>
        <w:ind w:left="8833" w:hanging="723"/>
      </w:pPr>
      <w:rPr>
        <w:rFonts w:hint="default"/>
        <w:lang w:val="pt-BR" w:eastAsia="pt-BR" w:bidi="pt-BR"/>
      </w:rPr>
    </w:lvl>
  </w:abstractNum>
  <w:abstractNum w:abstractNumId="30">
    <w:nsid w:val="40D43AA8"/>
    <w:multiLevelType w:val="hybridMultilevel"/>
    <w:tmpl w:val="7158C744"/>
    <w:lvl w:ilvl="0" w:tplc="0E9CD11A">
      <w:start w:val="8"/>
      <w:numFmt w:val="decimal"/>
      <w:lvlText w:val="%1"/>
      <w:lvlJc w:val="left"/>
      <w:pPr>
        <w:ind w:left="538" w:hanging="370"/>
      </w:pPr>
      <w:rPr>
        <w:rFonts w:hint="default"/>
        <w:lang w:val="pt-BR" w:eastAsia="pt-BR" w:bidi="pt-BR"/>
      </w:rPr>
    </w:lvl>
    <w:lvl w:ilvl="1" w:tplc="6DFAA232">
      <w:numFmt w:val="none"/>
      <w:lvlText w:val=""/>
      <w:lvlJc w:val="left"/>
      <w:pPr>
        <w:tabs>
          <w:tab w:val="num" w:pos="360"/>
        </w:tabs>
      </w:pPr>
    </w:lvl>
    <w:lvl w:ilvl="2" w:tplc="F322EAD6">
      <w:numFmt w:val="bullet"/>
      <w:lvlText w:val="•"/>
      <w:lvlJc w:val="left"/>
      <w:pPr>
        <w:ind w:left="2549" w:hanging="370"/>
      </w:pPr>
      <w:rPr>
        <w:rFonts w:hint="default"/>
        <w:lang w:val="pt-BR" w:eastAsia="pt-BR" w:bidi="pt-BR"/>
      </w:rPr>
    </w:lvl>
    <w:lvl w:ilvl="3" w:tplc="BC44F6CA">
      <w:numFmt w:val="bullet"/>
      <w:lvlText w:val="•"/>
      <w:lvlJc w:val="left"/>
      <w:pPr>
        <w:ind w:left="3553" w:hanging="370"/>
      </w:pPr>
      <w:rPr>
        <w:rFonts w:hint="default"/>
        <w:lang w:val="pt-BR" w:eastAsia="pt-BR" w:bidi="pt-BR"/>
      </w:rPr>
    </w:lvl>
    <w:lvl w:ilvl="4" w:tplc="6BBA3E74">
      <w:numFmt w:val="bullet"/>
      <w:lvlText w:val="•"/>
      <w:lvlJc w:val="left"/>
      <w:pPr>
        <w:ind w:left="4558" w:hanging="370"/>
      </w:pPr>
      <w:rPr>
        <w:rFonts w:hint="default"/>
        <w:lang w:val="pt-BR" w:eastAsia="pt-BR" w:bidi="pt-BR"/>
      </w:rPr>
    </w:lvl>
    <w:lvl w:ilvl="5" w:tplc="64F45228">
      <w:numFmt w:val="bullet"/>
      <w:lvlText w:val="•"/>
      <w:lvlJc w:val="left"/>
      <w:pPr>
        <w:ind w:left="5563" w:hanging="370"/>
      </w:pPr>
      <w:rPr>
        <w:rFonts w:hint="default"/>
        <w:lang w:val="pt-BR" w:eastAsia="pt-BR" w:bidi="pt-BR"/>
      </w:rPr>
    </w:lvl>
    <w:lvl w:ilvl="6" w:tplc="4BEE76F4">
      <w:numFmt w:val="bullet"/>
      <w:lvlText w:val="•"/>
      <w:lvlJc w:val="left"/>
      <w:pPr>
        <w:ind w:left="6567" w:hanging="370"/>
      </w:pPr>
      <w:rPr>
        <w:rFonts w:hint="default"/>
        <w:lang w:val="pt-BR" w:eastAsia="pt-BR" w:bidi="pt-BR"/>
      </w:rPr>
    </w:lvl>
    <w:lvl w:ilvl="7" w:tplc="F350E2A0">
      <w:numFmt w:val="bullet"/>
      <w:lvlText w:val="•"/>
      <w:lvlJc w:val="left"/>
      <w:pPr>
        <w:ind w:left="7572" w:hanging="370"/>
      </w:pPr>
      <w:rPr>
        <w:rFonts w:hint="default"/>
        <w:lang w:val="pt-BR" w:eastAsia="pt-BR" w:bidi="pt-BR"/>
      </w:rPr>
    </w:lvl>
    <w:lvl w:ilvl="8" w:tplc="9B020C54">
      <w:numFmt w:val="bullet"/>
      <w:lvlText w:val="•"/>
      <w:lvlJc w:val="left"/>
      <w:pPr>
        <w:ind w:left="8577" w:hanging="370"/>
      </w:pPr>
      <w:rPr>
        <w:rFonts w:hint="default"/>
        <w:lang w:val="pt-BR" w:eastAsia="pt-BR" w:bidi="pt-BR"/>
      </w:rPr>
    </w:lvl>
  </w:abstractNum>
  <w:abstractNum w:abstractNumId="31">
    <w:nsid w:val="44510E82"/>
    <w:multiLevelType w:val="hybridMultilevel"/>
    <w:tmpl w:val="3C38C01E"/>
    <w:lvl w:ilvl="0" w:tplc="BDC0F1B8">
      <w:start w:val="7"/>
      <w:numFmt w:val="decimal"/>
      <w:lvlText w:val="%1"/>
      <w:lvlJc w:val="left"/>
      <w:pPr>
        <w:ind w:left="538" w:hanging="437"/>
      </w:pPr>
      <w:rPr>
        <w:rFonts w:hint="default"/>
        <w:lang w:val="pt-BR" w:eastAsia="pt-BR" w:bidi="pt-BR"/>
      </w:rPr>
    </w:lvl>
    <w:lvl w:ilvl="1" w:tplc="A5BE1330">
      <w:numFmt w:val="none"/>
      <w:lvlText w:val=""/>
      <w:lvlJc w:val="left"/>
      <w:pPr>
        <w:tabs>
          <w:tab w:val="num" w:pos="360"/>
        </w:tabs>
      </w:pPr>
    </w:lvl>
    <w:lvl w:ilvl="2" w:tplc="54EE8BB0">
      <w:numFmt w:val="bullet"/>
      <w:lvlText w:val="•"/>
      <w:lvlJc w:val="left"/>
      <w:pPr>
        <w:ind w:left="2549" w:hanging="437"/>
      </w:pPr>
      <w:rPr>
        <w:rFonts w:hint="default"/>
        <w:lang w:val="pt-BR" w:eastAsia="pt-BR" w:bidi="pt-BR"/>
      </w:rPr>
    </w:lvl>
    <w:lvl w:ilvl="3" w:tplc="614072FA">
      <w:numFmt w:val="bullet"/>
      <w:lvlText w:val="•"/>
      <w:lvlJc w:val="left"/>
      <w:pPr>
        <w:ind w:left="3553" w:hanging="437"/>
      </w:pPr>
      <w:rPr>
        <w:rFonts w:hint="default"/>
        <w:lang w:val="pt-BR" w:eastAsia="pt-BR" w:bidi="pt-BR"/>
      </w:rPr>
    </w:lvl>
    <w:lvl w:ilvl="4" w:tplc="6776B188">
      <w:numFmt w:val="bullet"/>
      <w:lvlText w:val="•"/>
      <w:lvlJc w:val="left"/>
      <w:pPr>
        <w:ind w:left="4558" w:hanging="437"/>
      </w:pPr>
      <w:rPr>
        <w:rFonts w:hint="default"/>
        <w:lang w:val="pt-BR" w:eastAsia="pt-BR" w:bidi="pt-BR"/>
      </w:rPr>
    </w:lvl>
    <w:lvl w:ilvl="5" w:tplc="1E9CBC28">
      <w:numFmt w:val="bullet"/>
      <w:lvlText w:val="•"/>
      <w:lvlJc w:val="left"/>
      <w:pPr>
        <w:ind w:left="5563" w:hanging="437"/>
      </w:pPr>
      <w:rPr>
        <w:rFonts w:hint="default"/>
        <w:lang w:val="pt-BR" w:eastAsia="pt-BR" w:bidi="pt-BR"/>
      </w:rPr>
    </w:lvl>
    <w:lvl w:ilvl="6" w:tplc="E7069218">
      <w:numFmt w:val="bullet"/>
      <w:lvlText w:val="•"/>
      <w:lvlJc w:val="left"/>
      <w:pPr>
        <w:ind w:left="6567" w:hanging="437"/>
      </w:pPr>
      <w:rPr>
        <w:rFonts w:hint="default"/>
        <w:lang w:val="pt-BR" w:eastAsia="pt-BR" w:bidi="pt-BR"/>
      </w:rPr>
    </w:lvl>
    <w:lvl w:ilvl="7" w:tplc="101AF5E2">
      <w:numFmt w:val="bullet"/>
      <w:lvlText w:val="•"/>
      <w:lvlJc w:val="left"/>
      <w:pPr>
        <w:ind w:left="7572" w:hanging="437"/>
      </w:pPr>
      <w:rPr>
        <w:rFonts w:hint="default"/>
        <w:lang w:val="pt-BR" w:eastAsia="pt-BR" w:bidi="pt-BR"/>
      </w:rPr>
    </w:lvl>
    <w:lvl w:ilvl="8" w:tplc="60F4E37E">
      <w:numFmt w:val="bullet"/>
      <w:lvlText w:val="•"/>
      <w:lvlJc w:val="left"/>
      <w:pPr>
        <w:ind w:left="8577" w:hanging="437"/>
      </w:pPr>
      <w:rPr>
        <w:rFonts w:hint="default"/>
        <w:lang w:val="pt-BR" w:eastAsia="pt-BR" w:bidi="pt-BR"/>
      </w:rPr>
    </w:lvl>
  </w:abstractNum>
  <w:abstractNum w:abstractNumId="32">
    <w:nsid w:val="471A770E"/>
    <w:multiLevelType w:val="hybridMultilevel"/>
    <w:tmpl w:val="01A20F04"/>
    <w:lvl w:ilvl="0" w:tplc="87900378">
      <w:start w:val="9"/>
      <w:numFmt w:val="decimal"/>
      <w:lvlText w:val="%1"/>
      <w:lvlJc w:val="left"/>
      <w:pPr>
        <w:ind w:left="2665" w:hanging="850"/>
      </w:pPr>
      <w:rPr>
        <w:rFonts w:hint="default"/>
        <w:lang w:val="pt-BR" w:eastAsia="pt-BR" w:bidi="pt-BR"/>
      </w:rPr>
    </w:lvl>
    <w:lvl w:ilvl="1" w:tplc="4B02DF0E">
      <w:numFmt w:val="none"/>
      <w:lvlText w:val=""/>
      <w:lvlJc w:val="left"/>
      <w:pPr>
        <w:tabs>
          <w:tab w:val="num" w:pos="360"/>
        </w:tabs>
      </w:pPr>
    </w:lvl>
    <w:lvl w:ilvl="2" w:tplc="C054C830">
      <w:numFmt w:val="none"/>
      <w:lvlText w:val=""/>
      <w:lvlJc w:val="left"/>
      <w:pPr>
        <w:tabs>
          <w:tab w:val="num" w:pos="360"/>
        </w:tabs>
      </w:pPr>
    </w:lvl>
    <w:lvl w:ilvl="3" w:tplc="57BC25A2">
      <w:numFmt w:val="none"/>
      <w:lvlText w:val=""/>
      <w:lvlJc w:val="left"/>
      <w:pPr>
        <w:tabs>
          <w:tab w:val="num" w:pos="360"/>
        </w:tabs>
      </w:pPr>
    </w:lvl>
    <w:lvl w:ilvl="4" w:tplc="20967E76">
      <w:numFmt w:val="bullet"/>
      <w:lvlText w:val="•"/>
      <w:lvlJc w:val="left"/>
      <w:pPr>
        <w:ind w:left="5830" w:hanging="850"/>
      </w:pPr>
      <w:rPr>
        <w:rFonts w:hint="default"/>
        <w:lang w:val="pt-BR" w:eastAsia="pt-BR" w:bidi="pt-BR"/>
      </w:rPr>
    </w:lvl>
    <w:lvl w:ilvl="5" w:tplc="FA02B5F8">
      <w:numFmt w:val="bullet"/>
      <w:lvlText w:val="•"/>
      <w:lvlJc w:val="left"/>
      <w:pPr>
        <w:ind w:left="6623" w:hanging="850"/>
      </w:pPr>
      <w:rPr>
        <w:rFonts w:hint="default"/>
        <w:lang w:val="pt-BR" w:eastAsia="pt-BR" w:bidi="pt-BR"/>
      </w:rPr>
    </w:lvl>
    <w:lvl w:ilvl="6" w:tplc="66DA1738">
      <w:numFmt w:val="bullet"/>
      <w:lvlText w:val="•"/>
      <w:lvlJc w:val="left"/>
      <w:pPr>
        <w:ind w:left="7415" w:hanging="850"/>
      </w:pPr>
      <w:rPr>
        <w:rFonts w:hint="default"/>
        <w:lang w:val="pt-BR" w:eastAsia="pt-BR" w:bidi="pt-BR"/>
      </w:rPr>
    </w:lvl>
    <w:lvl w:ilvl="7" w:tplc="2E40D990">
      <w:numFmt w:val="bullet"/>
      <w:lvlText w:val="•"/>
      <w:lvlJc w:val="left"/>
      <w:pPr>
        <w:ind w:left="8208" w:hanging="850"/>
      </w:pPr>
      <w:rPr>
        <w:rFonts w:hint="default"/>
        <w:lang w:val="pt-BR" w:eastAsia="pt-BR" w:bidi="pt-BR"/>
      </w:rPr>
    </w:lvl>
    <w:lvl w:ilvl="8" w:tplc="22B60A12">
      <w:numFmt w:val="bullet"/>
      <w:lvlText w:val="•"/>
      <w:lvlJc w:val="left"/>
      <w:pPr>
        <w:ind w:left="9001" w:hanging="850"/>
      </w:pPr>
      <w:rPr>
        <w:rFonts w:hint="default"/>
        <w:lang w:val="pt-BR" w:eastAsia="pt-BR" w:bidi="pt-BR"/>
      </w:rPr>
    </w:lvl>
  </w:abstractNum>
  <w:abstractNum w:abstractNumId="33">
    <w:nsid w:val="47D20838"/>
    <w:multiLevelType w:val="hybridMultilevel"/>
    <w:tmpl w:val="CD54C6A0"/>
    <w:lvl w:ilvl="0" w:tplc="7D5477CE">
      <w:start w:val="3"/>
      <w:numFmt w:val="decimal"/>
      <w:lvlText w:val="%1"/>
      <w:lvlJc w:val="left"/>
      <w:pPr>
        <w:ind w:left="538" w:hanging="466"/>
      </w:pPr>
      <w:rPr>
        <w:rFonts w:hint="default"/>
        <w:lang w:val="pt-BR" w:eastAsia="pt-BR" w:bidi="pt-BR"/>
      </w:rPr>
    </w:lvl>
    <w:lvl w:ilvl="1" w:tplc="996C39D0">
      <w:numFmt w:val="none"/>
      <w:lvlText w:val=""/>
      <w:lvlJc w:val="left"/>
      <w:pPr>
        <w:tabs>
          <w:tab w:val="num" w:pos="360"/>
        </w:tabs>
      </w:pPr>
    </w:lvl>
    <w:lvl w:ilvl="2" w:tplc="4488A15A">
      <w:numFmt w:val="bullet"/>
      <w:lvlText w:val="•"/>
      <w:lvlJc w:val="left"/>
      <w:pPr>
        <w:ind w:left="2549" w:hanging="466"/>
      </w:pPr>
      <w:rPr>
        <w:rFonts w:hint="default"/>
        <w:lang w:val="pt-BR" w:eastAsia="pt-BR" w:bidi="pt-BR"/>
      </w:rPr>
    </w:lvl>
    <w:lvl w:ilvl="3" w:tplc="8EC823DA">
      <w:numFmt w:val="bullet"/>
      <w:lvlText w:val="•"/>
      <w:lvlJc w:val="left"/>
      <w:pPr>
        <w:ind w:left="3553" w:hanging="466"/>
      </w:pPr>
      <w:rPr>
        <w:rFonts w:hint="default"/>
        <w:lang w:val="pt-BR" w:eastAsia="pt-BR" w:bidi="pt-BR"/>
      </w:rPr>
    </w:lvl>
    <w:lvl w:ilvl="4" w:tplc="BAA24A70">
      <w:numFmt w:val="bullet"/>
      <w:lvlText w:val="•"/>
      <w:lvlJc w:val="left"/>
      <w:pPr>
        <w:ind w:left="4558" w:hanging="466"/>
      </w:pPr>
      <w:rPr>
        <w:rFonts w:hint="default"/>
        <w:lang w:val="pt-BR" w:eastAsia="pt-BR" w:bidi="pt-BR"/>
      </w:rPr>
    </w:lvl>
    <w:lvl w:ilvl="5" w:tplc="25DA9208">
      <w:numFmt w:val="bullet"/>
      <w:lvlText w:val="•"/>
      <w:lvlJc w:val="left"/>
      <w:pPr>
        <w:ind w:left="5563" w:hanging="466"/>
      </w:pPr>
      <w:rPr>
        <w:rFonts w:hint="default"/>
        <w:lang w:val="pt-BR" w:eastAsia="pt-BR" w:bidi="pt-BR"/>
      </w:rPr>
    </w:lvl>
    <w:lvl w:ilvl="6" w:tplc="E67E203E">
      <w:numFmt w:val="bullet"/>
      <w:lvlText w:val="•"/>
      <w:lvlJc w:val="left"/>
      <w:pPr>
        <w:ind w:left="6567" w:hanging="466"/>
      </w:pPr>
      <w:rPr>
        <w:rFonts w:hint="default"/>
        <w:lang w:val="pt-BR" w:eastAsia="pt-BR" w:bidi="pt-BR"/>
      </w:rPr>
    </w:lvl>
    <w:lvl w:ilvl="7" w:tplc="72E4F11E">
      <w:numFmt w:val="bullet"/>
      <w:lvlText w:val="•"/>
      <w:lvlJc w:val="left"/>
      <w:pPr>
        <w:ind w:left="7572" w:hanging="466"/>
      </w:pPr>
      <w:rPr>
        <w:rFonts w:hint="default"/>
        <w:lang w:val="pt-BR" w:eastAsia="pt-BR" w:bidi="pt-BR"/>
      </w:rPr>
    </w:lvl>
    <w:lvl w:ilvl="8" w:tplc="B6D6D4A6">
      <w:numFmt w:val="bullet"/>
      <w:lvlText w:val="•"/>
      <w:lvlJc w:val="left"/>
      <w:pPr>
        <w:ind w:left="8577" w:hanging="466"/>
      </w:pPr>
      <w:rPr>
        <w:rFonts w:hint="default"/>
        <w:lang w:val="pt-BR" w:eastAsia="pt-BR" w:bidi="pt-BR"/>
      </w:rPr>
    </w:lvl>
  </w:abstractNum>
  <w:abstractNum w:abstractNumId="34">
    <w:nsid w:val="49E0647E"/>
    <w:multiLevelType w:val="hybridMultilevel"/>
    <w:tmpl w:val="2318AD42"/>
    <w:lvl w:ilvl="0" w:tplc="4642A816">
      <w:start w:val="1"/>
      <w:numFmt w:val="upperRoman"/>
      <w:lvlText w:val="%1"/>
      <w:lvlJc w:val="left"/>
      <w:pPr>
        <w:ind w:left="538" w:hanging="128"/>
      </w:pPr>
      <w:rPr>
        <w:rFonts w:ascii="Arial" w:eastAsia="Arial" w:hAnsi="Arial" w:cs="Arial" w:hint="default"/>
        <w:w w:val="100"/>
        <w:sz w:val="22"/>
        <w:szCs w:val="22"/>
        <w:lang w:val="pt-BR" w:eastAsia="pt-BR" w:bidi="pt-BR"/>
      </w:rPr>
    </w:lvl>
    <w:lvl w:ilvl="1" w:tplc="F152642E">
      <w:numFmt w:val="bullet"/>
      <w:lvlText w:val="•"/>
      <w:lvlJc w:val="left"/>
      <w:pPr>
        <w:ind w:left="1544" w:hanging="128"/>
      </w:pPr>
      <w:rPr>
        <w:rFonts w:hint="default"/>
        <w:lang w:val="pt-BR" w:eastAsia="pt-BR" w:bidi="pt-BR"/>
      </w:rPr>
    </w:lvl>
    <w:lvl w:ilvl="2" w:tplc="B78ACD0A">
      <w:numFmt w:val="bullet"/>
      <w:lvlText w:val="•"/>
      <w:lvlJc w:val="left"/>
      <w:pPr>
        <w:ind w:left="2549" w:hanging="128"/>
      </w:pPr>
      <w:rPr>
        <w:rFonts w:hint="default"/>
        <w:lang w:val="pt-BR" w:eastAsia="pt-BR" w:bidi="pt-BR"/>
      </w:rPr>
    </w:lvl>
    <w:lvl w:ilvl="3" w:tplc="967825D8">
      <w:numFmt w:val="bullet"/>
      <w:lvlText w:val="•"/>
      <w:lvlJc w:val="left"/>
      <w:pPr>
        <w:ind w:left="3553" w:hanging="128"/>
      </w:pPr>
      <w:rPr>
        <w:rFonts w:hint="default"/>
        <w:lang w:val="pt-BR" w:eastAsia="pt-BR" w:bidi="pt-BR"/>
      </w:rPr>
    </w:lvl>
    <w:lvl w:ilvl="4" w:tplc="2744B85C">
      <w:numFmt w:val="bullet"/>
      <w:lvlText w:val="•"/>
      <w:lvlJc w:val="left"/>
      <w:pPr>
        <w:ind w:left="4558" w:hanging="128"/>
      </w:pPr>
      <w:rPr>
        <w:rFonts w:hint="default"/>
        <w:lang w:val="pt-BR" w:eastAsia="pt-BR" w:bidi="pt-BR"/>
      </w:rPr>
    </w:lvl>
    <w:lvl w:ilvl="5" w:tplc="4CB8A36E">
      <w:numFmt w:val="bullet"/>
      <w:lvlText w:val="•"/>
      <w:lvlJc w:val="left"/>
      <w:pPr>
        <w:ind w:left="5563" w:hanging="128"/>
      </w:pPr>
      <w:rPr>
        <w:rFonts w:hint="default"/>
        <w:lang w:val="pt-BR" w:eastAsia="pt-BR" w:bidi="pt-BR"/>
      </w:rPr>
    </w:lvl>
    <w:lvl w:ilvl="6" w:tplc="4CE6A81E">
      <w:numFmt w:val="bullet"/>
      <w:lvlText w:val="•"/>
      <w:lvlJc w:val="left"/>
      <w:pPr>
        <w:ind w:left="6567" w:hanging="128"/>
      </w:pPr>
      <w:rPr>
        <w:rFonts w:hint="default"/>
        <w:lang w:val="pt-BR" w:eastAsia="pt-BR" w:bidi="pt-BR"/>
      </w:rPr>
    </w:lvl>
    <w:lvl w:ilvl="7" w:tplc="2F961BE0">
      <w:numFmt w:val="bullet"/>
      <w:lvlText w:val="•"/>
      <w:lvlJc w:val="left"/>
      <w:pPr>
        <w:ind w:left="7572" w:hanging="128"/>
      </w:pPr>
      <w:rPr>
        <w:rFonts w:hint="default"/>
        <w:lang w:val="pt-BR" w:eastAsia="pt-BR" w:bidi="pt-BR"/>
      </w:rPr>
    </w:lvl>
    <w:lvl w:ilvl="8" w:tplc="CC72DCA0">
      <w:numFmt w:val="bullet"/>
      <w:lvlText w:val="•"/>
      <w:lvlJc w:val="left"/>
      <w:pPr>
        <w:ind w:left="8577" w:hanging="128"/>
      </w:pPr>
      <w:rPr>
        <w:rFonts w:hint="default"/>
        <w:lang w:val="pt-BR" w:eastAsia="pt-BR" w:bidi="pt-BR"/>
      </w:rPr>
    </w:lvl>
  </w:abstractNum>
  <w:abstractNum w:abstractNumId="35">
    <w:nsid w:val="4B42673B"/>
    <w:multiLevelType w:val="hybridMultilevel"/>
    <w:tmpl w:val="6F9ACF46"/>
    <w:lvl w:ilvl="0" w:tplc="29F85262">
      <w:start w:val="25"/>
      <w:numFmt w:val="decimal"/>
      <w:lvlText w:val="%1"/>
      <w:lvlJc w:val="left"/>
      <w:pPr>
        <w:ind w:left="538" w:hanging="862"/>
      </w:pPr>
      <w:rPr>
        <w:rFonts w:hint="default"/>
        <w:lang w:val="pt-BR" w:eastAsia="pt-BR" w:bidi="pt-BR"/>
      </w:rPr>
    </w:lvl>
    <w:lvl w:ilvl="1" w:tplc="E188B54E">
      <w:numFmt w:val="none"/>
      <w:lvlText w:val=""/>
      <w:lvlJc w:val="left"/>
      <w:pPr>
        <w:tabs>
          <w:tab w:val="num" w:pos="360"/>
        </w:tabs>
      </w:pPr>
    </w:lvl>
    <w:lvl w:ilvl="2" w:tplc="ED6A7B06">
      <w:numFmt w:val="none"/>
      <w:lvlText w:val=""/>
      <w:lvlJc w:val="left"/>
      <w:pPr>
        <w:tabs>
          <w:tab w:val="num" w:pos="360"/>
        </w:tabs>
      </w:pPr>
    </w:lvl>
    <w:lvl w:ilvl="3" w:tplc="029EB5B6">
      <w:numFmt w:val="none"/>
      <w:lvlText w:val=""/>
      <w:lvlJc w:val="left"/>
      <w:pPr>
        <w:tabs>
          <w:tab w:val="num" w:pos="360"/>
        </w:tabs>
      </w:pPr>
    </w:lvl>
    <w:lvl w:ilvl="4" w:tplc="7DEAF6E8">
      <w:numFmt w:val="bullet"/>
      <w:lvlText w:val="•"/>
      <w:lvlJc w:val="left"/>
      <w:pPr>
        <w:ind w:left="4558" w:hanging="939"/>
      </w:pPr>
      <w:rPr>
        <w:rFonts w:hint="default"/>
        <w:lang w:val="pt-BR" w:eastAsia="pt-BR" w:bidi="pt-BR"/>
      </w:rPr>
    </w:lvl>
    <w:lvl w:ilvl="5" w:tplc="E6201280">
      <w:numFmt w:val="bullet"/>
      <w:lvlText w:val="•"/>
      <w:lvlJc w:val="left"/>
      <w:pPr>
        <w:ind w:left="5563" w:hanging="939"/>
      </w:pPr>
      <w:rPr>
        <w:rFonts w:hint="default"/>
        <w:lang w:val="pt-BR" w:eastAsia="pt-BR" w:bidi="pt-BR"/>
      </w:rPr>
    </w:lvl>
    <w:lvl w:ilvl="6" w:tplc="2CF8979C">
      <w:numFmt w:val="bullet"/>
      <w:lvlText w:val="•"/>
      <w:lvlJc w:val="left"/>
      <w:pPr>
        <w:ind w:left="6567" w:hanging="939"/>
      </w:pPr>
      <w:rPr>
        <w:rFonts w:hint="default"/>
        <w:lang w:val="pt-BR" w:eastAsia="pt-BR" w:bidi="pt-BR"/>
      </w:rPr>
    </w:lvl>
    <w:lvl w:ilvl="7" w:tplc="CA6C3E30">
      <w:numFmt w:val="bullet"/>
      <w:lvlText w:val="•"/>
      <w:lvlJc w:val="left"/>
      <w:pPr>
        <w:ind w:left="7572" w:hanging="939"/>
      </w:pPr>
      <w:rPr>
        <w:rFonts w:hint="default"/>
        <w:lang w:val="pt-BR" w:eastAsia="pt-BR" w:bidi="pt-BR"/>
      </w:rPr>
    </w:lvl>
    <w:lvl w:ilvl="8" w:tplc="061EFF3C">
      <w:numFmt w:val="bullet"/>
      <w:lvlText w:val="•"/>
      <w:lvlJc w:val="left"/>
      <w:pPr>
        <w:ind w:left="8577" w:hanging="939"/>
      </w:pPr>
      <w:rPr>
        <w:rFonts w:hint="default"/>
        <w:lang w:val="pt-BR" w:eastAsia="pt-BR" w:bidi="pt-BR"/>
      </w:rPr>
    </w:lvl>
  </w:abstractNum>
  <w:abstractNum w:abstractNumId="36">
    <w:nsid w:val="4BCB6C27"/>
    <w:multiLevelType w:val="hybridMultilevel"/>
    <w:tmpl w:val="A580BC7C"/>
    <w:lvl w:ilvl="0" w:tplc="955E9E6E">
      <w:start w:val="1"/>
      <w:numFmt w:val="decimal"/>
      <w:lvlText w:val="%1."/>
      <w:lvlJc w:val="left"/>
      <w:pPr>
        <w:ind w:left="538" w:hanging="248"/>
      </w:pPr>
      <w:rPr>
        <w:rFonts w:ascii="Arial" w:eastAsia="Arial" w:hAnsi="Arial" w:cs="Arial" w:hint="default"/>
        <w:w w:val="100"/>
        <w:sz w:val="22"/>
        <w:szCs w:val="22"/>
        <w:lang w:val="pt-BR" w:eastAsia="pt-BR" w:bidi="pt-BR"/>
      </w:rPr>
    </w:lvl>
    <w:lvl w:ilvl="1" w:tplc="87624E26">
      <w:numFmt w:val="bullet"/>
      <w:lvlText w:val="•"/>
      <w:lvlJc w:val="left"/>
      <w:pPr>
        <w:ind w:left="1544" w:hanging="248"/>
      </w:pPr>
      <w:rPr>
        <w:rFonts w:hint="default"/>
        <w:lang w:val="pt-BR" w:eastAsia="pt-BR" w:bidi="pt-BR"/>
      </w:rPr>
    </w:lvl>
    <w:lvl w:ilvl="2" w:tplc="71F4120A">
      <w:numFmt w:val="bullet"/>
      <w:lvlText w:val="•"/>
      <w:lvlJc w:val="left"/>
      <w:pPr>
        <w:ind w:left="2549" w:hanging="248"/>
      </w:pPr>
      <w:rPr>
        <w:rFonts w:hint="default"/>
        <w:lang w:val="pt-BR" w:eastAsia="pt-BR" w:bidi="pt-BR"/>
      </w:rPr>
    </w:lvl>
    <w:lvl w:ilvl="3" w:tplc="5358CD20">
      <w:numFmt w:val="bullet"/>
      <w:lvlText w:val="•"/>
      <w:lvlJc w:val="left"/>
      <w:pPr>
        <w:ind w:left="3553" w:hanging="248"/>
      </w:pPr>
      <w:rPr>
        <w:rFonts w:hint="default"/>
        <w:lang w:val="pt-BR" w:eastAsia="pt-BR" w:bidi="pt-BR"/>
      </w:rPr>
    </w:lvl>
    <w:lvl w:ilvl="4" w:tplc="DE587A40">
      <w:numFmt w:val="bullet"/>
      <w:lvlText w:val="•"/>
      <w:lvlJc w:val="left"/>
      <w:pPr>
        <w:ind w:left="4558" w:hanging="248"/>
      </w:pPr>
      <w:rPr>
        <w:rFonts w:hint="default"/>
        <w:lang w:val="pt-BR" w:eastAsia="pt-BR" w:bidi="pt-BR"/>
      </w:rPr>
    </w:lvl>
    <w:lvl w:ilvl="5" w:tplc="7332DC4E">
      <w:numFmt w:val="bullet"/>
      <w:lvlText w:val="•"/>
      <w:lvlJc w:val="left"/>
      <w:pPr>
        <w:ind w:left="5563" w:hanging="248"/>
      </w:pPr>
      <w:rPr>
        <w:rFonts w:hint="default"/>
        <w:lang w:val="pt-BR" w:eastAsia="pt-BR" w:bidi="pt-BR"/>
      </w:rPr>
    </w:lvl>
    <w:lvl w:ilvl="6" w:tplc="5C60687A">
      <w:numFmt w:val="bullet"/>
      <w:lvlText w:val="•"/>
      <w:lvlJc w:val="left"/>
      <w:pPr>
        <w:ind w:left="6567" w:hanging="248"/>
      </w:pPr>
      <w:rPr>
        <w:rFonts w:hint="default"/>
        <w:lang w:val="pt-BR" w:eastAsia="pt-BR" w:bidi="pt-BR"/>
      </w:rPr>
    </w:lvl>
    <w:lvl w:ilvl="7" w:tplc="7C3C9646">
      <w:numFmt w:val="bullet"/>
      <w:lvlText w:val="•"/>
      <w:lvlJc w:val="left"/>
      <w:pPr>
        <w:ind w:left="7572" w:hanging="248"/>
      </w:pPr>
      <w:rPr>
        <w:rFonts w:hint="default"/>
        <w:lang w:val="pt-BR" w:eastAsia="pt-BR" w:bidi="pt-BR"/>
      </w:rPr>
    </w:lvl>
    <w:lvl w:ilvl="8" w:tplc="628E49FE">
      <w:numFmt w:val="bullet"/>
      <w:lvlText w:val="•"/>
      <w:lvlJc w:val="left"/>
      <w:pPr>
        <w:ind w:left="8577" w:hanging="248"/>
      </w:pPr>
      <w:rPr>
        <w:rFonts w:hint="default"/>
        <w:lang w:val="pt-BR" w:eastAsia="pt-BR" w:bidi="pt-BR"/>
      </w:rPr>
    </w:lvl>
  </w:abstractNum>
  <w:abstractNum w:abstractNumId="37">
    <w:nsid w:val="4C7D29B8"/>
    <w:multiLevelType w:val="hybridMultilevel"/>
    <w:tmpl w:val="745C8688"/>
    <w:lvl w:ilvl="0" w:tplc="6FC0AEA8">
      <w:start w:val="1"/>
      <w:numFmt w:val="lowerLetter"/>
      <w:lvlText w:val="%1)"/>
      <w:lvlJc w:val="left"/>
      <w:pPr>
        <w:ind w:left="538" w:hanging="259"/>
      </w:pPr>
      <w:rPr>
        <w:rFonts w:ascii="Arial" w:eastAsia="Arial" w:hAnsi="Arial" w:cs="Arial" w:hint="default"/>
        <w:w w:val="100"/>
        <w:sz w:val="22"/>
        <w:szCs w:val="22"/>
        <w:lang w:val="pt-BR" w:eastAsia="pt-BR" w:bidi="pt-BR"/>
      </w:rPr>
    </w:lvl>
    <w:lvl w:ilvl="1" w:tplc="F918B2F2">
      <w:numFmt w:val="bullet"/>
      <w:lvlText w:val="•"/>
      <w:lvlJc w:val="left"/>
      <w:pPr>
        <w:ind w:left="1544" w:hanging="259"/>
      </w:pPr>
      <w:rPr>
        <w:rFonts w:hint="default"/>
        <w:lang w:val="pt-BR" w:eastAsia="pt-BR" w:bidi="pt-BR"/>
      </w:rPr>
    </w:lvl>
    <w:lvl w:ilvl="2" w:tplc="5AAE1DF0">
      <w:numFmt w:val="bullet"/>
      <w:lvlText w:val="•"/>
      <w:lvlJc w:val="left"/>
      <w:pPr>
        <w:ind w:left="2549" w:hanging="259"/>
      </w:pPr>
      <w:rPr>
        <w:rFonts w:hint="default"/>
        <w:lang w:val="pt-BR" w:eastAsia="pt-BR" w:bidi="pt-BR"/>
      </w:rPr>
    </w:lvl>
    <w:lvl w:ilvl="3" w:tplc="E012A3AC">
      <w:numFmt w:val="bullet"/>
      <w:lvlText w:val="•"/>
      <w:lvlJc w:val="left"/>
      <w:pPr>
        <w:ind w:left="3553" w:hanging="259"/>
      </w:pPr>
      <w:rPr>
        <w:rFonts w:hint="default"/>
        <w:lang w:val="pt-BR" w:eastAsia="pt-BR" w:bidi="pt-BR"/>
      </w:rPr>
    </w:lvl>
    <w:lvl w:ilvl="4" w:tplc="8F08B2F2">
      <w:numFmt w:val="bullet"/>
      <w:lvlText w:val="•"/>
      <w:lvlJc w:val="left"/>
      <w:pPr>
        <w:ind w:left="4558" w:hanging="259"/>
      </w:pPr>
      <w:rPr>
        <w:rFonts w:hint="default"/>
        <w:lang w:val="pt-BR" w:eastAsia="pt-BR" w:bidi="pt-BR"/>
      </w:rPr>
    </w:lvl>
    <w:lvl w:ilvl="5" w:tplc="67ACA806">
      <w:numFmt w:val="bullet"/>
      <w:lvlText w:val="•"/>
      <w:lvlJc w:val="left"/>
      <w:pPr>
        <w:ind w:left="5563" w:hanging="259"/>
      </w:pPr>
      <w:rPr>
        <w:rFonts w:hint="default"/>
        <w:lang w:val="pt-BR" w:eastAsia="pt-BR" w:bidi="pt-BR"/>
      </w:rPr>
    </w:lvl>
    <w:lvl w:ilvl="6" w:tplc="612E867E">
      <w:numFmt w:val="bullet"/>
      <w:lvlText w:val="•"/>
      <w:lvlJc w:val="left"/>
      <w:pPr>
        <w:ind w:left="6567" w:hanging="259"/>
      </w:pPr>
      <w:rPr>
        <w:rFonts w:hint="default"/>
        <w:lang w:val="pt-BR" w:eastAsia="pt-BR" w:bidi="pt-BR"/>
      </w:rPr>
    </w:lvl>
    <w:lvl w:ilvl="7" w:tplc="0D2A524E">
      <w:numFmt w:val="bullet"/>
      <w:lvlText w:val="•"/>
      <w:lvlJc w:val="left"/>
      <w:pPr>
        <w:ind w:left="7572" w:hanging="259"/>
      </w:pPr>
      <w:rPr>
        <w:rFonts w:hint="default"/>
        <w:lang w:val="pt-BR" w:eastAsia="pt-BR" w:bidi="pt-BR"/>
      </w:rPr>
    </w:lvl>
    <w:lvl w:ilvl="8" w:tplc="DFC2AB4A">
      <w:numFmt w:val="bullet"/>
      <w:lvlText w:val="•"/>
      <w:lvlJc w:val="left"/>
      <w:pPr>
        <w:ind w:left="8577" w:hanging="259"/>
      </w:pPr>
      <w:rPr>
        <w:rFonts w:hint="default"/>
        <w:lang w:val="pt-BR" w:eastAsia="pt-BR" w:bidi="pt-BR"/>
      </w:rPr>
    </w:lvl>
  </w:abstractNum>
  <w:abstractNum w:abstractNumId="38">
    <w:nsid w:val="4D851F44"/>
    <w:multiLevelType w:val="hybridMultilevel"/>
    <w:tmpl w:val="700C02AC"/>
    <w:lvl w:ilvl="0" w:tplc="00668B50">
      <w:start w:val="16"/>
      <w:numFmt w:val="decimal"/>
      <w:lvlText w:val="%1"/>
      <w:lvlJc w:val="left"/>
      <w:pPr>
        <w:ind w:left="538" w:hanging="564"/>
      </w:pPr>
      <w:rPr>
        <w:rFonts w:hint="default"/>
        <w:lang w:val="pt-BR" w:eastAsia="pt-BR" w:bidi="pt-BR"/>
      </w:rPr>
    </w:lvl>
    <w:lvl w:ilvl="1" w:tplc="EC82DC4C">
      <w:numFmt w:val="none"/>
      <w:lvlText w:val=""/>
      <w:lvlJc w:val="left"/>
      <w:pPr>
        <w:tabs>
          <w:tab w:val="num" w:pos="360"/>
        </w:tabs>
      </w:pPr>
    </w:lvl>
    <w:lvl w:ilvl="2" w:tplc="D1D6A706">
      <w:numFmt w:val="bullet"/>
      <w:lvlText w:val="•"/>
      <w:lvlJc w:val="left"/>
      <w:pPr>
        <w:ind w:left="2549" w:hanging="564"/>
      </w:pPr>
      <w:rPr>
        <w:rFonts w:hint="default"/>
        <w:lang w:val="pt-BR" w:eastAsia="pt-BR" w:bidi="pt-BR"/>
      </w:rPr>
    </w:lvl>
    <w:lvl w:ilvl="3" w:tplc="363ABA86">
      <w:numFmt w:val="bullet"/>
      <w:lvlText w:val="•"/>
      <w:lvlJc w:val="left"/>
      <w:pPr>
        <w:ind w:left="3553" w:hanging="564"/>
      </w:pPr>
      <w:rPr>
        <w:rFonts w:hint="default"/>
        <w:lang w:val="pt-BR" w:eastAsia="pt-BR" w:bidi="pt-BR"/>
      </w:rPr>
    </w:lvl>
    <w:lvl w:ilvl="4" w:tplc="372AA34C">
      <w:numFmt w:val="bullet"/>
      <w:lvlText w:val="•"/>
      <w:lvlJc w:val="left"/>
      <w:pPr>
        <w:ind w:left="4558" w:hanging="564"/>
      </w:pPr>
      <w:rPr>
        <w:rFonts w:hint="default"/>
        <w:lang w:val="pt-BR" w:eastAsia="pt-BR" w:bidi="pt-BR"/>
      </w:rPr>
    </w:lvl>
    <w:lvl w:ilvl="5" w:tplc="22F465F2">
      <w:numFmt w:val="bullet"/>
      <w:lvlText w:val="•"/>
      <w:lvlJc w:val="left"/>
      <w:pPr>
        <w:ind w:left="5563" w:hanging="564"/>
      </w:pPr>
      <w:rPr>
        <w:rFonts w:hint="default"/>
        <w:lang w:val="pt-BR" w:eastAsia="pt-BR" w:bidi="pt-BR"/>
      </w:rPr>
    </w:lvl>
    <w:lvl w:ilvl="6" w:tplc="5B38EF66">
      <w:numFmt w:val="bullet"/>
      <w:lvlText w:val="•"/>
      <w:lvlJc w:val="left"/>
      <w:pPr>
        <w:ind w:left="6567" w:hanging="564"/>
      </w:pPr>
      <w:rPr>
        <w:rFonts w:hint="default"/>
        <w:lang w:val="pt-BR" w:eastAsia="pt-BR" w:bidi="pt-BR"/>
      </w:rPr>
    </w:lvl>
    <w:lvl w:ilvl="7" w:tplc="C6FEA17E">
      <w:numFmt w:val="bullet"/>
      <w:lvlText w:val="•"/>
      <w:lvlJc w:val="left"/>
      <w:pPr>
        <w:ind w:left="7572" w:hanging="564"/>
      </w:pPr>
      <w:rPr>
        <w:rFonts w:hint="default"/>
        <w:lang w:val="pt-BR" w:eastAsia="pt-BR" w:bidi="pt-BR"/>
      </w:rPr>
    </w:lvl>
    <w:lvl w:ilvl="8" w:tplc="09C64DE4">
      <w:numFmt w:val="bullet"/>
      <w:lvlText w:val="•"/>
      <w:lvlJc w:val="left"/>
      <w:pPr>
        <w:ind w:left="8577" w:hanging="564"/>
      </w:pPr>
      <w:rPr>
        <w:rFonts w:hint="default"/>
        <w:lang w:val="pt-BR" w:eastAsia="pt-BR" w:bidi="pt-BR"/>
      </w:rPr>
    </w:lvl>
  </w:abstractNum>
  <w:abstractNum w:abstractNumId="39">
    <w:nsid w:val="50451A3B"/>
    <w:multiLevelType w:val="hybridMultilevel"/>
    <w:tmpl w:val="128CFF1E"/>
    <w:lvl w:ilvl="0" w:tplc="E09A06A0">
      <w:start w:val="1"/>
      <w:numFmt w:val="lowerRoman"/>
      <w:lvlText w:val="%1"/>
      <w:lvlJc w:val="left"/>
      <w:pPr>
        <w:ind w:left="3515" w:hanging="709"/>
      </w:pPr>
      <w:rPr>
        <w:rFonts w:ascii="Arial" w:eastAsia="Arial" w:hAnsi="Arial" w:cs="Arial" w:hint="default"/>
        <w:w w:val="100"/>
        <w:sz w:val="22"/>
        <w:szCs w:val="22"/>
        <w:lang w:val="pt-BR" w:eastAsia="pt-BR" w:bidi="pt-BR"/>
      </w:rPr>
    </w:lvl>
    <w:lvl w:ilvl="1" w:tplc="7B282A0C">
      <w:start w:val="1"/>
      <w:numFmt w:val="decimal"/>
      <w:lvlText w:val="%2."/>
      <w:lvlJc w:val="left"/>
      <w:pPr>
        <w:ind w:left="4084" w:hanging="569"/>
      </w:pPr>
      <w:rPr>
        <w:rFonts w:ascii="Arial" w:eastAsia="Arial" w:hAnsi="Arial" w:cs="Arial" w:hint="default"/>
        <w:spacing w:val="-1"/>
        <w:w w:val="100"/>
        <w:sz w:val="22"/>
        <w:szCs w:val="22"/>
        <w:lang w:val="pt-BR" w:eastAsia="pt-BR" w:bidi="pt-BR"/>
      </w:rPr>
    </w:lvl>
    <w:lvl w:ilvl="2" w:tplc="515CC41C">
      <w:numFmt w:val="bullet"/>
      <w:lvlText w:val="•"/>
      <w:lvlJc w:val="left"/>
      <w:pPr>
        <w:ind w:left="4802" w:hanging="569"/>
      </w:pPr>
      <w:rPr>
        <w:rFonts w:hint="default"/>
        <w:lang w:val="pt-BR" w:eastAsia="pt-BR" w:bidi="pt-BR"/>
      </w:rPr>
    </w:lvl>
    <w:lvl w:ilvl="3" w:tplc="E1421E3A">
      <w:numFmt w:val="bullet"/>
      <w:lvlText w:val="•"/>
      <w:lvlJc w:val="left"/>
      <w:pPr>
        <w:ind w:left="5525" w:hanging="569"/>
      </w:pPr>
      <w:rPr>
        <w:rFonts w:hint="default"/>
        <w:lang w:val="pt-BR" w:eastAsia="pt-BR" w:bidi="pt-BR"/>
      </w:rPr>
    </w:lvl>
    <w:lvl w:ilvl="4" w:tplc="2174D4BE">
      <w:numFmt w:val="bullet"/>
      <w:lvlText w:val="•"/>
      <w:lvlJc w:val="left"/>
      <w:pPr>
        <w:ind w:left="6248" w:hanging="569"/>
      </w:pPr>
      <w:rPr>
        <w:rFonts w:hint="default"/>
        <w:lang w:val="pt-BR" w:eastAsia="pt-BR" w:bidi="pt-BR"/>
      </w:rPr>
    </w:lvl>
    <w:lvl w:ilvl="5" w:tplc="1E4A4158">
      <w:numFmt w:val="bullet"/>
      <w:lvlText w:val="•"/>
      <w:lvlJc w:val="left"/>
      <w:pPr>
        <w:ind w:left="6971" w:hanging="569"/>
      </w:pPr>
      <w:rPr>
        <w:rFonts w:hint="default"/>
        <w:lang w:val="pt-BR" w:eastAsia="pt-BR" w:bidi="pt-BR"/>
      </w:rPr>
    </w:lvl>
    <w:lvl w:ilvl="6" w:tplc="415E0C50">
      <w:numFmt w:val="bullet"/>
      <w:lvlText w:val="•"/>
      <w:lvlJc w:val="left"/>
      <w:pPr>
        <w:ind w:left="7694" w:hanging="569"/>
      </w:pPr>
      <w:rPr>
        <w:rFonts w:hint="default"/>
        <w:lang w:val="pt-BR" w:eastAsia="pt-BR" w:bidi="pt-BR"/>
      </w:rPr>
    </w:lvl>
    <w:lvl w:ilvl="7" w:tplc="B48E252C">
      <w:numFmt w:val="bullet"/>
      <w:lvlText w:val="•"/>
      <w:lvlJc w:val="left"/>
      <w:pPr>
        <w:ind w:left="8417" w:hanging="569"/>
      </w:pPr>
      <w:rPr>
        <w:rFonts w:hint="default"/>
        <w:lang w:val="pt-BR" w:eastAsia="pt-BR" w:bidi="pt-BR"/>
      </w:rPr>
    </w:lvl>
    <w:lvl w:ilvl="8" w:tplc="8A5A199E">
      <w:numFmt w:val="bullet"/>
      <w:lvlText w:val="•"/>
      <w:lvlJc w:val="left"/>
      <w:pPr>
        <w:ind w:left="9140" w:hanging="569"/>
      </w:pPr>
      <w:rPr>
        <w:rFonts w:hint="default"/>
        <w:lang w:val="pt-BR" w:eastAsia="pt-BR" w:bidi="pt-BR"/>
      </w:rPr>
    </w:lvl>
  </w:abstractNum>
  <w:abstractNum w:abstractNumId="40">
    <w:nsid w:val="50842B16"/>
    <w:multiLevelType w:val="hybridMultilevel"/>
    <w:tmpl w:val="96F848C0"/>
    <w:lvl w:ilvl="0" w:tplc="68145B90">
      <w:start w:val="10"/>
      <w:numFmt w:val="decimal"/>
      <w:lvlText w:val="%1"/>
      <w:lvlJc w:val="left"/>
      <w:pPr>
        <w:ind w:left="538" w:hanging="564"/>
      </w:pPr>
      <w:rPr>
        <w:rFonts w:hint="default"/>
        <w:lang w:val="pt-BR" w:eastAsia="pt-BR" w:bidi="pt-BR"/>
      </w:rPr>
    </w:lvl>
    <w:lvl w:ilvl="1" w:tplc="26444C78">
      <w:numFmt w:val="none"/>
      <w:lvlText w:val=""/>
      <w:lvlJc w:val="left"/>
      <w:pPr>
        <w:tabs>
          <w:tab w:val="num" w:pos="360"/>
        </w:tabs>
      </w:pPr>
    </w:lvl>
    <w:lvl w:ilvl="2" w:tplc="0E1A616E">
      <w:numFmt w:val="bullet"/>
      <w:lvlText w:val="•"/>
      <w:lvlJc w:val="left"/>
      <w:pPr>
        <w:ind w:left="2549" w:hanging="564"/>
      </w:pPr>
      <w:rPr>
        <w:rFonts w:hint="default"/>
        <w:lang w:val="pt-BR" w:eastAsia="pt-BR" w:bidi="pt-BR"/>
      </w:rPr>
    </w:lvl>
    <w:lvl w:ilvl="3" w:tplc="19AADA46">
      <w:numFmt w:val="bullet"/>
      <w:lvlText w:val="•"/>
      <w:lvlJc w:val="left"/>
      <w:pPr>
        <w:ind w:left="3553" w:hanging="564"/>
      </w:pPr>
      <w:rPr>
        <w:rFonts w:hint="default"/>
        <w:lang w:val="pt-BR" w:eastAsia="pt-BR" w:bidi="pt-BR"/>
      </w:rPr>
    </w:lvl>
    <w:lvl w:ilvl="4" w:tplc="3E082250">
      <w:numFmt w:val="bullet"/>
      <w:lvlText w:val="•"/>
      <w:lvlJc w:val="left"/>
      <w:pPr>
        <w:ind w:left="4558" w:hanging="564"/>
      </w:pPr>
      <w:rPr>
        <w:rFonts w:hint="default"/>
        <w:lang w:val="pt-BR" w:eastAsia="pt-BR" w:bidi="pt-BR"/>
      </w:rPr>
    </w:lvl>
    <w:lvl w:ilvl="5" w:tplc="DA96699A">
      <w:numFmt w:val="bullet"/>
      <w:lvlText w:val="•"/>
      <w:lvlJc w:val="left"/>
      <w:pPr>
        <w:ind w:left="5563" w:hanging="564"/>
      </w:pPr>
      <w:rPr>
        <w:rFonts w:hint="default"/>
        <w:lang w:val="pt-BR" w:eastAsia="pt-BR" w:bidi="pt-BR"/>
      </w:rPr>
    </w:lvl>
    <w:lvl w:ilvl="6" w:tplc="C27216FC">
      <w:numFmt w:val="bullet"/>
      <w:lvlText w:val="•"/>
      <w:lvlJc w:val="left"/>
      <w:pPr>
        <w:ind w:left="6567" w:hanging="564"/>
      </w:pPr>
      <w:rPr>
        <w:rFonts w:hint="default"/>
        <w:lang w:val="pt-BR" w:eastAsia="pt-BR" w:bidi="pt-BR"/>
      </w:rPr>
    </w:lvl>
    <w:lvl w:ilvl="7" w:tplc="20523E18">
      <w:numFmt w:val="bullet"/>
      <w:lvlText w:val="•"/>
      <w:lvlJc w:val="left"/>
      <w:pPr>
        <w:ind w:left="7572" w:hanging="564"/>
      </w:pPr>
      <w:rPr>
        <w:rFonts w:hint="default"/>
        <w:lang w:val="pt-BR" w:eastAsia="pt-BR" w:bidi="pt-BR"/>
      </w:rPr>
    </w:lvl>
    <w:lvl w:ilvl="8" w:tplc="99FE4D36">
      <w:numFmt w:val="bullet"/>
      <w:lvlText w:val="•"/>
      <w:lvlJc w:val="left"/>
      <w:pPr>
        <w:ind w:left="8577" w:hanging="564"/>
      </w:pPr>
      <w:rPr>
        <w:rFonts w:hint="default"/>
        <w:lang w:val="pt-BR" w:eastAsia="pt-BR" w:bidi="pt-BR"/>
      </w:rPr>
    </w:lvl>
  </w:abstractNum>
  <w:abstractNum w:abstractNumId="41">
    <w:nsid w:val="51C9617E"/>
    <w:multiLevelType w:val="hybridMultilevel"/>
    <w:tmpl w:val="F8DA5004"/>
    <w:lvl w:ilvl="0" w:tplc="0B0C1B4C">
      <w:start w:val="1"/>
      <w:numFmt w:val="upperRoman"/>
      <w:lvlText w:val="%1)"/>
      <w:lvlJc w:val="left"/>
      <w:pPr>
        <w:ind w:left="396" w:hanging="426"/>
      </w:pPr>
      <w:rPr>
        <w:rFonts w:hint="default"/>
        <w:b/>
        <w:bCs/>
        <w:spacing w:val="0"/>
        <w:w w:val="100"/>
        <w:lang w:val="pt-BR" w:eastAsia="pt-BR" w:bidi="pt-BR"/>
      </w:rPr>
    </w:lvl>
    <w:lvl w:ilvl="1" w:tplc="756C266C">
      <w:numFmt w:val="bullet"/>
      <w:lvlText w:val="•"/>
      <w:lvlJc w:val="left"/>
      <w:pPr>
        <w:ind w:left="1418" w:hanging="426"/>
      </w:pPr>
      <w:rPr>
        <w:rFonts w:hint="default"/>
        <w:lang w:val="pt-BR" w:eastAsia="pt-BR" w:bidi="pt-BR"/>
      </w:rPr>
    </w:lvl>
    <w:lvl w:ilvl="2" w:tplc="57EA0E40">
      <w:numFmt w:val="bullet"/>
      <w:lvlText w:val="•"/>
      <w:lvlJc w:val="left"/>
      <w:pPr>
        <w:ind w:left="2437" w:hanging="426"/>
      </w:pPr>
      <w:rPr>
        <w:rFonts w:hint="default"/>
        <w:lang w:val="pt-BR" w:eastAsia="pt-BR" w:bidi="pt-BR"/>
      </w:rPr>
    </w:lvl>
    <w:lvl w:ilvl="3" w:tplc="1DA469EE">
      <w:numFmt w:val="bullet"/>
      <w:lvlText w:val="•"/>
      <w:lvlJc w:val="left"/>
      <w:pPr>
        <w:ind w:left="3455" w:hanging="426"/>
      </w:pPr>
      <w:rPr>
        <w:rFonts w:hint="default"/>
        <w:lang w:val="pt-BR" w:eastAsia="pt-BR" w:bidi="pt-BR"/>
      </w:rPr>
    </w:lvl>
    <w:lvl w:ilvl="4" w:tplc="27380BEC">
      <w:numFmt w:val="bullet"/>
      <w:lvlText w:val="•"/>
      <w:lvlJc w:val="left"/>
      <w:pPr>
        <w:ind w:left="4474" w:hanging="426"/>
      </w:pPr>
      <w:rPr>
        <w:rFonts w:hint="default"/>
        <w:lang w:val="pt-BR" w:eastAsia="pt-BR" w:bidi="pt-BR"/>
      </w:rPr>
    </w:lvl>
    <w:lvl w:ilvl="5" w:tplc="A16085BE">
      <w:numFmt w:val="bullet"/>
      <w:lvlText w:val="•"/>
      <w:lvlJc w:val="left"/>
      <w:pPr>
        <w:ind w:left="5493" w:hanging="426"/>
      </w:pPr>
      <w:rPr>
        <w:rFonts w:hint="default"/>
        <w:lang w:val="pt-BR" w:eastAsia="pt-BR" w:bidi="pt-BR"/>
      </w:rPr>
    </w:lvl>
    <w:lvl w:ilvl="6" w:tplc="74D46DA2">
      <w:numFmt w:val="bullet"/>
      <w:lvlText w:val="•"/>
      <w:lvlJc w:val="left"/>
      <w:pPr>
        <w:ind w:left="6511" w:hanging="426"/>
      </w:pPr>
      <w:rPr>
        <w:rFonts w:hint="default"/>
        <w:lang w:val="pt-BR" w:eastAsia="pt-BR" w:bidi="pt-BR"/>
      </w:rPr>
    </w:lvl>
    <w:lvl w:ilvl="7" w:tplc="705C0BAC">
      <w:numFmt w:val="bullet"/>
      <w:lvlText w:val="•"/>
      <w:lvlJc w:val="left"/>
      <w:pPr>
        <w:ind w:left="7530" w:hanging="426"/>
      </w:pPr>
      <w:rPr>
        <w:rFonts w:hint="default"/>
        <w:lang w:val="pt-BR" w:eastAsia="pt-BR" w:bidi="pt-BR"/>
      </w:rPr>
    </w:lvl>
    <w:lvl w:ilvl="8" w:tplc="144C093A">
      <w:numFmt w:val="bullet"/>
      <w:lvlText w:val="•"/>
      <w:lvlJc w:val="left"/>
      <w:pPr>
        <w:ind w:left="8549" w:hanging="426"/>
      </w:pPr>
      <w:rPr>
        <w:rFonts w:hint="default"/>
        <w:lang w:val="pt-BR" w:eastAsia="pt-BR" w:bidi="pt-BR"/>
      </w:rPr>
    </w:lvl>
  </w:abstractNum>
  <w:abstractNum w:abstractNumId="42">
    <w:nsid w:val="53425DEB"/>
    <w:multiLevelType w:val="hybridMultilevel"/>
    <w:tmpl w:val="60C495D6"/>
    <w:lvl w:ilvl="0" w:tplc="D534E8AC">
      <w:start w:val="5"/>
      <w:numFmt w:val="decimal"/>
      <w:lvlText w:val="%1"/>
      <w:lvlJc w:val="left"/>
      <w:pPr>
        <w:ind w:left="1090" w:hanging="552"/>
      </w:pPr>
      <w:rPr>
        <w:rFonts w:hint="default"/>
        <w:lang w:val="pt-BR" w:eastAsia="pt-BR" w:bidi="pt-BR"/>
      </w:rPr>
    </w:lvl>
    <w:lvl w:ilvl="1" w:tplc="CCFC87A8">
      <w:numFmt w:val="none"/>
      <w:lvlText w:val=""/>
      <w:lvlJc w:val="left"/>
      <w:pPr>
        <w:tabs>
          <w:tab w:val="num" w:pos="360"/>
        </w:tabs>
      </w:pPr>
    </w:lvl>
    <w:lvl w:ilvl="2" w:tplc="D93C8F70">
      <w:numFmt w:val="none"/>
      <w:lvlText w:val=""/>
      <w:lvlJc w:val="left"/>
      <w:pPr>
        <w:tabs>
          <w:tab w:val="num" w:pos="360"/>
        </w:tabs>
      </w:pPr>
    </w:lvl>
    <w:lvl w:ilvl="3" w:tplc="680AE458">
      <w:numFmt w:val="bullet"/>
      <w:lvlText w:val="•"/>
      <w:lvlJc w:val="left"/>
      <w:pPr>
        <w:ind w:left="3208" w:hanging="567"/>
      </w:pPr>
      <w:rPr>
        <w:rFonts w:hint="default"/>
        <w:lang w:val="pt-BR" w:eastAsia="pt-BR" w:bidi="pt-BR"/>
      </w:rPr>
    </w:lvl>
    <w:lvl w:ilvl="4" w:tplc="CB04DBA0">
      <w:numFmt w:val="bullet"/>
      <w:lvlText w:val="•"/>
      <w:lvlJc w:val="left"/>
      <w:pPr>
        <w:ind w:left="4262" w:hanging="567"/>
      </w:pPr>
      <w:rPr>
        <w:rFonts w:hint="default"/>
        <w:lang w:val="pt-BR" w:eastAsia="pt-BR" w:bidi="pt-BR"/>
      </w:rPr>
    </w:lvl>
    <w:lvl w:ilvl="5" w:tplc="31667A3C">
      <w:numFmt w:val="bullet"/>
      <w:lvlText w:val="•"/>
      <w:lvlJc w:val="left"/>
      <w:pPr>
        <w:ind w:left="5316" w:hanging="567"/>
      </w:pPr>
      <w:rPr>
        <w:rFonts w:hint="default"/>
        <w:lang w:val="pt-BR" w:eastAsia="pt-BR" w:bidi="pt-BR"/>
      </w:rPr>
    </w:lvl>
    <w:lvl w:ilvl="6" w:tplc="D318BF26">
      <w:numFmt w:val="bullet"/>
      <w:lvlText w:val="•"/>
      <w:lvlJc w:val="left"/>
      <w:pPr>
        <w:ind w:left="6370" w:hanging="567"/>
      </w:pPr>
      <w:rPr>
        <w:rFonts w:hint="default"/>
        <w:lang w:val="pt-BR" w:eastAsia="pt-BR" w:bidi="pt-BR"/>
      </w:rPr>
    </w:lvl>
    <w:lvl w:ilvl="7" w:tplc="99CE1506">
      <w:numFmt w:val="bullet"/>
      <w:lvlText w:val="•"/>
      <w:lvlJc w:val="left"/>
      <w:pPr>
        <w:ind w:left="7424" w:hanging="567"/>
      </w:pPr>
      <w:rPr>
        <w:rFonts w:hint="default"/>
        <w:lang w:val="pt-BR" w:eastAsia="pt-BR" w:bidi="pt-BR"/>
      </w:rPr>
    </w:lvl>
    <w:lvl w:ilvl="8" w:tplc="F6FA8570">
      <w:numFmt w:val="bullet"/>
      <w:lvlText w:val="•"/>
      <w:lvlJc w:val="left"/>
      <w:pPr>
        <w:ind w:left="8478" w:hanging="567"/>
      </w:pPr>
      <w:rPr>
        <w:rFonts w:hint="default"/>
        <w:lang w:val="pt-BR" w:eastAsia="pt-BR" w:bidi="pt-BR"/>
      </w:rPr>
    </w:lvl>
  </w:abstractNum>
  <w:abstractNum w:abstractNumId="43">
    <w:nsid w:val="5EBF0F83"/>
    <w:multiLevelType w:val="hybridMultilevel"/>
    <w:tmpl w:val="C3589984"/>
    <w:lvl w:ilvl="0" w:tplc="E666795A">
      <w:start w:val="22"/>
      <w:numFmt w:val="decimal"/>
      <w:lvlText w:val="%1"/>
      <w:lvlJc w:val="left"/>
      <w:pPr>
        <w:ind w:left="538" w:hanging="509"/>
      </w:pPr>
      <w:rPr>
        <w:rFonts w:hint="default"/>
        <w:lang w:val="pt-BR" w:eastAsia="pt-BR" w:bidi="pt-BR"/>
      </w:rPr>
    </w:lvl>
    <w:lvl w:ilvl="1" w:tplc="E22AF0FC">
      <w:numFmt w:val="none"/>
      <w:lvlText w:val=""/>
      <w:lvlJc w:val="left"/>
      <w:pPr>
        <w:tabs>
          <w:tab w:val="num" w:pos="360"/>
        </w:tabs>
      </w:pPr>
    </w:lvl>
    <w:lvl w:ilvl="2" w:tplc="B1DCDC1C">
      <w:numFmt w:val="bullet"/>
      <w:lvlText w:val="•"/>
      <w:lvlJc w:val="left"/>
      <w:pPr>
        <w:ind w:left="2549" w:hanging="509"/>
      </w:pPr>
      <w:rPr>
        <w:rFonts w:hint="default"/>
        <w:lang w:val="pt-BR" w:eastAsia="pt-BR" w:bidi="pt-BR"/>
      </w:rPr>
    </w:lvl>
    <w:lvl w:ilvl="3" w:tplc="B0625036">
      <w:numFmt w:val="bullet"/>
      <w:lvlText w:val="•"/>
      <w:lvlJc w:val="left"/>
      <w:pPr>
        <w:ind w:left="3553" w:hanging="509"/>
      </w:pPr>
      <w:rPr>
        <w:rFonts w:hint="default"/>
        <w:lang w:val="pt-BR" w:eastAsia="pt-BR" w:bidi="pt-BR"/>
      </w:rPr>
    </w:lvl>
    <w:lvl w:ilvl="4" w:tplc="AA422D48">
      <w:numFmt w:val="bullet"/>
      <w:lvlText w:val="•"/>
      <w:lvlJc w:val="left"/>
      <w:pPr>
        <w:ind w:left="4558" w:hanging="509"/>
      </w:pPr>
      <w:rPr>
        <w:rFonts w:hint="default"/>
        <w:lang w:val="pt-BR" w:eastAsia="pt-BR" w:bidi="pt-BR"/>
      </w:rPr>
    </w:lvl>
    <w:lvl w:ilvl="5" w:tplc="72F493A8">
      <w:numFmt w:val="bullet"/>
      <w:lvlText w:val="•"/>
      <w:lvlJc w:val="left"/>
      <w:pPr>
        <w:ind w:left="5563" w:hanging="509"/>
      </w:pPr>
      <w:rPr>
        <w:rFonts w:hint="default"/>
        <w:lang w:val="pt-BR" w:eastAsia="pt-BR" w:bidi="pt-BR"/>
      </w:rPr>
    </w:lvl>
    <w:lvl w:ilvl="6" w:tplc="3A74BE24">
      <w:numFmt w:val="bullet"/>
      <w:lvlText w:val="•"/>
      <w:lvlJc w:val="left"/>
      <w:pPr>
        <w:ind w:left="6567" w:hanging="509"/>
      </w:pPr>
      <w:rPr>
        <w:rFonts w:hint="default"/>
        <w:lang w:val="pt-BR" w:eastAsia="pt-BR" w:bidi="pt-BR"/>
      </w:rPr>
    </w:lvl>
    <w:lvl w:ilvl="7" w:tplc="F9D283F4">
      <w:numFmt w:val="bullet"/>
      <w:lvlText w:val="•"/>
      <w:lvlJc w:val="left"/>
      <w:pPr>
        <w:ind w:left="7572" w:hanging="509"/>
      </w:pPr>
      <w:rPr>
        <w:rFonts w:hint="default"/>
        <w:lang w:val="pt-BR" w:eastAsia="pt-BR" w:bidi="pt-BR"/>
      </w:rPr>
    </w:lvl>
    <w:lvl w:ilvl="8" w:tplc="915A91A8">
      <w:numFmt w:val="bullet"/>
      <w:lvlText w:val="•"/>
      <w:lvlJc w:val="left"/>
      <w:pPr>
        <w:ind w:left="8577" w:hanging="509"/>
      </w:pPr>
      <w:rPr>
        <w:rFonts w:hint="default"/>
        <w:lang w:val="pt-BR" w:eastAsia="pt-BR" w:bidi="pt-BR"/>
      </w:rPr>
    </w:lvl>
  </w:abstractNum>
  <w:abstractNum w:abstractNumId="44">
    <w:nsid w:val="5FD4180C"/>
    <w:multiLevelType w:val="hybridMultilevel"/>
    <w:tmpl w:val="88467A20"/>
    <w:lvl w:ilvl="0" w:tplc="972618D0">
      <w:start w:val="19"/>
      <w:numFmt w:val="decimal"/>
      <w:lvlText w:val="%1"/>
      <w:lvlJc w:val="left"/>
      <w:pPr>
        <w:ind w:left="538" w:hanging="564"/>
      </w:pPr>
      <w:rPr>
        <w:rFonts w:hint="default"/>
        <w:lang w:val="pt-BR" w:eastAsia="pt-BR" w:bidi="pt-BR"/>
      </w:rPr>
    </w:lvl>
    <w:lvl w:ilvl="1" w:tplc="5A2845F4">
      <w:numFmt w:val="none"/>
      <w:lvlText w:val=""/>
      <w:lvlJc w:val="left"/>
      <w:pPr>
        <w:tabs>
          <w:tab w:val="num" w:pos="360"/>
        </w:tabs>
      </w:pPr>
    </w:lvl>
    <w:lvl w:ilvl="2" w:tplc="07DCE22E">
      <w:numFmt w:val="bullet"/>
      <w:lvlText w:val="•"/>
      <w:lvlJc w:val="left"/>
      <w:pPr>
        <w:ind w:left="2549" w:hanging="564"/>
      </w:pPr>
      <w:rPr>
        <w:rFonts w:hint="default"/>
        <w:lang w:val="pt-BR" w:eastAsia="pt-BR" w:bidi="pt-BR"/>
      </w:rPr>
    </w:lvl>
    <w:lvl w:ilvl="3" w:tplc="9724E7E8">
      <w:numFmt w:val="bullet"/>
      <w:lvlText w:val="•"/>
      <w:lvlJc w:val="left"/>
      <w:pPr>
        <w:ind w:left="3553" w:hanging="564"/>
      </w:pPr>
      <w:rPr>
        <w:rFonts w:hint="default"/>
        <w:lang w:val="pt-BR" w:eastAsia="pt-BR" w:bidi="pt-BR"/>
      </w:rPr>
    </w:lvl>
    <w:lvl w:ilvl="4" w:tplc="52E817A2">
      <w:numFmt w:val="bullet"/>
      <w:lvlText w:val="•"/>
      <w:lvlJc w:val="left"/>
      <w:pPr>
        <w:ind w:left="4558" w:hanging="564"/>
      </w:pPr>
      <w:rPr>
        <w:rFonts w:hint="default"/>
        <w:lang w:val="pt-BR" w:eastAsia="pt-BR" w:bidi="pt-BR"/>
      </w:rPr>
    </w:lvl>
    <w:lvl w:ilvl="5" w:tplc="1BFABF28">
      <w:numFmt w:val="bullet"/>
      <w:lvlText w:val="•"/>
      <w:lvlJc w:val="left"/>
      <w:pPr>
        <w:ind w:left="5563" w:hanging="564"/>
      </w:pPr>
      <w:rPr>
        <w:rFonts w:hint="default"/>
        <w:lang w:val="pt-BR" w:eastAsia="pt-BR" w:bidi="pt-BR"/>
      </w:rPr>
    </w:lvl>
    <w:lvl w:ilvl="6" w:tplc="097C541E">
      <w:numFmt w:val="bullet"/>
      <w:lvlText w:val="•"/>
      <w:lvlJc w:val="left"/>
      <w:pPr>
        <w:ind w:left="6567" w:hanging="564"/>
      </w:pPr>
      <w:rPr>
        <w:rFonts w:hint="default"/>
        <w:lang w:val="pt-BR" w:eastAsia="pt-BR" w:bidi="pt-BR"/>
      </w:rPr>
    </w:lvl>
    <w:lvl w:ilvl="7" w:tplc="61963D6C">
      <w:numFmt w:val="bullet"/>
      <w:lvlText w:val="•"/>
      <w:lvlJc w:val="left"/>
      <w:pPr>
        <w:ind w:left="7572" w:hanging="564"/>
      </w:pPr>
      <w:rPr>
        <w:rFonts w:hint="default"/>
        <w:lang w:val="pt-BR" w:eastAsia="pt-BR" w:bidi="pt-BR"/>
      </w:rPr>
    </w:lvl>
    <w:lvl w:ilvl="8" w:tplc="ACBE74AA">
      <w:numFmt w:val="bullet"/>
      <w:lvlText w:val="•"/>
      <w:lvlJc w:val="left"/>
      <w:pPr>
        <w:ind w:left="8577" w:hanging="564"/>
      </w:pPr>
      <w:rPr>
        <w:rFonts w:hint="default"/>
        <w:lang w:val="pt-BR" w:eastAsia="pt-BR" w:bidi="pt-BR"/>
      </w:rPr>
    </w:lvl>
  </w:abstractNum>
  <w:abstractNum w:abstractNumId="45">
    <w:nsid w:val="606B3074"/>
    <w:multiLevelType w:val="hybridMultilevel"/>
    <w:tmpl w:val="34807A14"/>
    <w:lvl w:ilvl="0" w:tplc="B288C11E">
      <w:start w:val="14"/>
      <w:numFmt w:val="decimal"/>
      <w:lvlText w:val="%1"/>
      <w:lvlJc w:val="left"/>
      <w:pPr>
        <w:ind w:left="538" w:hanging="809"/>
      </w:pPr>
      <w:rPr>
        <w:rFonts w:hint="default"/>
        <w:lang w:val="pt-BR" w:eastAsia="pt-BR" w:bidi="pt-BR"/>
      </w:rPr>
    </w:lvl>
    <w:lvl w:ilvl="1" w:tplc="1E2E4CE2">
      <w:numFmt w:val="none"/>
      <w:lvlText w:val=""/>
      <w:lvlJc w:val="left"/>
      <w:pPr>
        <w:tabs>
          <w:tab w:val="num" w:pos="360"/>
        </w:tabs>
      </w:pPr>
    </w:lvl>
    <w:lvl w:ilvl="2" w:tplc="F11EAC56">
      <w:numFmt w:val="none"/>
      <w:lvlText w:val=""/>
      <w:lvlJc w:val="left"/>
      <w:pPr>
        <w:tabs>
          <w:tab w:val="num" w:pos="360"/>
        </w:tabs>
      </w:pPr>
    </w:lvl>
    <w:lvl w:ilvl="3" w:tplc="D2C215B6">
      <w:numFmt w:val="bullet"/>
      <w:lvlText w:val="•"/>
      <w:lvlJc w:val="left"/>
      <w:pPr>
        <w:ind w:left="3553" w:hanging="809"/>
      </w:pPr>
      <w:rPr>
        <w:rFonts w:hint="default"/>
        <w:lang w:val="pt-BR" w:eastAsia="pt-BR" w:bidi="pt-BR"/>
      </w:rPr>
    </w:lvl>
    <w:lvl w:ilvl="4" w:tplc="25F2217E">
      <w:numFmt w:val="bullet"/>
      <w:lvlText w:val="•"/>
      <w:lvlJc w:val="left"/>
      <w:pPr>
        <w:ind w:left="4558" w:hanging="809"/>
      </w:pPr>
      <w:rPr>
        <w:rFonts w:hint="default"/>
        <w:lang w:val="pt-BR" w:eastAsia="pt-BR" w:bidi="pt-BR"/>
      </w:rPr>
    </w:lvl>
    <w:lvl w:ilvl="5" w:tplc="4A9E0B94">
      <w:numFmt w:val="bullet"/>
      <w:lvlText w:val="•"/>
      <w:lvlJc w:val="left"/>
      <w:pPr>
        <w:ind w:left="5563" w:hanging="809"/>
      </w:pPr>
      <w:rPr>
        <w:rFonts w:hint="default"/>
        <w:lang w:val="pt-BR" w:eastAsia="pt-BR" w:bidi="pt-BR"/>
      </w:rPr>
    </w:lvl>
    <w:lvl w:ilvl="6" w:tplc="A906F2F0">
      <w:numFmt w:val="bullet"/>
      <w:lvlText w:val="•"/>
      <w:lvlJc w:val="left"/>
      <w:pPr>
        <w:ind w:left="6567" w:hanging="809"/>
      </w:pPr>
      <w:rPr>
        <w:rFonts w:hint="default"/>
        <w:lang w:val="pt-BR" w:eastAsia="pt-BR" w:bidi="pt-BR"/>
      </w:rPr>
    </w:lvl>
    <w:lvl w:ilvl="7" w:tplc="803E419A">
      <w:numFmt w:val="bullet"/>
      <w:lvlText w:val="•"/>
      <w:lvlJc w:val="left"/>
      <w:pPr>
        <w:ind w:left="7572" w:hanging="809"/>
      </w:pPr>
      <w:rPr>
        <w:rFonts w:hint="default"/>
        <w:lang w:val="pt-BR" w:eastAsia="pt-BR" w:bidi="pt-BR"/>
      </w:rPr>
    </w:lvl>
    <w:lvl w:ilvl="8" w:tplc="17684740">
      <w:numFmt w:val="bullet"/>
      <w:lvlText w:val="•"/>
      <w:lvlJc w:val="left"/>
      <w:pPr>
        <w:ind w:left="8577" w:hanging="809"/>
      </w:pPr>
      <w:rPr>
        <w:rFonts w:hint="default"/>
        <w:lang w:val="pt-BR" w:eastAsia="pt-BR" w:bidi="pt-BR"/>
      </w:rPr>
    </w:lvl>
  </w:abstractNum>
  <w:abstractNum w:abstractNumId="46">
    <w:nsid w:val="61B80915"/>
    <w:multiLevelType w:val="hybridMultilevel"/>
    <w:tmpl w:val="C64616FE"/>
    <w:lvl w:ilvl="0" w:tplc="8CDEAE64">
      <w:start w:val="9"/>
      <w:numFmt w:val="decimal"/>
      <w:lvlText w:val="%1"/>
      <w:lvlJc w:val="left"/>
      <w:pPr>
        <w:ind w:left="538" w:hanging="432"/>
      </w:pPr>
      <w:rPr>
        <w:rFonts w:hint="default"/>
        <w:lang w:val="pt-BR" w:eastAsia="pt-BR" w:bidi="pt-BR"/>
      </w:rPr>
    </w:lvl>
    <w:lvl w:ilvl="1" w:tplc="C8C26226">
      <w:numFmt w:val="none"/>
      <w:lvlText w:val=""/>
      <w:lvlJc w:val="left"/>
      <w:pPr>
        <w:tabs>
          <w:tab w:val="num" w:pos="360"/>
        </w:tabs>
      </w:pPr>
    </w:lvl>
    <w:lvl w:ilvl="2" w:tplc="A16AEAC4">
      <w:numFmt w:val="bullet"/>
      <w:lvlText w:val="•"/>
      <w:lvlJc w:val="left"/>
      <w:pPr>
        <w:ind w:left="2549" w:hanging="432"/>
      </w:pPr>
      <w:rPr>
        <w:rFonts w:hint="default"/>
        <w:lang w:val="pt-BR" w:eastAsia="pt-BR" w:bidi="pt-BR"/>
      </w:rPr>
    </w:lvl>
    <w:lvl w:ilvl="3" w:tplc="016858FC">
      <w:numFmt w:val="bullet"/>
      <w:lvlText w:val="•"/>
      <w:lvlJc w:val="left"/>
      <w:pPr>
        <w:ind w:left="3553" w:hanging="432"/>
      </w:pPr>
      <w:rPr>
        <w:rFonts w:hint="default"/>
        <w:lang w:val="pt-BR" w:eastAsia="pt-BR" w:bidi="pt-BR"/>
      </w:rPr>
    </w:lvl>
    <w:lvl w:ilvl="4" w:tplc="4AE49B50">
      <w:numFmt w:val="bullet"/>
      <w:lvlText w:val="•"/>
      <w:lvlJc w:val="left"/>
      <w:pPr>
        <w:ind w:left="4558" w:hanging="432"/>
      </w:pPr>
      <w:rPr>
        <w:rFonts w:hint="default"/>
        <w:lang w:val="pt-BR" w:eastAsia="pt-BR" w:bidi="pt-BR"/>
      </w:rPr>
    </w:lvl>
    <w:lvl w:ilvl="5" w:tplc="BBB253E2">
      <w:numFmt w:val="bullet"/>
      <w:lvlText w:val="•"/>
      <w:lvlJc w:val="left"/>
      <w:pPr>
        <w:ind w:left="5563" w:hanging="432"/>
      </w:pPr>
      <w:rPr>
        <w:rFonts w:hint="default"/>
        <w:lang w:val="pt-BR" w:eastAsia="pt-BR" w:bidi="pt-BR"/>
      </w:rPr>
    </w:lvl>
    <w:lvl w:ilvl="6" w:tplc="596615DE">
      <w:numFmt w:val="bullet"/>
      <w:lvlText w:val="•"/>
      <w:lvlJc w:val="left"/>
      <w:pPr>
        <w:ind w:left="6567" w:hanging="432"/>
      </w:pPr>
      <w:rPr>
        <w:rFonts w:hint="default"/>
        <w:lang w:val="pt-BR" w:eastAsia="pt-BR" w:bidi="pt-BR"/>
      </w:rPr>
    </w:lvl>
    <w:lvl w:ilvl="7" w:tplc="4E96664E">
      <w:numFmt w:val="bullet"/>
      <w:lvlText w:val="•"/>
      <w:lvlJc w:val="left"/>
      <w:pPr>
        <w:ind w:left="7572" w:hanging="432"/>
      </w:pPr>
      <w:rPr>
        <w:rFonts w:hint="default"/>
        <w:lang w:val="pt-BR" w:eastAsia="pt-BR" w:bidi="pt-BR"/>
      </w:rPr>
    </w:lvl>
    <w:lvl w:ilvl="8" w:tplc="26F00958">
      <w:numFmt w:val="bullet"/>
      <w:lvlText w:val="•"/>
      <w:lvlJc w:val="left"/>
      <w:pPr>
        <w:ind w:left="8577" w:hanging="432"/>
      </w:pPr>
      <w:rPr>
        <w:rFonts w:hint="default"/>
        <w:lang w:val="pt-BR" w:eastAsia="pt-BR" w:bidi="pt-BR"/>
      </w:rPr>
    </w:lvl>
  </w:abstractNum>
  <w:abstractNum w:abstractNumId="47">
    <w:nsid w:val="63630E4F"/>
    <w:multiLevelType w:val="hybridMultilevel"/>
    <w:tmpl w:val="3E76AE0A"/>
    <w:lvl w:ilvl="0" w:tplc="B48CD41E">
      <w:start w:val="1"/>
      <w:numFmt w:val="lowerLetter"/>
      <w:lvlText w:val="%1)"/>
      <w:lvlJc w:val="left"/>
      <w:pPr>
        <w:ind w:left="538" w:hanging="307"/>
      </w:pPr>
      <w:rPr>
        <w:rFonts w:ascii="Arial" w:eastAsia="Arial" w:hAnsi="Arial" w:cs="Arial" w:hint="default"/>
        <w:w w:val="100"/>
        <w:sz w:val="22"/>
        <w:szCs w:val="22"/>
        <w:lang w:val="pt-BR" w:eastAsia="pt-BR" w:bidi="pt-BR"/>
      </w:rPr>
    </w:lvl>
    <w:lvl w:ilvl="1" w:tplc="070C99CE">
      <w:numFmt w:val="bullet"/>
      <w:lvlText w:val="•"/>
      <w:lvlJc w:val="left"/>
      <w:pPr>
        <w:ind w:left="1544" w:hanging="307"/>
      </w:pPr>
      <w:rPr>
        <w:rFonts w:hint="default"/>
        <w:lang w:val="pt-BR" w:eastAsia="pt-BR" w:bidi="pt-BR"/>
      </w:rPr>
    </w:lvl>
    <w:lvl w:ilvl="2" w:tplc="04160017">
      <w:start w:val="1"/>
      <w:numFmt w:val="lowerLetter"/>
      <w:lvlText w:val="%3)"/>
      <w:lvlJc w:val="left"/>
      <w:pPr>
        <w:ind w:left="2549" w:hanging="307"/>
      </w:pPr>
      <w:rPr>
        <w:rFonts w:hint="default"/>
        <w:lang w:val="pt-BR" w:eastAsia="pt-BR" w:bidi="pt-BR"/>
      </w:rPr>
    </w:lvl>
    <w:lvl w:ilvl="3" w:tplc="308A8744">
      <w:numFmt w:val="bullet"/>
      <w:lvlText w:val="•"/>
      <w:lvlJc w:val="left"/>
      <w:pPr>
        <w:ind w:left="3553" w:hanging="307"/>
      </w:pPr>
      <w:rPr>
        <w:rFonts w:hint="default"/>
        <w:lang w:val="pt-BR" w:eastAsia="pt-BR" w:bidi="pt-BR"/>
      </w:rPr>
    </w:lvl>
    <w:lvl w:ilvl="4" w:tplc="D17C3F18">
      <w:numFmt w:val="bullet"/>
      <w:lvlText w:val="•"/>
      <w:lvlJc w:val="left"/>
      <w:pPr>
        <w:ind w:left="4558" w:hanging="307"/>
      </w:pPr>
      <w:rPr>
        <w:rFonts w:hint="default"/>
        <w:lang w:val="pt-BR" w:eastAsia="pt-BR" w:bidi="pt-BR"/>
      </w:rPr>
    </w:lvl>
    <w:lvl w:ilvl="5" w:tplc="D362D8B4">
      <w:numFmt w:val="bullet"/>
      <w:lvlText w:val="•"/>
      <w:lvlJc w:val="left"/>
      <w:pPr>
        <w:ind w:left="5563" w:hanging="307"/>
      </w:pPr>
      <w:rPr>
        <w:rFonts w:hint="default"/>
        <w:lang w:val="pt-BR" w:eastAsia="pt-BR" w:bidi="pt-BR"/>
      </w:rPr>
    </w:lvl>
    <w:lvl w:ilvl="6" w:tplc="ECB46432">
      <w:numFmt w:val="bullet"/>
      <w:lvlText w:val="•"/>
      <w:lvlJc w:val="left"/>
      <w:pPr>
        <w:ind w:left="6567" w:hanging="307"/>
      </w:pPr>
      <w:rPr>
        <w:rFonts w:hint="default"/>
        <w:lang w:val="pt-BR" w:eastAsia="pt-BR" w:bidi="pt-BR"/>
      </w:rPr>
    </w:lvl>
    <w:lvl w:ilvl="7" w:tplc="4FA8599A">
      <w:numFmt w:val="bullet"/>
      <w:lvlText w:val="•"/>
      <w:lvlJc w:val="left"/>
      <w:pPr>
        <w:ind w:left="7572" w:hanging="307"/>
      </w:pPr>
      <w:rPr>
        <w:rFonts w:hint="default"/>
        <w:lang w:val="pt-BR" w:eastAsia="pt-BR" w:bidi="pt-BR"/>
      </w:rPr>
    </w:lvl>
    <w:lvl w:ilvl="8" w:tplc="E7E87762">
      <w:numFmt w:val="bullet"/>
      <w:lvlText w:val="•"/>
      <w:lvlJc w:val="left"/>
      <w:pPr>
        <w:ind w:left="8577" w:hanging="307"/>
      </w:pPr>
      <w:rPr>
        <w:rFonts w:hint="default"/>
        <w:lang w:val="pt-BR" w:eastAsia="pt-BR" w:bidi="pt-BR"/>
      </w:rPr>
    </w:lvl>
  </w:abstractNum>
  <w:abstractNum w:abstractNumId="48">
    <w:nsid w:val="64945BFB"/>
    <w:multiLevelType w:val="hybridMultilevel"/>
    <w:tmpl w:val="CE94A33A"/>
    <w:lvl w:ilvl="0" w:tplc="8546493E">
      <w:start w:val="11"/>
      <w:numFmt w:val="decimal"/>
      <w:lvlText w:val="%1"/>
      <w:lvlJc w:val="left"/>
      <w:pPr>
        <w:ind w:left="538" w:hanging="660"/>
      </w:pPr>
      <w:rPr>
        <w:rFonts w:hint="default"/>
        <w:lang w:val="pt-BR" w:eastAsia="pt-BR" w:bidi="pt-BR"/>
      </w:rPr>
    </w:lvl>
    <w:lvl w:ilvl="1" w:tplc="3430769E">
      <w:numFmt w:val="none"/>
      <w:lvlText w:val=""/>
      <w:lvlJc w:val="left"/>
      <w:pPr>
        <w:tabs>
          <w:tab w:val="num" w:pos="360"/>
        </w:tabs>
      </w:pPr>
    </w:lvl>
    <w:lvl w:ilvl="2" w:tplc="0B46E776">
      <w:numFmt w:val="bullet"/>
      <w:lvlText w:val="•"/>
      <w:lvlJc w:val="left"/>
      <w:pPr>
        <w:ind w:left="2549" w:hanging="660"/>
      </w:pPr>
      <w:rPr>
        <w:rFonts w:hint="default"/>
        <w:lang w:val="pt-BR" w:eastAsia="pt-BR" w:bidi="pt-BR"/>
      </w:rPr>
    </w:lvl>
    <w:lvl w:ilvl="3" w:tplc="5DC47F46">
      <w:numFmt w:val="bullet"/>
      <w:lvlText w:val="•"/>
      <w:lvlJc w:val="left"/>
      <w:pPr>
        <w:ind w:left="3553" w:hanging="660"/>
      </w:pPr>
      <w:rPr>
        <w:rFonts w:hint="default"/>
        <w:lang w:val="pt-BR" w:eastAsia="pt-BR" w:bidi="pt-BR"/>
      </w:rPr>
    </w:lvl>
    <w:lvl w:ilvl="4" w:tplc="1466FE4A">
      <w:numFmt w:val="bullet"/>
      <w:lvlText w:val="•"/>
      <w:lvlJc w:val="left"/>
      <w:pPr>
        <w:ind w:left="4558" w:hanging="660"/>
      </w:pPr>
      <w:rPr>
        <w:rFonts w:hint="default"/>
        <w:lang w:val="pt-BR" w:eastAsia="pt-BR" w:bidi="pt-BR"/>
      </w:rPr>
    </w:lvl>
    <w:lvl w:ilvl="5" w:tplc="DFBE3E52">
      <w:numFmt w:val="bullet"/>
      <w:lvlText w:val="•"/>
      <w:lvlJc w:val="left"/>
      <w:pPr>
        <w:ind w:left="5563" w:hanging="660"/>
      </w:pPr>
      <w:rPr>
        <w:rFonts w:hint="default"/>
        <w:lang w:val="pt-BR" w:eastAsia="pt-BR" w:bidi="pt-BR"/>
      </w:rPr>
    </w:lvl>
    <w:lvl w:ilvl="6" w:tplc="60761892">
      <w:numFmt w:val="bullet"/>
      <w:lvlText w:val="•"/>
      <w:lvlJc w:val="left"/>
      <w:pPr>
        <w:ind w:left="6567" w:hanging="660"/>
      </w:pPr>
      <w:rPr>
        <w:rFonts w:hint="default"/>
        <w:lang w:val="pt-BR" w:eastAsia="pt-BR" w:bidi="pt-BR"/>
      </w:rPr>
    </w:lvl>
    <w:lvl w:ilvl="7" w:tplc="E3BC1E56">
      <w:numFmt w:val="bullet"/>
      <w:lvlText w:val="•"/>
      <w:lvlJc w:val="left"/>
      <w:pPr>
        <w:ind w:left="7572" w:hanging="660"/>
      </w:pPr>
      <w:rPr>
        <w:rFonts w:hint="default"/>
        <w:lang w:val="pt-BR" w:eastAsia="pt-BR" w:bidi="pt-BR"/>
      </w:rPr>
    </w:lvl>
    <w:lvl w:ilvl="8" w:tplc="52D658F4">
      <w:numFmt w:val="bullet"/>
      <w:lvlText w:val="•"/>
      <w:lvlJc w:val="left"/>
      <w:pPr>
        <w:ind w:left="8577" w:hanging="660"/>
      </w:pPr>
      <w:rPr>
        <w:rFonts w:hint="default"/>
        <w:lang w:val="pt-BR" w:eastAsia="pt-BR" w:bidi="pt-BR"/>
      </w:rPr>
    </w:lvl>
  </w:abstractNum>
  <w:abstractNum w:abstractNumId="49">
    <w:nsid w:val="6C4F5667"/>
    <w:multiLevelType w:val="hybridMultilevel"/>
    <w:tmpl w:val="D0527018"/>
    <w:lvl w:ilvl="0" w:tplc="A13C285E">
      <w:start w:val="1"/>
      <w:numFmt w:val="lowerLetter"/>
      <w:lvlText w:val="%1)"/>
      <w:lvlJc w:val="left"/>
      <w:pPr>
        <w:ind w:left="538" w:hanging="274"/>
      </w:pPr>
      <w:rPr>
        <w:rFonts w:hint="default"/>
        <w:b/>
        <w:bCs/>
        <w:spacing w:val="-1"/>
        <w:w w:val="100"/>
        <w:lang w:val="pt-BR" w:eastAsia="pt-BR" w:bidi="pt-BR"/>
      </w:rPr>
    </w:lvl>
    <w:lvl w:ilvl="1" w:tplc="0756EAC8">
      <w:numFmt w:val="bullet"/>
      <w:lvlText w:val="•"/>
      <w:lvlJc w:val="left"/>
      <w:pPr>
        <w:ind w:left="1544" w:hanging="274"/>
      </w:pPr>
      <w:rPr>
        <w:rFonts w:hint="default"/>
        <w:lang w:val="pt-BR" w:eastAsia="pt-BR" w:bidi="pt-BR"/>
      </w:rPr>
    </w:lvl>
    <w:lvl w:ilvl="2" w:tplc="9042B7FE">
      <w:numFmt w:val="bullet"/>
      <w:lvlText w:val="•"/>
      <w:lvlJc w:val="left"/>
      <w:pPr>
        <w:ind w:left="2549" w:hanging="274"/>
      </w:pPr>
      <w:rPr>
        <w:rFonts w:hint="default"/>
        <w:lang w:val="pt-BR" w:eastAsia="pt-BR" w:bidi="pt-BR"/>
      </w:rPr>
    </w:lvl>
    <w:lvl w:ilvl="3" w:tplc="37CCDDDE">
      <w:numFmt w:val="bullet"/>
      <w:lvlText w:val="•"/>
      <w:lvlJc w:val="left"/>
      <w:pPr>
        <w:ind w:left="3553" w:hanging="274"/>
      </w:pPr>
      <w:rPr>
        <w:rFonts w:hint="default"/>
        <w:lang w:val="pt-BR" w:eastAsia="pt-BR" w:bidi="pt-BR"/>
      </w:rPr>
    </w:lvl>
    <w:lvl w:ilvl="4" w:tplc="4A16B068">
      <w:numFmt w:val="bullet"/>
      <w:lvlText w:val="•"/>
      <w:lvlJc w:val="left"/>
      <w:pPr>
        <w:ind w:left="4558" w:hanging="274"/>
      </w:pPr>
      <w:rPr>
        <w:rFonts w:hint="default"/>
        <w:lang w:val="pt-BR" w:eastAsia="pt-BR" w:bidi="pt-BR"/>
      </w:rPr>
    </w:lvl>
    <w:lvl w:ilvl="5" w:tplc="316EA14C">
      <w:numFmt w:val="bullet"/>
      <w:lvlText w:val="•"/>
      <w:lvlJc w:val="left"/>
      <w:pPr>
        <w:ind w:left="5563" w:hanging="274"/>
      </w:pPr>
      <w:rPr>
        <w:rFonts w:hint="default"/>
        <w:lang w:val="pt-BR" w:eastAsia="pt-BR" w:bidi="pt-BR"/>
      </w:rPr>
    </w:lvl>
    <w:lvl w:ilvl="6" w:tplc="6E541580">
      <w:numFmt w:val="bullet"/>
      <w:lvlText w:val="•"/>
      <w:lvlJc w:val="left"/>
      <w:pPr>
        <w:ind w:left="6567" w:hanging="274"/>
      </w:pPr>
      <w:rPr>
        <w:rFonts w:hint="default"/>
        <w:lang w:val="pt-BR" w:eastAsia="pt-BR" w:bidi="pt-BR"/>
      </w:rPr>
    </w:lvl>
    <w:lvl w:ilvl="7" w:tplc="0C300714">
      <w:numFmt w:val="bullet"/>
      <w:lvlText w:val="•"/>
      <w:lvlJc w:val="left"/>
      <w:pPr>
        <w:ind w:left="7572" w:hanging="274"/>
      </w:pPr>
      <w:rPr>
        <w:rFonts w:hint="default"/>
        <w:lang w:val="pt-BR" w:eastAsia="pt-BR" w:bidi="pt-BR"/>
      </w:rPr>
    </w:lvl>
    <w:lvl w:ilvl="8" w:tplc="D00CF4B2">
      <w:numFmt w:val="bullet"/>
      <w:lvlText w:val="•"/>
      <w:lvlJc w:val="left"/>
      <w:pPr>
        <w:ind w:left="8577" w:hanging="274"/>
      </w:pPr>
      <w:rPr>
        <w:rFonts w:hint="default"/>
        <w:lang w:val="pt-BR" w:eastAsia="pt-BR" w:bidi="pt-BR"/>
      </w:rPr>
    </w:lvl>
  </w:abstractNum>
  <w:abstractNum w:abstractNumId="50">
    <w:nsid w:val="6D121DDF"/>
    <w:multiLevelType w:val="hybridMultilevel"/>
    <w:tmpl w:val="FC34F43C"/>
    <w:lvl w:ilvl="0" w:tplc="2EFCD60E">
      <w:start w:val="7"/>
      <w:numFmt w:val="decimal"/>
      <w:lvlText w:val="%1"/>
      <w:lvlJc w:val="left"/>
      <w:pPr>
        <w:ind w:left="538" w:hanging="543"/>
      </w:pPr>
      <w:rPr>
        <w:rFonts w:hint="default"/>
        <w:lang w:val="pt-BR" w:eastAsia="pt-BR" w:bidi="pt-BR"/>
      </w:rPr>
    </w:lvl>
    <w:lvl w:ilvl="1" w:tplc="5FFCDD18">
      <w:numFmt w:val="none"/>
      <w:lvlText w:val=""/>
      <w:lvlJc w:val="left"/>
      <w:pPr>
        <w:tabs>
          <w:tab w:val="num" w:pos="360"/>
        </w:tabs>
      </w:pPr>
    </w:lvl>
    <w:lvl w:ilvl="2" w:tplc="88A0CB16">
      <w:numFmt w:val="bullet"/>
      <w:lvlText w:val="•"/>
      <w:lvlJc w:val="left"/>
      <w:pPr>
        <w:ind w:left="2549" w:hanging="543"/>
      </w:pPr>
      <w:rPr>
        <w:rFonts w:hint="default"/>
        <w:lang w:val="pt-BR" w:eastAsia="pt-BR" w:bidi="pt-BR"/>
      </w:rPr>
    </w:lvl>
    <w:lvl w:ilvl="3" w:tplc="B02ADB96">
      <w:numFmt w:val="bullet"/>
      <w:lvlText w:val="•"/>
      <w:lvlJc w:val="left"/>
      <w:pPr>
        <w:ind w:left="3553" w:hanging="543"/>
      </w:pPr>
      <w:rPr>
        <w:rFonts w:hint="default"/>
        <w:lang w:val="pt-BR" w:eastAsia="pt-BR" w:bidi="pt-BR"/>
      </w:rPr>
    </w:lvl>
    <w:lvl w:ilvl="4" w:tplc="828CB78C">
      <w:numFmt w:val="bullet"/>
      <w:lvlText w:val="•"/>
      <w:lvlJc w:val="left"/>
      <w:pPr>
        <w:ind w:left="4558" w:hanging="543"/>
      </w:pPr>
      <w:rPr>
        <w:rFonts w:hint="default"/>
        <w:lang w:val="pt-BR" w:eastAsia="pt-BR" w:bidi="pt-BR"/>
      </w:rPr>
    </w:lvl>
    <w:lvl w:ilvl="5" w:tplc="F7889DBE">
      <w:numFmt w:val="bullet"/>
      <w:lvlText w:val="•"/>
      <w:lvlJc w:val="left"/>
      <w:pPr>
        <w:ind w:left="5563" w:hanging="543"/>
      </w:pPr>
      <w:rPr>
        <w:rFonts w:hint="default"/>
        <w:lang w:val="pt-BR" w:eastAsia="pt-BR" w:bidi="pt-BR"/>
      </w:rPr>
    </w:lvl>
    <w:lvl w:ilvl="6" w:tplc="04488C6C">
      <w:numFmt w:val="bullet"/>
      <w:lvlText w:val="•"/>
      <w:lvlJc w:val="left"/>
      <w:pPr>
        <w:ind w:left="6567" w:hanging="543"/>
      </w:pPr>
      <w:rPr>
        <w:rFonts w:hint="default"/>
        <w:lang w:val="pt-BR" w:eastAsia="pt-BR" w:bidi="pt-BR"/>
      </w:rPr>
    </w:lvl>
    <w:lvl w:ilvl="7" w:tplc="A65C8420">
      <w:numFmt w:val="bullet"/>
      <w:lvlText w:val="•"/>
      <w:lvlJc w:val="left"/>
      <w:pPr>
        <w:ind w:left="7572" w:hanging="543"/>
      </w:pPr>
      <w:rPr>
        <w:rFonts w:hint="default"/>
        <w:lang w:val="pt-BR" w:eastAsia="pt-BR" w:bidi="pt-BR"/>
      </w:rPr>
    </w:lvl>
    <w:lvl w:ilvl="8" w:tplc="25FA5B00">
      <w:numFmt w:val="bullet"/>
      <w:lvlText w:val="•"/>
      <w:lvlJc w:val="left"/>
      <w:pPr>
        <w:ind w:left="8577" w:hanging="543"/>
      </w:pPr>
      <w:rPr>
        <w:rFonts w:hint="default"/>
        <w:lang w:val="pt-BR" w:eastAsia="pt-BR" w:bidi="pt-BR"/>
      </w:rPr>
    </w:lvl>
  </w:abstractNum>
  <w:abstractNum w:abstractNumId="51">
    <w:nsid w:val="6F7072EE"/>
    <w:multiLevelType w:val="hybridMultilevel"/>
    <w:tmpl w:val="613CC902"/>
    <w:lvl w:ilvl="0" w:tplc="D07224B6">
      <w:start w:val="9"/>
      <w:numFmt w:val="decimal"/>
      <w:lvlText w:val="%1"/>
      <w:lvlJc w:val="left"/>
      <w:pPr>
        <w:ind w:left="538" w:hanging="555"/>
      </w:pPr>
      <w:rPr>
        <w:rFonts w:hint="default"/>
        <w:lang w:val="pt-BR" w:eastAsia="pt-BR" w:bidi="pt-BR"/>
      </w:rPr>
    </w:lvl>
    <w:lvl w:ilvl="1" w:tplc="A0B24732">
      <w:numFmt w:val="none"/>
      <w:lvlText w:val=""/>
      <w:lvlJc w:val="left"/>
      <w:pPr>
        <w:tabs>
          <w:tab w:val="num" w:pos="360"/>
        </w:tabs>
      </w:pPr>
    </w:lvl>
    <w:lvl w:ilvl="2" w:tplc="D1AE843E">
      <w:numFmt w:val="none"/>
      <w:lvlText w:val=""/>
      <w:lvlJc w:val="left"/>
      <w:pPr>
        <w:tabs>
          <w:tab w:val="num" w:pos="360"/>
        </w:tabs>
      </w:pPr>
    </w:lvl>
    <w:lvl w:ilvl="3" w:tplc="D174094A">
      <w:numFmt w:val="bullet"/>
      <w:lvlText w:val="•"/>
      <w:lvlJc w:val="left"/>
      <w:pPr>
        <w:ind w:left="3254" w:hanging="615"/>
      </w:pPr>
      <w:rPr>
        <w:rFonts w:hint="default"/>
        <w:lang w:val="pt-BR" w:eastAsia="pt-BR" w:bidi="pt-BR"/>
      </w:rPr>
    </w:lvl>
    <w:lvl w:ilvl="4" w:tplc="DE026C52">
      <w:numFmt w:val="bullet"/>
      <w:lvlText w:val="•"/>
      <w:lvlJc w:val="left"/>
      <w:pPr>
        <w:ind w:left="4302" w:hanging="615"/>
      </w:pPr>
      <w:rPr>
        <w:rFonts w:hint="default"/>
        <w:lang w:val="pt-BR" w:eastAsia="pt-BR" w:bidi="pt-BR"/>
      </w:rPr>
    </w:lvl>
    <w:lvl w:ilvl="5" w:tplc="F9F4C928">
      <w:numFmt w:val="bullet"/>
      <w:lvlText w:val="•"/>
      <w:lvlJc w:val="left"/>
      <w:pPr>
        <w:ind w:left="5349" w:hanging="615"/>
      </w:pPr>
      <w:rPr>
        <w:rFonts w:hint="default"/>
        <w:lang w:val="pt-BR" w:eastAsia="pt-BR" w:bidi="pt-BR"/>
      </w:rPr>
    </w:lvl>
    <w:lvl w:ilvl="6" w:tplc="8FECD7D8">
      <w:numFmt w:val="bullet"/>
      <w:lvlText w:val="•"/>
      <w:lvlJc w:val="left"/>
      <w:pPr>
        <w:ind w:left="6396" w:hanging="615"/>
      </w:pPr>
      <w:rPr>
        <w:rFonts w:hint="default"/>
        <w:lang w:val="pt-BR" w:eastAsia="pt-BR" w:bidi="pt-BR"/>
      </w:rPr>
    </w:lvl>
    <w:lvl w:ilvl="7" w:tplc="2FDA4186">
      <w:numFmt w:val="bullet"/>
      <w:lvlText w:val="•"/>
      <w:lvlJc w:val="left"/>
      <w:pPr>
        <w:ind w:left="7444" w:hanging="615"/>
      </w:pPr>
      <w:rPr>
        <w:rFonts w:hint="default"/>
        <w:lang w:val="pt-BR" w:eastAsia="pt-BR" w:bidi="pt-BR"/>
      </w:rPr>
    </w:lvl>
    <w:lvl w:ilvl="8" w:tplc="FD7886F4">
      <w:numFmt w:val="bullet"/>
      <w:lvlText w:val="•"/>
      <w:lvlJc w:val="left"/>
      <w:pPr>
        <w:ind w:left="8491" w:hanging="615"/>
      </w:pPr>
      <w:rPr>
        <w:rFonts w:hint="default"/>
        <w:lang w:val="pt-BR" w:eastAsia="pt-BR" w:bidi="pt-BR"/>
      </w:rPr>
    </w:lvl>
  </w:abstractNum>
  <w:abstractNum w:abstractNumId="52">
    <w:nsid w:val="708F7D5E"/>
    <w:multiLevelType w:val="hybridMultilevel"/>
    <w:tmpl w:val="BE82181C"/>
    <w:lvl w:ilvl="0" w:tplc="36944D22">
      <w:start w:val="1"/>
      <w:numFmt w:val="lowerLetter"/>
      <w:lvlText w:val="%1."/>
      <w:lvlJc w:val="left"/>
      <w:pPr>
        <w:ind w:left="785" w:hanging="248"/>
      </w:pPr>
      <w:rPr>
        <w:rFonts w:ascii="Arial" w:eastAsia="Arial" w:hAnsi="Arial" w:cs="Arial" w:hint="default"/>
        <w:w w:val="100"/>
        <w:sz w:val="22"/>
        <w:szCs w:val="22"/>
        <w:lang w:val="pt-BR" w:eastAsia="pt-BR" w:bidi="pt-BR"/>
      </w:rPr>
    </w:lvl>
    <w:lvl w:ilvl="1" w:tplc="609E14A8">
      <w:numFmt w:val="bullet"/>
      <w:lvlText w:val="•"/>
      <w:lvlJc w:val="left"/>
      <w:pPr>
        <w:ind w:left="1760" w:hanging="248"/>
      </w:pPr>
      <w:rPr>
        <w:rFonts w:hint="default"/>
        <w:lang w:val="pt-BR" w:eastAsia="pt-BR" w:bidi="pt-BR"/>
      </w:rPr>
    </w:lvl>
    <w:lvl w:ilvl="2" w:tplc="B8DECB88">
      <w:numFmt w:val="bullet"/>
      <w:lvlText w:val="•"/>
      <w:lvlJc w:val="left"/>
      <w:pPr>
        <w:ind w:left="2741" w:hanging="248"/>
      </w:pPr>
      <w:rPr>
        <w:rFonts w:hint="default"/>
        <w:lang w:val="pt-BR" w:eastAsia="pt-BR" w:bidi="pt-BR"/>
      </w:rPr>
    </w:lvl>
    <w:lvl w:ilvl="3" w:tplc="CA743CC0">
      <w:numFmt w:val="bullet"/>
      <w:lvlText w:val="•"/>
      <w:lvlJc w:val="left"/>
      <w:pPr>
        <w:ind w:left="3721" w:hanging="248"/>
      </w:pPr>
      <w:rPr>
        <w:rFonts w:hint="default"/>
        <w:lang w:val="pt-BR" w:eastAsia="pt-BR" w:bidi="pt-BR"/>
      </w:rPr>
    </w:lvl>
    <w:lvl w:ilvl="4" w:tplc="143244C6">
      <w:numFmt w:val="bullet"/>
      <w:lvlText w:val="•"/>
      <w:lvlJc w:val="left"/>
      <w:pPr>
        <w:ind w:left="4702" w:hanging="248"/>
      </w:pPr>
      <w:rPr>
        <w:rFonts w:hint="default"/>
        <w:lang w:val="pt-BR" w:eastAsia="pt-BR" w:bidi="pt-BR"/>
      </w:rPr>
    </w:lvl>
    <w:lvl w:ilvl="5" w:tplc="C354FD80">
      <w:numFmt w:val="bullet"/>
      <w:lvlText w:val="•"/>
      <w:lvlJc w:val="left"/>
      <w:pPr>
        <w:ind w:left="5683" w:hanging="248"/>
      </w:pPr>
      <w:rPr>
        <w:rFonts w:hint="default"/>
        <w:lang w:val="pt-BR" w:eastAsia="pt-BR" w:bidi="pt-BR"/>
      </w:rPr>
    </w:lvl>
    <w:lvl w:ilvl="6" w:tplc="A570412A">
      <w:numFmt w:val="bullet"/>
      <w:lvlText w:val="•"/>
      <w:lvlJc w:val="left"/>
      <w:pPr>
        <w:ind w:left="6663" w:hanging="248"/>
      </w:pPr>
      <w:rPr>
        <w:rFonts w:hint="default"/>
        <w:lang w:val="pt-BR" w:eastAsia="pt-BR" w:bidi="pt-BR"/>
      </w:rPr>
    </w:lvl>
    <w:lvl w:ilvl="7" w:tplc="6E5429EC">
      <w:numFmt w:val="bullet"/>
      <w:lvlText w:val="•"/>
      <w:lvlJc w:val="left"/>
      <w:pPr>
        <w:ind w:left="7644" w:hanging="248"/>
      </w:pPr>
      <w:rPr>
        <w:rFonts w:hint="default"/>
        <w:lang w:val="pt-BR" w:eastAsia="pt-BR" w:bidi="pt-BR"/>
      </w:rPr>
    </w:lvl>
    <w:lvl w:ilvl="8" w:tplc="CF348724">
      <w:numFmt w:val="bullet"/>
      <w:lvlText w:val="•"/>
      <w:lvlJc w:val="left"/>
      <w:pPr>
        <w:ind w:left="8625" w:hanging="248"/>
      </w:pPr>
      <w:rPr>
        <w:rFonts w:hint="default"/>
        <w:lang w:val="pt-BR" w:eastAsia="pt-BR" w:bidi="pt-BR"/>
      </w:rPr>
    </w:lvl>
  </w:abstractNum>
  <w:abstractNum w:abstractNumId="53">
    <w:nsid w:val="719D76B9"/>
    <w:multiLevelType w:val="hybridMultilevel"/>
    <w:tmpl w:val="CFFEC1BC"/>
    <w:lvl w:ilvl="0" w:tplc="E7B49EA8">
      <w:start w:val="12"/>
      <w:numFmt w:val="decimal"/>
      <w:lvlText w:val="%1"/>
      <w:lvlJc w:val="left"/>
      <w:pPr>
        <w:ind w:left="538" w:hanging="579"/>
      </w:pPr>
      <w:rPr>
        <w:rFonts w:hint="default"/>
        <w:lang w:val="pt-BR" w:eastAsia="pt-BR" w:bidi="pt-BR"/>
      </w:rPr>
    </w:lvl>
    <w:lvl w:ilvl="1" w:tplc="F92CA28C">
      <w:numFmt w:val="none"/>
      <w:lvlText w:val=""/>
      <w:lvlJc w:val="left"/>
      <w:pPr>
        <w:tabs>
          <w:tab w:val="num" w:pos="360"/>
        </w:tabs>
      </w:pPr>
    </w:lvl>
    <w:lvl w:ilvl="2" w:tplc="49E2B6D4">
      <w:numFmt w:val="bullet"/>
      <w:lvlText w:val="•"/>
      <w:lvlJc w:val="left"/>
      <w:pPr>
        <w:ind w:left="2549" w:hanging="579"/>
      </w:pPr>
      <w:rPr>
        <w:rFonts w:hint="default"/>
        <w:lang w:val="pt-BR" w:eastAsia="pt-BR" w:bidi="pt-BR"/>
      </w:rPr>
    </w:lvl>
    <w:lvl w:ilvl="3" w:tplc="54F6DDD6">
      <w:numFmt w:val="bullet"/>
      <w:lvlText w:val="•"/>
      <w:lvlJc w:val="left"/>
      <w:pPr>
        <w:ind w:left="3553" w:hanging="579"/>
      </w:pPr>
      <w:rPr>
        <w:rFonts w:hint="default"/>
        <w:lang w:val="pt-BR" w:eastAsia="pt-BR" w:bidi="pt-BR"/>
      </w:rPr>
    </w:lvl>
    <w:lvl w:ilvl="4" w:tplc="0FDEF4B2">
      <w:numFmt w:val="bullet"/>
      <w:lvlText w:val="•"/>
      <w:lvlJc w:val="left"/>
      <w:pPr>
        <w:ind w:left="4558" w:hanging="579"/>
      </w:pPr>
      <w:rPr>
        <w:rFonts w:hint="default"/>
        <w:lang w:val="pt-BR" w:eastAsia="pt-BR" w:bidi="pt-BR"/>
      </w:rPr>
    </w:lvl>
    <w:lvl w:ilvl="5" w:tplc="D366979E">
      <w:numFmt w:val="bullet"/>
      <w:lvlText w:val="•"/>
      <w:lvlJc w:val="left"/>
      <w:pPr>
        <w:ind w:left="5563" w:hanging="579"/>
      </w:pPr>
      <w:rPr>
        <w:rFonts w:hint="default"/>
        <w:lang w:val="pt-BR" w:eastAsia="pt-BR" w:bidi="pt-BR"/>
      </w:rPr>
    </w:lvl>
    <w:lvl w:ilvl="6" w:tplc="29BEE63C">
      <w:numFmt w:val="bullet"/>
      <w:lvlText w:val="•"/>
      <w:lvlJc w:val="left"/>
      <w:pPr>
        <w:ind w:left="6567" w:hanging="579"/>
      </w:pPr>
      <w:rPr>
        <w:rFonts w:hint="default"/>
        <w:lang w:val="pt-BR" w:eastAsia="pt-BR" w:bidi="pt-BR"/>
      </w:rPr>
    </w:lvl>
    <w:lvl w:ilvl="7" w:tplc="1A5A579A">
      <w:numFmt w:val="bullet"/>
      <w:lvlText w:val="•"/>
      <w:lvlJc w:val="left"/>
      <w:pPr>
        <w:ind w:left="7572" w:hanging="579"/>
      </w:pPr>
      <w:rPr>
        <w:rFonts w:hint="default"/>
        <w:lang w:val="pt-BR" w:eastAsia="pt-BR" w:bidi="pt-BR"/>
      </w:rPr>
    </w:lvl>
    <w:lvl w:ilvl="8" w:tplc="1512A72C">
      <w:numFmt w:val="bullet"/>
      <w:lvlText w:val="•"/>
      <w:lvlJc w:val="left"/>
      <w:pPr>
        <w:ind w:left="8577" w:hanging="579"/>
      </w:pPr>
      <w:rPr>
        <w:rFonts w:hint="default"/>
        <w:lang w:val="pt-BR" w:eastAsia="pt-BR" w:bidi="pt-BR"/>
      </w:rPr>
    </w:lvl>
  </w:abstractNum>
  <w:abstractNum w:abstractNumId="54">
    <w:nsid w:val="720A31C3"/>
    <w:multiLevelType w:val="hybridMultilevel"/>
    <w:tmpl w:val="BC9C5C1A"/>
    <w:lvl w:ilvl="0" w:tplc="AC70F3A8">
      <w:start w:val="9"/>
      <w:numFmt w:val="decimal"/>
      <w:lvlText w:val="%1"/>
      <w:lvlJc w:val="left"/>
      <w:pPr>
        <w:ind w:left="538" w:hanging="511"/>
      </w:pPr>
      <w:rPr>
        <w:rFonts w:hint="default"/>
        <w:lang w:val="pt-BR" w:eastAsia="pt-BR" w:bidi="pt-BR"/>
      </w:rPr>
    </w:lvl>
    <w:lvl w:ilvl="1" w:tplc="3982A0F0">
      <w:numFmt w:val="none"/>
      <w:lvlText w:val=""/>
      <w:lvlJc w:val="left"/>
      <w:pPr>
        <w:tabs>
          <w:tab w:val="num" w:pos="360"/>
        </w:tabs>
      </w:pPr>
    </w:lvl>
    <w:lvl w:ilvl="2" w:tplc="833E62FA">
      <w:numFmt w:val="bullet"/>
      <w:lvlText w:val="•"/>
      <w:lvlJc w:val="left"/>
      <w:pPr>
        <w:ind w:left="2549" w:hanging="511"/>
      </w:pPr>
      <w:rPr>
        <w:rFonts w:hint="default"/>
        <w:lang w:val="pt-BR" w:eastAsia="pt-BR" w:bidi="pt-BR"/>
      </w:rPr>
    </w:lvl>
    <w:lvl w:ilvl="3" w:tplc="85C2D126">
      <w:numFmt w:val="bullet"/>
      <w:lvlText w:val="•"/>
      <w:lvlJc w:val="left"/>
      <w:pPr>
        <w:ind w:left="3553" w:hanging="511"/>
      </w:pPr>
      <w:rPr>
        <w:rFonts w:hint="default"/>
        <w:lang w:val="pt-BR" w:eastAsia="pt-BR" w:bidi="pt-BR"/>
      </w:rPr>
    </w:lvl>
    <w:lvl w:ilvl="4" w:tplc="4C62A1F4">
      <w:numFmt w:val="bullet"/>
      <w:lvlText w:val="•"/>
      <w:lvlJc w:val="left"/>
      <w:pPr>
        <w:ind w:left="4558" w:hanging="511"/>
      </w:pPr>
      <w:rPr>
        <w:rFonts w:hint="default"/>
        <w:lang w:val="pt-BR" w:eastAsia="pt-BR" w:bidi="pt-BR"/>
      </w:rPr>
    </w:lvl>
    <w:lvl w:ilvl="5" w:tplc="AC86414C">
      <w:numFmt w:val="bullet"/>
      <w:lvlText w:val="•"/>
      <w:lvlJc w:val="left"/>
      <w:pPr>
        <w:ind w:left="5563" w:hanging="511"/>
      </w:pPr>
      <w:rPr>
        <w:rFonts w:hint="default"/>
        <w:lang w:val="pt-BR" w:eastAsia="pt-BR" w:bidi="pt-BR"/>
      </w:rPr>
    </w:lvl>
    <w:lvl w:ilvl="6" w:tplc="6B12313C">
      <w:numFmt w:val="bullet"/>
      <w:lvlText w:val="•"/>
      <w:lvlJc w:val="left"/>
      <w:pPr>
        <w:ind w:left="6567" w:hanging="511"/>
      </w:pPr>
      <w:rPr>
        <w:rFonts w:hint="default"/>
        <w:lang w:val="pt-BR" w:eastAsia="pt-BR" w:bidi="pt-BR"/>
      </w:rPr>
    </w:lvl>
    <w:lvl w:ilvl="7" w:tplc="13749D5E">
      <w:numFmt w:val="bullet"/>
      <w:lvlText w:val="•"/>
      <w:lvlJc w:val="left"/>
      <w:pPr>
        <w:ind w:left="7572" w:hanging="511"/>
      </w:pPr>
      <w:rPr>
        <w:rFonts w:hint="default"/>
        <w:lang w:val="pt-BR" w:eastAsia="pt-BR" w:bidi="pt-BR"/>
      </w:rPr>
    </w:lvl>
    <w:lvl w:ilvl="8" w:tplc="A76E9C70">
      <w:numFmt w:val="bullet"/>
      <w:lvlText w:val="•"/>
      <w:lvlJc w:val="left"/>
      <w:pPr>
        <w:ind w:left="8577" w:hanging="511"/>
      </w:pPr>
      <w:rPr>
        <w:rFonts w:hint="default"/>
        <w:lang w:val="pt-BR" w:eastAsia="pt-BR" w:bidi="pt-BR"/>
      </w:rPr>
    </w:lvl>
  </w:abstractNum>
  <w:abstractNum w:abstractNumId="55">
    <w:nsid w:val="731A757E"/>
    <w:multiLevelType w:val="hybridMultilevel"/>
    <w:tmpl w:val="230863D0"/>
    <w:lvl w:ilvl="0" w:tplc="B24E118C">
      <w:start w:val="18"/>
      <w:numFmt w:val="decimal"/>
      <w:lvlText w:val="%1"/>
      <w:lvlJc w:val="left"/>
      <w:pPr>
        <w:ind w:left="2252" w:hanging="720"/>
      </w:pPr>
      <w:rPr>
        <w:rFonts w:hint="default"/>
        <w:lang w:val="pt-BR" w:eastAsia="pt-BR" w:bidi="pt-BR"/>
      </w:rPr>
    </w:lvl>
    <w:lvl w:ilvl="1" w:tplc="7226A710">
      <w:numFmt w:val="none"/>
      <w:lvlText w:val=""/>
      <w:lvlJc w:val="left"/>
      <w:pPr>
        <w:tabs>
          <w:tab w:val="num" w:pos="360"/>
        </w:tabs>
      </w:pPr>
    </w:lvl>
    <w:lvl w:ilvl="2" w:tplc="9B521142">
      <w:numFmt w:val="none"/>
      <w:lvlText w:val=""/>
      <w:lvlJc w:val="left"/>
      <w:pPr>
        <w:tabs>
          <w:tab w:val="num" w:pos="360"/>
        </w:tabs>
      </w:pPr>
    </w:lvl>
    <w:lvl w:ilvl="3" w:tplc="7474E382">
      <w:numFmt w:val="bullet"/>
      <w:lvlText w:val="•"/>
      <w:lvlJc w:val="left"/>
      <w:pPr>
        <w:ind w:left="4757" w:hanging="720"/>
      </w:pPr>
      <w:rPr>
        <w:rFonts w:hint="default"/>
        <w:lang w:val="pt-BR" w:eastAsia="pt-BR" w:bidi="pt-BR"/>
      </w:rPr>
    </w:lvl>
    <w:lvl w:ilvl="4" w:tplc="76DC5842">
      <w:numFmt w:val="bullet"/>
      <w:lvlText w:val="•"/>
      <w:lvlJc w:val="left"/>
      <w:pPr>
        <w:ind w:left="5590" w:hanging="720"/>
      </w:pPr>
      <w:rPr>
        <w:rFonts w:hint="default"/>
        <w:lang w:val="pt-BR" w:eastAsia="pt-BR" w:bidi="pt-BR"/>
      </w:rPr>
    </w:lvl>
    <w:lvl w:ilvl="5" w:tplc="50E0F910">
      <w:numFmt w:val="bullet"/>
      <w:lvlText w:val="•"/>
      <w:lvlJc w:val="left"/>
      <w:pPr>
        <w:ind w:left="6423" w:hanging="720"/>
      </w:pPr>
      <w:rPr>
        <w:rFonts w:hint="default"/>
        <w:lang w:val="pt-BR" w:eastAsia="pt-BR" w:bidi="pt-BR"/>
      </w:rPr>
    </w:lvl>
    <w:lvl w:ilvl="6" w:tplc="7EC27538">
      <w:numFmt w:val="bullet"/>
      <w:lvlText w:val="•"/>
      <w:lvlJc w:val="left"/>
      <w:pPr>
        <w:ind w:left="7255" w:hanging="720"/>
      </w:pPr>
      <w:rPr>
        <w:rFonts w:hint="default"/>
        <w:lang w:val="pt-BR" w:eastAsia="pt-BR" w:bidi="pt-BR"/>
      </w:rPr>
    </w:lvl>
    <w:lvl w:ilvl="7" w:tplc="4FF8774A">
      <w:numFmt w:val="bullet"/>
      <w:lvlText w:val="•"/>
      <w:lvlJc w:val="left"/>
      <w:pPr>
        <w:ind w:left="8088" w:hanging="720"/>
      </w:pPr>
      <w:rPr>
        <w:rFonts w:hint="default"/>
        <w:lang w:val="pt-BR" w:eastAsia="pt-BR" w:bidi="pt-BR"/>
      </w:rPr>
    </w:lvl>
    <w:lvl w:ilvl="8" w:tplc="DDE05B8E">
      <w:numFmt w:val="bullet"/>
      <w:lvlText w:val="•"/>
      <w:lvlJc w:val="left"/>
      <w:pPr>
        <w:ind w:left="8921" w:hanging="720"/>
      </w:pPr>
      <w:rPr>
        <w:rFonts w:hint="default"/>
        <w:lang w:val="pt-BR" w:eastAsia="pt-BR" w:bidi="pt-BR"/>
      </w:rPr>
    </w:lvl>
  </w:abstractNum>
  <w:abstractNum w:abstractNumId="56">
    <w:nsid w:val="76271583"/>
    <w:multiLevelType w:val="hybridMultilevel"/>
    <w:tmpl w:val="DE364A18"/>
    <w:lvl w:ilvl="0" w:tplc="E9F28682">
      <w:start w:val="2"/>
      <w:numFmt w:val="upperRoman"/>
      <w:lvlText w:val="%1"/>
      <w:lvlJc w:val="left"/>
      <w:pPr>
        <w:ind w:left="538" w:hanging="288"/>
      </w:pPr>
      <w:rPr>
        <w:rFonts w:ascii="Arial" w:eastAsia="Arial" w:hAnsi="Arial" w:cs="Arial" w:hint="default"/>
        <w:w w:val="100"/>
        <w:sz w:val="22"/>
        <w:szCs w:val="22"/>
        <w:lang w:val="pt-BR" w:eastAsia="pt-BR" w:bidi="pt-BR"/>
      </w:rPr>
    </w:lvl>
    <w:lvl w:ilvl="1" w:tplc="C396E56A">
      <w:numFmt w:val="bullet"/>
      <w:lvlText w:val="•"/>
      <w:lvlJc w:val="left"/>
      <w:pPr>
        <w:ind w:left="1544" w:hanging="288"/>
      </w:pPr>
      <w:rPr>
        <w:rFonts w:hint="default"/>
        <w:lang w:val="pt-BR" w:eastAsia="pt-BR" w:bidi="pt-BR"/>
      </w:rPr>
    </w:lvl>
    <w:lvl w:ilvl="2" w:tplc="D4069E94">
      <w:numFmt w:val="bullet"/>
      <w:lvlText w:val="•"/>
      <w:lvlJc w:val="left"/>
      <w:pPr>
        <w:ind w:left="2549" w:hanging="288"/>
      </w:pPr>
      <w:rPr>
        <w:rFonts w:hint="default"/>
        <w:lang w:val="pt-BR" w:eastAsia="pt-BR" w:bidi="pt-BR"/>
      </w:rPr>
    </w:lvl>
    <w:lvl w:ilvl="3" w:tplc="1B6A14BA">
      <w:numFmt w:val="bullet"/>
      <w:lvlText w:val="•"/>
      <w:lvlJc w:val="left"/>
      <w:pPr>
        <w:ind w:left="3553" w:hanging="288"/>
      </w:pPr>
      <w:rPr>
        <w:rFonts w:hint="default"/>
        <w:lang w:val="pt-BR" w:eastAsia="pt-BR" w:bidi="pt-BR"/>
      </w:rPr>
    </w:lvl>
    <w:lvl w:ilvl="4" w:tplc="829E6F7E">
      <w:numFmt w:val="bullet"/>
      <w:lvlText w:val="•"/>
      <w:lvlJc w:val="left"/>
      <w:pPr>
        <w:ind w:left="4558" w:hanging="288"/>
      </w:pPr>
      <w:rPr>
        <w:rFonts w:hint="default"/>
        <w:lang w:val="pt-BR" w:eastAsia="pt-BR" w:bidi="pt-BR"/>
      </w:rPr>
    </w:lvl>
    <w:lvl w:ilvl="5" w:tplc="8D8A7E10">
      <w:numFmt w:val="bullet"/>
      <w:lvlText w:val="•"/>
      <w:lvlJc w:val="left"/>
      <w:pPr>
        <w:ind w:left="5563" w:hanging="288"/>
      </w:pPr>
      <w:rPr>
        <w:rFonts w:hint="default"/>
        <w:lang w:val="pt-BR" w:eastAsia="pt-BR" w:bidi="pt-BR"/>
      </w:rPr>
    </w:lvl>
    <w:lvl w:ilvl="6" w:tplc="8D848EF8">
      <w:numFmt w:val="bullet"/>
      <w:lvlText w:val="•"/>
      <w:lvlJc w:val="left"/>
      <w:pPr>
        <w:ind w:left="6567" w:hanging="288"/>
      </w:pPr>
      <w:rPr>
        <w:rFonts w:hint="default"/>
        <w:lang w:val="pt-BR" w:eastAsia="pt-BR" w:bidi="pt-BR"/>
      </w:rPr>
    </w:lvl>
    <w:lvl w:ilvl="7" w:tplc="41664606">
      <w:numFmt w:val="bullet"/>
      <w:lvlText w:val="•"/>
      <w:lvlJc w:val="left"/>
      <w:pPr>
        <w:ind w:left="7572" w:hanging="288"/>
      </w:pPr>
      <w:rPr>
        <w:rFonts w:hint="default"/>
        <w:lang w:val="pt-BR" w:eastAsia="pt-BR" w:bidi="pt-BR"/>
      </w:rPr>
    </w:lvl>
    <w:lvl w:ilvl="8" w:tplc="DFD20438">
      <w:numFmt w:val="bullet"/>
      <w:lvlText w:val="•"/>
      <w:lvlJc w:val="left"/>
      <w:pPr>
        <w:ind w:left="8577" w:hanging="288"/>
      </w:pPr>
      <w:rPr>
        <w:rFonts w:hint="default"/>
        <w:lang w:val="pt-BR" w:eastAsia="pt-BR" w:bidi="pt-BR"/>
      </w:rPr>
    </w:lvl>
  </w:abstractNum>
  <w:abstractNum w:abstractNumId="57">
    <w:nsid w:val="76D76CDA"/>
    <w:multiLevelType w:val="hybridMultilevel"/>
    <w:tmpl w:val="45DC93FC"/>
    <w:lvl w:ilvl="0" w:tplc="9DF2D266">
      <w:start w:val="1"/>
      <w:numFmt w:val="lowerLetter"/>
      <w:lvlText w:val="%1)"/>
      <w:lvlJc w:val="left"/>
      <w:pPr>
        <w:ind w:left="1815" w:hanging="711"/>
      </w:pPr>
      <w:rPr>
        <w:rFonts w:ascii="Arial" w:eastAsia="Arial" w:hAnsi="Arial" w:cs="Arial" w:hint="default"/>
        <w:spacing w:val="-1"/>
        <w:w w:val="100"/>
        <w:sz w:val="22"/>
        <w:szCs w:val="22"/>
        <w:lang w:val="pt-BR" w:eastAsia="pt-BR" w:bidi="pt-BR"/>
      </w:rPr>
    </w:lvl>
    <w:lvl w:ilvl="1" w:tplc="2C562BD8">
      <w:numFmt w:val="bullet"/>
      <w:lvlText w:val="•"/>
      <w:lvlJc w:val="left"/>
      <w:pPr>
        <w:ind w:left="2696" w:hanging="711"/>
      </w:pPr>
      <w:rPr>
        <w:rFonts w:hint="default"/>
        <w:lang w:val="pt-BR" w:eastAsia="pt-BR" w:bidi="pt-BR"/>
      </w:rPr>
    </w:lvl>
    <w:lvl w:ilvl="2" w:tplc="7E12DA64">
      <w:numFmt w:val="bullet"/>
      <w:lvlText w:val="•"/>
      <w:lvlJc w:val="left"/>
      <w:pPr>
        <w:ind w:left="3573" w:hanging="711"/>
      </w:pPr>
      <w:rPr>
        <w:rFonts w:hint="default"/>
        <w:lang w:val="pt-BR" w:eastAsia="pt-BR" w:bidi="pt-BR"/>
      </w:rPr>
    </w:lvl>
    <w:lvl w:ilvl="3" w:tplc="E3F25DFC">
      <w:numFmt w:val="bullet"/>
      <w:lvlText w:val="•"/>
      <w:lvlJc w:val="left"/>
      <w:pPr>
        <w:ind w:left="4449" w:hanging="711"/>
      </w:pPr>
      <w:rPr>
        <w:rFonts w:hint="default"/>
        <w:lang w:val="pt-BR" w:eastAsia="pt-BR" w:bidi="pt-BR"/>
      </w:rPr>
    </w:lvl>
    <w:lvl w:ilvl="4" w:tplc="298438B2">
      <w:numFmt w:val="bullet"/>
      <w:lvlText w:val="•"/>
      <w:lvlJc w:val="left"/>
      <w:pPr>
        <w:ind w:left="5326" w:hanging="711"/>
      </w:pPr>
      <w:rPr>
        <w:rFonts w:hint="default"/>
        <w:lang w:val="pt-BR" w:eastAsia="pt-BR" w:bidi="pt-BR"/>
      </w:rPr>
    </w:lvl>
    <w:lvl w:ilvl="5" w:tplc="87F06978">
      <w:numFmt w:val="bullet"/>
      <w:lvlText w:val="•"/>
      <w:lvlJc w:val="left"/>
      <w:pPr>
        <w:ind w:left="6203" w:hanging="711"/>
      </w:pPr>
      <w:rPr>
        <w:rFonts w:hint="default"/>
        <w:lang w:val="pt-BR" w:eastAsia="pt-BR" w:bidi="pt-BR"/>
      </w:rPr>
    </w:lvl>
    <w:lvl w:ilvl="6" w:tplc="C0283F6C">
      <w:numFmt w:val="bullet"/>
      <w:lvlText w:val="•"/>
      <w:lvlJc w:val="left"/>
      <w:pPr>
        <w:ind w:left="7079" w:hanging="711"/>
      </w:pPr>
      <w:rPr>
        <w:rFonts w:hint="default"/>
        <w:lang w:val="pt-BR" w:eastAsia="pt-BR" w:bidi="pt-BR"/>
      </w:rPr>
    </w:lvl>
    <w:lvl w:ilvl="7" w:tplc="7F8A573C">
      <w:numFmt w:val="bullet"/>
      <w:lvlText w:val="•"/>
      <w:lvlJc w:val="left"/>
      <w:pPr>
        <w:ind w:left="7956" w:hanging="711"/>
      </w:pPr>
      <w:rPr>
        <w:rFonts w:hint="default"/>
        <w:lang w:val="pt-BR" w:eastAsia="pt-BR" w:bidi="pt-BR"/>
      </w:rPr>
    </w:lvl>
    <w:lvl w:ilvl="8" w:tplc="0316C8CA">
      <w:numFmt w:val="bullet"/>
      <w:lvlText w:val="•"/>
      <w:lvlJc w:val="left"/>
      <w:pPr>
        <w:ind w:left="8833" w:hanging="711"/>
      </w:pPr>
      <w:rPr>
        <w:rFonts w:hint="default"/>
        <w:lang w:val="pt-BR" w:eastAsia="pt-BR" w:bidi="pt-BR"/>
      </w:rPr>
    </w:lvl>
  </w:abstractNum>
  <w:abstractNum w:abstractNumId="58">
    <w:nsid w:val="79B73052"/>
    <w:multiLevelType w:val="hybridMultilevel"/>
    <w:tmpl w:val="C2E09442"/>
    <w:lvl w:ilvl="0" w:tplc="3DC0468C">
      <w:start w:val="17"/>
      <w:numFmt w:val="decimal"/>
      <w:lvlText w:val="%1"/>
      <w:lvlJc w:val="left"/>
      <w:pPr>
        <w:ind w:left="1258" w:hanging="720"/>
      </w:pPr>
      <w:rPr>
        <w:rFonts w:hint="default"/>
        <w:lang w:val="pt-BR" w:eastAsia="pt-BR" w:bidi="pt-BR"/>
      </w:rPr>
    </w:lvl>
    <w:lvl w:ilvl="1" w:tplc="F0BE7334">
      <w:numFmt w:val="none"/>
      <w:lvlText w:val=""/>
      <w:lvlJc w:val="left"/>
      <w:pPr>
        <w:tabs>
          <w:tab w:val="num" w:pos="360"/>
        </w:tabs>
      </w:pPr>
    </w:lvl>
    <w:lvl w:ilvl="2" w:tplc="19867DA0">
      <w:numFmt w:val="none"/>
      <w:lvlText w:val=""/>
      <w:lvlJc w:val="left"/>
      <w:pPr>
        <w:tabs>
          <w:tab w:val="num" w:pos="360"/>
        </w:tabs>
      </w:pPr>
    </w:lvl>
    <w:lvl w:ilvl="3" w:tplc="08CCD0E0">
      <w:numFmt w:val="none"/>
      <w:lvlText w:val=""/>
      <w:lvlJc w:val="left"/>
      <w:pPr>
        <w:tabs>
          <w:tab w:val="num" w:pos="360"/>
        </w:tabs>
      </w:pPr>
    </w:lvl>
    <w:lvl w:ilvl="4" w:tplc="D908BF6C">
      <w:numFmt w:val="bullet"/>
      <w:lvlText w:val="•"/>
      <w:lvlJc w:val="left"/>
      <w:pPr>
        <w:ind w:left="4851" w:hanging="992"/>
      </w:pPr>
      <w:rPr>
        <w:rFonts w:hint="default"/>
        <w:lang w:val="pt-BR" w:eastAsia="pt-BR" w:bidi="pt-BR"/>
      </w:rPr>
    </w:lvl>
    <w:lvl w:ilvl="5" w:tplc="16AE8990">
      <w:numFmt w:val="bullet"/>
      <w:lvlText w:val="•"/>
      <w:lvlJc w:val="left"/>
      <w:pPr>
        <w:ind w:left="5807" w:hanging="992"/>
      </w:pPr>
      <w:rPr>
        <w:rFonts w:hint="default"/>
        <w:lang w:val="pt-BR" w:eastAsia="pt-BR" w:bidi="pt-BR"/>
      </w:rPr>
    </w:lvl>
    <w:lvl w:ilvl="6" w:tplc="CFF6ADB0">
      <w:numFmt w:val="bullet"/>
      <w:lvlText w:val="•"/>
      <w:lvlJc w:val="left"/>
      <w:pPr>
        <w:ind w:left="6763" w:hanging="992"/>
      </w:pPr>
      <w:rPr>
        <w:rFonts w:hint="default"/>
        <w:lang w:val="pt-BR" w:eastAsia="pt-BR" w:bidi="pt-BR"/>
      </w:rPr>
    </w:lvl>
    <w:lvl w:ilvl="7" w:tplc="B1967B74">
      <w:numFmt w:val="bullet"/>
      <w:lvlText w:val="•"/>
      <w:lvlJc w:val="left"/>
      <w:pPr>
        <w:ind w:left="7719" w:hanging="992"/>
      </w:pPr>
      <w:rPr>
        <w:rFonts w:hint="default"/>
        <w:lang w:val="pt-BR" w:eastAsia="pt-BR" w:bidi="pt-BR"/>
      </w:rPr>
    </w:lvl>
    <w:lvl w:ilvl="8" w:tplc="A76666C6">
      <w:numFmt w:val="bullet"/>
      <w:lvlText w:val="•"/>
      <w:lvlJc w:val="left"/>
      <w:pPr>
        <w:ind w:left="8674" w:hanging="992"/>
      </w:pPr>
      <w:rPr>
        <w:rFonts w:hint="default"/>
        <w:lang w:val="pt-BR" w:eastAsia="pt-BR" w:bidi="pt-BR"/>
      </w:rPr>
    </w:lvl>
  </w:abstractNum>
  <w:abstractNum w:abstractNumId="59">
    <w:nsid w:val="7A24033E"/>
    <w:multiLevelType w:val="hybridMultilevel"/>
    <w:tmpl w:val="38D247CE"/>
    <w:lvl w:ilvl="0" w:tplc="2FF2C11E">
      <w:start w:val="10"/>
      <w:numFmt w:val="decimal"/>
      <w:lvlText w:val="%1."/>
      <w:lvlJc w:val="left"/>
      <w:pPr>
        <w:ind w:left="908" w:hanging="370"/>
      </w:pPr>
      <w:rPr>
        <w:rFonts w:ascii="Arial" w:eastAsia="Arial" w:hAnsi="Arial" w:cs="Arial" w:hint="default"/>
        <w:b/>
        <w:bCs/>
        <w:spacing w:val="-1"/>
        <w:w w:val="100"/>
        <w:sz w:val="22"/>
        <w:szCs w:val="22"/>
        <w:lang w:val="pt-BR" w:eastAsia="pt-BR" w:bidi="pt-BR"/>
      </w:rPr>
    </w:lvl>
    <w:lvl w:ilvl="1" w:tplc="33A25A8C">
      <w:numFmt w:val="none"/>
      <w:lvlText w:val=""/>
      <w:lvlJc w:val="left"/>
      <w:pPr>
        <w:tabs>
          <w:tab w:val="num" w:pos="360"/>
        </w:tabs>
      </w:pPr>
    </w:lvl>
    <w:lvl w:ilvl="2" w:tplc="01C2AE3E">
      <w:start w:val="1"/>
      <w:numFmt w:val="lowerLetter"/>
      <w:lvlText w:val="%3)"/>
      <w:lvlJc w:val="left"/>
      <w:pPr>
        <w:ind w:left="1978" w:hanging="360"/>
      </w:pPr>
      <w:rPr>
        <w:rFonts w:ascii="Arial" w:eastAsia="Arial" w:hAnsi="Arial" w:cs="Arial" w:hint="default"/>
        <w:spacing w:val="-1"/>
        <w:w w:val="100"/>
        <w:sz w:val="22"/>
        <w:szCs w:val="22"/>
        <w:lang w:val="pt-BR" w:eastAsia="pt-BR" w:bidi="pt-BR"/>
      </w:rPr>
    </w:lvl>
    <w:lvl w:ilvl="3" w:tplc="F3905D38">
      <w:numFmt w:val="bullet"/>
      <w:lvlText w:val="•"/>
      <w:lvlJc w:val="left"/>
      <w:pPr>
        <w:ind w:left="3055" w:hanging="360"/>
      </w:pPr>
      <w:rPr>
        <w:rFonts w:hint="default"/>
        <w:lang w:val="pt-BR" w:eastAsia="pt-BR" w:bidi="pt-BR"/>
      </w:rPr>
    </w:lvl>
    <w:lvl w:ilvl="4" w:tplc="BEA45452">
      <w:numFmt w:val="bullet"/>
      <w:lvlText w:val="•"/>
      <w:lvlJc w:val="left"/>
      <w:pPr>
        <w:ind w:left="4131" w:hanging="360"/>
      </w:pPr>
      <w:rPr>
        <w:rFonts w:hint="default"/>
        <w:lang w:val="pt-BR" w:eastAsia="pt-BR" w:bidi="pt-BR"/>
      </w:rPr>
    </w:lvl>
    <w:lvl w:ilvl="5" w:tplc="572ED5B2">
      <w:numFmt w:val="bullet"/>
      <w:lvlText w:val="•"/>
      <w:lvlJc w:val="left"/>
      <w:pPr>
        <w:ind w:left="5207" w:hanging="360"/>
      </w:pPr>
      <w:rPr>
        <w:rFonts w:hint="default"/>
        <w:lang w:val="pt-BR" w:eastAsia="pt-BR" w:bidi="pt-BR"/>
      </w:rPr>
    </w:lvl>
    <w:lvl w:ilvl="6" w:tplc="CE948C96">
      <w:numFmt w:val="bullet"/>
      <w:lvlText w:val="•"/>
      <w:lvlJc w:val="left"/>
      <w:pPr>
        <w:ind w:left="6283" w:hanging="360"/>
      </w:pPr>
      <w:rPr>
        <w:rFonts w:hint="default"/>
        <w:lang w:val="pt-BR" w:eastAsia="pt-BR" w:bidi="pt-BR"/>
      </w:rPr>
    </w:lvl>
    <w:lvl w:ilvl="7" w:tplc="C778EBEC">
      <w:numFmt w:val="bullet"/>
      <w:lvlText w:val="•"/>
      <w:lvlJc w:val="left"/>
      <w:pPr>
        <w:ind w:left="7359" w:hanging="360"/>
      </w:pPr>
      <w:rPr>
        <w:rFonts w:hint="default"/>
        <w:lang w:val="pt-BR" w:eastAsia="pt-BR" w:bidi="pt-BR"/>
      </w:rPr>
    </w:lvl>
    <w:lvl w:ilvl="8" w:tplc="704440AE">
      <w:numFmt w:val="bullet"/>
      <w:lvlText w:val="•"/>
      <w:lvlJc w:val="left"/>
      <w:pPr>
        <w:ind w:left="8434" w:hanging="360"/>
      </w:pPr>
      <w:rPr>
        <w:rFonts w:hint="default"/>
        <w:lang w:val="pt-BR" w:eastAsia="pt-BR" w:bidi="pt-BR"/>
      </w:rPr>
    </w:lvl>
  </w:abstractNum>
  <w:abstractNum w:abstractNumId="60">
    <w:nsid w:val="7C471168"/>
    <w:multiLevelType w:val="hybridMultilevel"/>
    <w:tmpl w:val="0C64CB38"/>
    <w:lvl w:ilvl="0" w:tplc="A8E600E8">
      <w:start w:val="1"/>
      <w:numFmt w:val="lowerLetter"/>
      <w:lvlText w:val="%1)"/>
      <w:lvlJc w:val="left"/>
      <w:pPr>
        <w:ind w:left="1815" w:hanging="711"/>
      </w:pPr>
      <w:rPr>
        <w:rFonts w:ascii="Arial" w:eastAsia="Arial" w:hAnsi="Arial" w:cs="Arial" w:hint="default"/>
        <w:spacing w:val="-1"/>
        <w:w w:val="100"/>
        <w:sz w:val="22"/>
        <w:szCs w:val="22"/>
        <w:lang w:val="pt-BR" w:eastAsia="pt-BR" w:bidi="pt-BR"/>
      </w:rPr>
    </w:lvl>
    <w:lvl w:ilvl="1" w:tplc="379477BE">
      <w:numFmt w:val="bullet"/>
      <w:lvlText w:val="•"/>
      <w:lvlJc w:val="left"/>
      <w:pPr>
        <w:ind w:left="2696" w:hanging="711"/>
      </w:pPr>
      <w:rPr>
        <w:rFonts w:hint="default"/>
        <w:lang w:val="pt-BR" w:eastAsia="pt-BR" w:bidi="pt-BR"/>
      </w:rPr>
    </w:lvl>
    <w:lvl w:ilvl="2" w:tplc="504E1648">
      <w:numFmt w:val="bullet"/>
      <w:lvlText w:val="•"/>
      <w:lvlJc w:val="left"/>
      <w:pPr>
        <w:ind w:left="3573" w:hanging="711"/>
      </w:pPr>
      <w:rPr>
        <w:rFonts w:hint="default"/>
        <w:lang w:val="pt-BR" w:eastAsia="pt-BR" w:bidi="pt-BR"/>
      </w:rPr>
    </w:lvl>
    <w:lvl w:ilvl="3" w:tplc="3160C092">
      <w:numFmt w:val="bullet"/>
      <w:lvlText w:val="•"/>
      <w:lvlJc w:val="left"/>
      <w:pPr>
        <w:ind w:left="4449" w:hanging="711"/>
      </w:pPr>
      <w:rPr>
        <w:rFonts w:hint="default"/>
        <w:lang w:val="pt-BR" w:eastAsia="pt-BR" w:bidi="pt-BR"/>
      </w:rPr>
    </w:lvl>
    <w:lvl w:ilvl="4" w:tplc="41945D0E">
      <w:numFmt w:val="bullet"/>
      <w:lvlText w:val="•"/>
      <w:lvlJc w:val="left"/>
      <w:pPr>
        <w:ind w:left="5326" w:hanging="711"/>
      </w:pPr>
      <w:rPr>
        <w:rFonts w:hint="default"/>
        <w:lang w:val="pt-BR" w:eastAsia="pt-BR" w:bidi="pt-BR"/>
      </w:rPr>
    </w:lvl>
    <w:lvl w:ilvl="5" w:tplc="7E20109A">
      <w:numFmt w:val="bullet"/>
      <w:lvlText w:val="•"/>
      <w:lvlJc w:val="left"/>
      <w:pPr>
        <w:ind w:left="6203" w:hanging="711"/>
      </w:pPr>
      <w:rPr>
        <w:rFonts w:hint="default"/>
        <w:lang w:val="pt-BR" w:eastAsia="pt-BR" w:bidi="pt-BR"/>
      </w:rPr>
    </w:lvl>
    <w:lvl w:ilvl="6" w:tplc="4EB842E6">
      <w:numFmt w:val="bullet"/>
      <w:lvlText w:val="•"/>
      <w:lvlJc w:val="left"/>
      <w:pPr>
        <w:ind w:left="7079" w:hanging="711"/>
      </w:pPr>
      <w:rPr>
        <w:rFonts w:hint="default"/>
        <w:lang w:val="pt-BR" w:eastAsia="pt-BR" w:bidi="pt-BR"/>
      </w:rPr>
    </w:lvl>
    <w:lvl w:ilvl="7" w:tplc="C5DAADFC">
      <w:numFmt w:val="bullet"/>
      <w:lvlText w:val="•"/>
      <w:lvlJc w:val="left"/>
      <w:pPr>
        <w:ind w:left="7956" w:hanging="711"/>
      </w:pPr>
      <w:rPr>
        <w:rFonts w:hint="default"/>
        <w:lang w:val="pt-BR" w:eastAsia="pt-BR" w:bidi="pt-BR"/>
      </w:rPr>
    </w:lvl>
    <w:lvl w:ilvl="8" w:tplc="363E3CCA">
      <w:numFmt w:val="bullet"/>
      <w:lvlText w:val="•"/>
      <w:lvlJc w:val="left"/>
      <w:pPr>
        <w:ind w:left="8833" w:hanging="711"/>
      </w:pPr>
      <w:rPr>
        <w:rFonts w:hint="default"/>
        <w:lang w:val="pt-BR" w:eastAsia="pt-BR" w:bidi="pt-BR"/>
      </w:rPr>
    </w:lvl>
  </w:abstractNum>
  <w:abstractNum w:abstractNumId="61">
    <w:nsid w:val="7E2D546C"/>
    <w:multiLevelType w:val="hybridMultilevel"/>
    <w:tmpl w:val="E4AC54BE"/>
    <w:lvl w:ilvl="0" w:tplc="7DF82888">
      <w:start w:val="7"/>
      <w:numFmt w:val="decimal"/>
      <w:lvlText w:val="%1"/>
      <w:lvlJc w:val="left"/>
      <w:pPr>
        <w:ind w:left="538" w:hanging="629"/>
      </w:pPr>
      <w:rPr>
        <w:rFonts w:hint="default"/>
        <w:lang w:val="pt-BR" w:eastAsia="pt-BR" w:bidi="pt-BR"/>
      </w:rPr>
    </w:lvl>
    <w:lvl w:ilvl="1" w:tplc="2D8EF19C">
      <w:numFmt w:val="none"/>
      <w:lvlText w:val=""/>
      <w:lvlJc w:val="left"/>
      <w:pPr>
        <w:tabs>
          <w:tab w:val="num" w:pos="360"/>
        </w:tabs>
      </w:pPr>
    </w:lvl>
    <w:lvl w:ilvl="2" w:tplc="7D58176A">
      <w:numFmt w:val="none"/>
      <w:lvlText w:val=""/>
      <w:lvlJc w:val="left"/>
      <w:pPr>
        <w:tabs>
          <w:tab w:val="num" w:pos="360"/>
        </w:tabs>
      </w:pPr>
    </w:lvl>
    <w:lvl w:ilvl="3" w:tplc="A942ED7E">
      <w:start w:val="1"/>
      <w:numFmt w:val="lowerLetter"/>
      <w:lvlText w:val="%4)"/>
      <w:lvlJc w:val="left"/>
      <w:pPr>
        <w:ind w:left="1978" w:hanging="336"/>
      </w:pPr>
      <w:rPr>
        <w:rFonts w:ascii="Arial" w:eastAsia="Arial" w:hAnsi="Arial" w:cs="Arial" w:hint="default"/>
        <w:spacing w:val="-1"/>
        <w:w w:val="100"/>
        <w:sz w:val="22"/>
        <w:szCs w:val="22"/>
        <w:lang w:val="pt-BR" w:eastAsia="pt-BR" w:bidi="pt-BR"/>
      </w:rPr>
    </w:lvl>
    <w:lvl w:ilvl="4" w:tplc="84D08DE0">
      <w:numFmt w:val="bullet"/>
      <w:lvlText w:val="•"/>
      <w:lvlJc w:val="left"/>
      <w:pPr>
        <w:ind w:left="4848" w:hanging="336"/>
      </w:pPr>
      <w:rPr>
        <w:rFonts w:hint="default"/>
        <w:lang w:val="pt-BR" w:eastAsia="pt-BR" w:bidi="pt-BR"/>
      </w:rPr>
    </w:lvl>
    <w:lvl w:ilvl="5" w:tplc="6A5CB6CE">
      <w:numFmt w:val="bullet"/>
      <w:lvlText w:val="•"/>
      <w:lvlJc w:val="left"/>
      <w:pPr>
        <w:ind w:left="5805" w:hanging="336"/>
      </w:pPr>
      <w:rPr>
        <w:rFonts w:hint="default"/>
        <w:lang w:val="pt-BR" w:eastAsia="pt-BR" w:bidi="pt-BR"/>
      </w:rPr>
    </w:lvl>
    <w:lvl w:ilvl="6" w:tplc="AF920BA6">
      <w:numFmt w:val="bullet"/>
      <w:lvlText w:val="•"/>
      <w:lvlJc w:val="left"/>
      <w:pPr>
        <w:ind w:left="6761" w:hanging="336"/>
      </w:pPr>
      <w:rPr>
        <w:rFonts w:hint="default"/>
        <w:lang w:val="pt-BR" w:eastAsia="pt-BR" w:bidi="pt-BR"/>
      </w:rPr>
    </w:lvl>
    <w:lvl w:ilvl="7" w:tplc="616E4F58">
      <w:numFmt w:val="bullet"/>
      <w:lvlText w:val="•"/>
      <w:lvlJc w:val="left"/>
      <w:pPr>
        <w:ind w:left="7717" w:hanging="336"/>
      </w:pPr>
      <w:rPr>
        <w:rFonts w:hint="default"/>
        <w:lang w:val="pt-BR" w:eastAsia="pt-BR" w:bidi="pt-BR"/>
      </w:rPr>
    </w:lvl>
    <w:lvl w:ilvl="8" w:tplc="5EFEC292">
      <w:numFmt w:val="bullet"/>
      <w:lvlText w:val="•"/>
      <w:lvlJc w:val="left"/>
      <w:pPr>
        <w:ind w:left="8673" w:hanging="336"/>
      </w:pPr>
      <w:rPr>
        <w:rFonts w:hint="default"/>
        <w:lang w:val="pt-BR" w:eastAsia="pt-BR" w:bidi="pt-BR"/>
      </w:rPr>
    </w:lvl>
  </w:abstractNum>
  <w:abstractNum w:abstractNumId="62">
    <w:nsid w:val="7EEC6817"/>
    <w:multiLevelType w:val="hybridMultilevel"/>
    <w:tmpl w:val="D578EC66"/>
    <w:lvl w:ilvl="0" w:tplc="BADE8862">
      <w:start w:val="14"/>
      <w:numFmt w:val="decimal"/>
      <w:lvlText w:val="%1"/>
      <w:lvlJc w:val="left"/>
      <w:pPr>
        <w:ind w:left="538" w:hanging="567"/>
      </w:pPr>
      <w:rPr>
        <w:rFonts w:hint="default"/>
        <w:lang w:val="pt-BR" w:eastAsia="pt-BR" w:bidi="pt-BR"/>
      </w:rPr>
    </w:lvl>
    <w:lvl w:ilvl="1" w:tplc="B62063D8">
      <w:numFmt w:val="none"/>
      <w:lvlText w:val=""/>
      <w:lvlJc w:val="left"/>
      <w:pPr>
        <w:tabs>
          <w:tab w:val="num" w:pos="360"/>
        </w:tabs>
      </w:pPr>
    </w:lvl>
    <w:lvl w:ilvl="2" w:tplc="B5EC9E3E">
      <w:numFmt w:val="bullet"/>
      <w:lvlText w:val="•"/>
      <w:lvlJc w:val="left"/>
      <w:pPr>
        <w:ind w:left="2549" w:hanging="567"/>
      </w:pPr>
      <w:rPr>
        <w:rFonts w:hint="default"/>
        <w:lang w:val="pt-BR" w:eastAsia="pt-BR" w:bidi="pt-BR"/>
      </w:rPr>
    </w:lvl>
    <w:lvl w:ilvl="3" w:tplc="43E6562C">
      <w:numFmt w:val="bullet"/>
      <w:lvlText w:val="•"/>
      <w:lvlJc w:val="left"/>
      <w:pPr>
        <w:ind w:left="3553" w:hanging="567"/>
      </w:pPr>
      <w:rPr>
        <w:rFonts w:hint="default"/>
        <w:lang w:val="pt-BR" w:eastAsia="pt-BR" w:bidi="pt-BR"/>
      </w:rPr>
    </w:lvl>
    <w:lvl w:ilvl="4" w:tplc="455093F8">
      <w:numFmt w:val="bullet"/>
      <w:lvlText w:val="•"/>
      <w:lvlJc w:val="left"/>
      <w:pPr>
        <w:ind w:left="4558" w:hanging="567"/>
      </w:pPr>
      <w:rPr>
        <w:rFonts w:hint="default"/>
        <w:lang w:val="pt-BR" w:eastAsia="pt-BR" w:bidi="pt-BR"/>
      </w:rPr>
    </w:lvl>
    <w:lvl w:ilvl="5" w:tplc="29260F6E">
      <w:numFmt w:val="bullet"/>
      <w:lvlText w:val="•"/>
      <w:lvlJc w:val="left"/>
      <w:pPr>
        <w:ind w:left="5563" w:hanging="567"/>
      </w:pPr>
      <w:rPr>
        <w:rFonts w:hint="default"/>
        <w:lang w:val="pt-BR" w:eastAsia="pt-BR" w:bidi="pt-BR"/>
      </w:rPr>
    </w:lvl>
    <w:lvl w:ilvl="6" w:tplc="5BB0E12C">
      <w:numFmt w:val="bullet"/>
      <w:lvlText w:val="•"/>
      <w:lvlJc w:val="left"/>
      <w:pPr>
        <w:ind w:left="6567" w:hanging="567"/>
      </w:pPr>
      <w:rPr>
        <w:rFonts w:hint="default"/>
        <w:lang w:val="pt-BR" w:eastAsia="pt-BR" w:bidi="pt-BR"/>
      </w:rPr>
    </w:lvl>
    <w:lvl w:ilvl="7" w:tplc="D5F22358">
      <w:numFmt w:val="bullet"/>
      <w:lvlText w:val="•"/>
      <w:lvlJc w:val="left"/>
      <w:pPr>
        <w:ind w:left="7572" w:hanging="567"/>
      </w:pPr>
      <w:rPr>
        <w:rFonts w:hint="default"/>
        <w:lang w:val="pt-BR" w:eastAsia="pt-BR" w:bidi="pt-BR"/>
      </w:rPr>
    </w:lvl>
    <w:lvl w:ilvl="8" w:tplc="73503FDA">
      <w:numFmt w:val="bullet"/>
      <w:lvlText w:val="•"/>
      <w:lvlJc w:val="left"/>
      <w:pPr>
        <w:ind w:left="8577" w:hanging="567"/>
      </w:pPr>
      <w:rPr>
        <w:rFonts w:hint="default"/>
        <w:lang w:val="pt-BR" w:eastAsia="pt-BR" w:bidi="pt-BR"/>
      </w:rPr>
    </w:lvl>
  </w:abstractNum>
  <w:num w:numId="1">
    <w:abstractNumId w:val="55"/>
  </w:num>
  <w:num w:numId="2">
    <w:abstractNumId w:val="7"/>
  </w:num>
  <w:num w:numId="3">
    <w:abstractNumId w:val="0"/>
  </w:num>
  <w:num w:numId="4">
    <w:abstractNumId w:val="6"/>
  </w:num>
  <w:num w:numId="5">
    <w:abstractNumId w:val="56"/>
  </w:num>
  <w:num w:numId="6">
    <w:abstractNumId w:val="15"/>
  </w:num>
  <w:num w:numId="7">
    <w:abstractNumId w:val="40"/>
  </w:num>
  <w:num w:numId="8">
    <w:abstractNumId w:val="46"/>
  </w:num>
  <w:num w:numId="9">
    <w:abstractNumId w:val="54"/>
  </w:num>
  <w:num w:numId="10">
    <w:abstractNumId w:val="3"/>
  </w:num>
  <w:num w:numId="11">
    <w:abstractNumId w:val="31"/>
  </w:num>
  <w:num w:numId="12">
    <w:abstractNumId w:val="34"/>
  </w:num>
  <w:num w:numId="13">
    <w:abstractNumId w:val="42"/>
  </w:num>
  <w:num w:numId="14">
    <w:abstractNumId w:val="11"/>
  </w:num>
  <w:num w:numId="15">
    <w:abstractNumId w:val="33"/>
  </w:num>
  <w:num w:numId="16">
    <w:abstractNumId w:val="41"/>
  </w:num>
  <w:num w:numId="17">
    <w:abstractNumId w:val="14"/>
  </w:num>
  <w:num w:numId="18">
    <w:abstractNumId w:val="35"/>
  </w:num>
  <w:num w:numId="19">
    <w:abstractNumId w:val="22"/>
  </w:num>
  <w:num w:numId="20">
    <w:abstractNumId w:val="43"/>
  </w:num>
  <w:num w:numId="21">
    <w:abstractNumId w:val="44"/>
  </w:num>
  <w:num w:numId="22">
    <w:abstractNumId w:val="38"/>
  </w:num>
  <w:num w:numId="23">
    <w:abstractNumId w:val="62"/>
  </w:num>
  <w:num w:numId="24">
    <w:abstractNumId w:val="37"/>
  </w:num>
  <w:num w:numId="25">
    <w:abstractNumId w:val="45"/>
  </w:num>
  <w:num w:numId="26">
    <w:abstractNumId w:val="5"/>
  </w:num>
  <w:num w:numId="27">
    <w:abstractNumId w:val="49"/>
  </w:num>
  <w:num w:numId="28">
    <w:abstractNumId w:val="53"/>
  </w:num>
  <w:num w:numId="29">
    <w:abstractNumId w:val="48"/>
  </w:num>
  <w:num w:numId="30">
    <w:abstractNumId w:val="59"/>
  </w:num>
  <w:num w:numId="31">
    <w:abstractNumId w:val="9"/>
  </w:num>
  <w:num w:numId="32">
    <w:abstractNumId w:val="52"/>
  </w:num>
  <w:num w:numId="33">
    <w:abstractNumId w:val="51"/>
  </w:num>
  <w:num w:numId="34">
    <w:abstractNumId w:val="36"/>
  </w:num>
  <w:num w:numId="35">
    <w:abstractNumId w:val="13"/>
  </w:num>
  <w:num w:numId="36">
    <w:abstractNumId w:val="30"/>
  </w:num>
  <w:num w:numId="37">
    <w:abstractNumId w:val="50"/>
  </w:num>
  <w:num w:numId="38">
    <w:abstractNumId w:val="2"/>
  </w:num>
  <w:num w:numId="39">
    <w:abstractNumId w:val="61"/>
  </w:num>
  <w:num w:numId="40">
    <w:abstractNumId w:val="8"/>
  </w:num>
  <w:num w:numId="41">
    <w:abstractNumId w:val="1"/>
  </w:num>
  <w:num w:numId="42">
    <w:abstractNumId w:val="23"/>
  </w:num>
  <w:num w:numId="43">
    <w:abstractNumId w:val="27"/>
  </w:num>
  <w:num w:numId="44">
    <w:abstractNumId w:val="17"/>
  </w:num>
  <w:num w:numId="45">
    <w:abstractNumId w:val="4"/>
  </w:num>
  <w:num w:numId="46">
    <w:abstractNumId w:val="28"/>
  </w:num>
  <w:num w:numId="47">
    <w:abstractNumId w:val="26"/>
  </w:num>
  <w:num w:numId="48">
    <w:abstractNumId w:val="58"/>
  </w:num>
  <w:num w:numId="49">
    <w:abstractNumId w:val="16"/>
  </w:num>
  <w:num w:numId="50">
    <w:abstractNumId w:val="60"/>
  </w:num>
  <w:num w:numId="51">
    <w:abstractNumId w:val="29"/>
  </w:num>
  <w:num w:numId="52">
    <w:abstractNumId w:val="20"/>
  </w:num>
  <w:num w:numId="53">
    <w:abstractNumId w:val="12"/>
  </w:num>
  <w:num w:numId="54">
    <w:abstractNumId w:val="39"/>
  </w:num>
  <w:num w:numId="55">
    <w:abstractNumId w:val="21"/>
  </w:num>
  <w:num w:numId="56">
    <w:abstractNumId w:val="24"/>
  </w:num>
  <w:num w:numId="57">
    <w:abstractNumId w:val="57"/>
  </w:num>
  <w:num w:numId="58">
    <w:abstractNumId w:val="32"/>
  </w:num>
  <w:num w:numId="59">
    <w:abstractNumId w:val="25"/>
  </w:num>
  <w:num w:numId="60">
    <w:abstractNumId w:val="10"/>
  </w:num>
  <w:num w:numId="61">
    <w:abstractNumId w:val="18"/>
  </w:num>
  <w:num w:numId="62">
    <w:abstractNumId w:val="19"/>
  </w:num>
  <w:num w:numId="63">
    <w:abstractNumId w:val="47"/>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hyphenationZone w:val="425"/>
  <w:drawingGridHorizontalSpacing w:val="110"/>
  <w:displayHorizontalDrawingGridEvery w:val="2"/>
  <w:characterSpacingControl w:val="doNotCompress"/>
  <w:hdrShapeDefaults>
    <o:shapedefaults v:ext="edit" spidmax="2053"/>
    <o:shapelayout v:ext="edit">
      <o:idmap v:ext="edit" data="1"/>
    </o:shapelayout>
  </w:hdrShapeDefaults>
  <w:footnotePr>
    <w:footnote w:id="0"/>
    <w:footnote w:id="1"/>
  </w:footnotePr>
  <w:endnotePr>
    <w:endnote w:id="0"/>
    <w:endnote w:id="1"/>
  </w:endnotePr>
  <w:compat>
    <w:ulTrailSpace/>
    <w:useFELayout/>
  </w:compat>
  <w:rsids>
    <w:rsidRoot w:val="0046608B"/>
    <w:rsid w:val="000052DD"/>
    <w:rsid w:val="00035156"/>
    <w:rsid w:val="00036FA6"/>
    <w:rsid w:val="00055412"/>
    <w:rsid w:val="00092A9D"/>
    <w:rsid w:val="000A08E7"/>
    <w:rsid w:val="000D2FE5"/>
    <w:rsid w:val="000E37BD"/>
    <w:rsid w:val="000E52A7"/>
    <w:rsid w:val="0011695F"/>
    <w:rsid w:val="001657B1"/>
    <w:rsid w:val="001B1D02"/>
    <w:rsid w:val="001C4413"/>
    <w:rsid w:val="001C54CD"/>
    <w:rsid w:val="00223187"/>
    <w:rsid w:val="002301B3"/>
    <w:rsid w:val="00252772"/>
    <w:rsid w:val="002567A3"/>
    <w:rsid w:val="002721E3"/>
    <w:rsid w:val="002779CE"/>
    <w:rsid w:val="00283582"/>
    <w:rsid w:val="00290A01"/>
    <w:rsid w:val="002D54B2"/>
    <w:rsid w:val="002E0016"/>
    <w:rsid w:val="002E3BA8"/>
    <w:rsid w:val="00320BA1"/>
    <w:rsid w:val="00334FBF"/>
    <w:rsid w:val="00340CAD"/>
    <w:rsid w:val="0035287E"/>
    <w:rsid w:val="00356A17"/>
    <w:rsid w:val="003659B5"/>
    <w:rsid w:val="00406B13"/>
    <w:rsid w:val="00445517"/>
    <w:rsid w:val="004514EF"/>
    <w:rsid w:val="004603FC"/>
    <w:rsid w:val="0046608B"/>
    <w:rsid w:val="00474F1B"/>
    <w:rsid w:val="00484763"/>
    <w:rsid w:val="004A2282"/>
    <w:rsid w:val="004C113C"/>
    <w:rsid w:val="004D41DF"/>
    <w:rsid w:val="004D5068"/>
    <w:rsid w:val="004E4DDD"/>
    <w:rsid w:val="005125BC"/>
    <w:rsid w:val="00521440"/>
    <w:rsid w:val="00535EA5"/>
    <w:rsid w:val="005554E8"/>
    <w:rsid w:val="00564A4E"/>
    <w:rsid w:val="0057504C"/>
    <w:rsid w:val="00585AC5"/>
    <w:rsid w:val="005D72E8"/>
    <w:rsid w:val="00607ED0"/>
    <w:rsid w:val="00657BE4"/>
    <w:rsid w:val="0068420F"/>
    <w:rsid w:val="00693EEC"/>
    <w:rsid w:val="006E4988"/>
    <w:rsid w:val="006F0A16"/>
    <w:rsid w:val="00700D5B"/>
    <w:rsid w:val="00735A25"/>
    <w:rsid w:val="00781E4F"/>
    <w:rsid w:val="00782AB0"/>
    <w:rsid w:val="00785622"/>
    <w:rsid w:val="00785E24"/>
    <w:rsid w:val="007B3421"/>
    <w:rsid w:val="0080615B"/>
    <w:rsid w:val="008104E3"/>
    <w:rsid w:val="00813076"/>
    <w:rsid w:val="0081391F"/>
    <w:rsid w:val="0082660E"/>
    <w:rsid w:val="0087165E"/>
    <w:rsid w:val="008A71EA"/>
    <w:rsid w:val="008C4BE4"/>
    <w:rsid w:val="008C652A"/>
    <w:rsid w:val="008F4839"/>
    <w:rsid w:val="00904D9A"/>
    <w:rsid w:val="0091508B"/>
    <w:rsid w:val="00933921"/>
    <w:rsid w:val="00935859"/>
    <w:rsid w:val="0094493C"/>
    <w:rsid w:val="00946FC0"/>
    <w:rsid w:val="00953174"/>
    <w:rsid w:val="009629CF"/>
    <w:rsid w:val="00992C4A"/>
    <w:rsid w:val="009A12DC"/>
    <w:rsid w:val="009B6A3E"/>
    <w:rsid w:val="009E0E37"/>
    <w:rsid w:val="009E2059"/>
    <w:rsid w:val="00A6004A"/>
    <w:rsid w:val="00A71B4C"/>
    <w:rsid w:val="00AA1BEC"/>
    <w:rsid w:val="00AA71A1"/>
    <w:rsid w:val="00AB505A"/>
    <w:rsid w:val="00AC52BB"/>
    <w:rsid w:val="00AC5515"/>
    <w:rsid w:val="00AD3922"/>
    <w:rsid w:val="00B03A72"/>
    <w:rsid w:val="00B03FAD"/>
    <w:rsid w:val="00B15496"/>
    <w:rsid w:val="00B375CA"/>
    <w:rsid w:val="00B542BD"/>
    <w:rsid w:val="00B85A8E"/>
    <w:rsid w:val="00BF2937"/>
    <w:rsid w:val="00C2665D"/>
    <w:rsid w:val="00C548E9"/>
    <w:rsid w:val="00CA4C79"/>
    <w:rsid w:val="00CA6851"/>
    <w:rsid w:val="00CC303D"/>
    <w:rsid w:val="00CE6CE1"/>
    <w:rsid w:val="00CE6F16"/>
    <w:rsid w:val="00CF37B3"/>
    <w:rsid w:val="00D269BE"/>
    <w:rsid w:val="00D37531"/>
    <w:rsid w:val="00D378E0"/>
    <w:rsid w:val="00D60285"/>
    <w:rsid w:val="00D74D75"/>
    <w:rsid w:val="00D95BE4"/>
    <w:rsid w:val="00DB440A"/>
    <w:rsid w:val="00DE79DB"/>
    <w:rsid w:val="00DF30F9"/>
    <w:rsid w:val="00E03C96"/>
    <w:rsid w:val="00E66878"/>
    <w:rsid w:val="00E73748"/>
    <w:rsid w:val="00EB6E7F"/>
    <w:rsid w:val="00ED189C"/>
    <w:rsid w:val="00EF441D"/>
    <w:rsid w:val="00F01DB8"/>
    <w:rsid w:val="00F03628"/>
    <w:rsid w:val="00F27375"/>
    <w:rsid w:val="00F2795D"/>
    <w:rsid w:val="00F43A05"/>
    <w:rsid w:val="00F47C2C"/>
    <w:rsid w:val="00F5432B"/>
    <w:rsid w:val="00F91940"/>
    <w:rsid w:val="00FC0AE5"/>
    <w:rsid w:val="00FC163D"/>
    <w:rsid w:val="00FC4DD3"/>
    <w:rsid w:val="00FE64B7"/>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6608B"/>
    <w:rPr>
      <w:rFonts w:ascii="Arial" w:eastAsia="Arial" w:hAnsi="Arial" w:cs="Arial"/>
      <w:lang w:val="pt-BR"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46608B"/>
    <w:tblPr>
      <w:tblInd w:w="0" w:type="dxa"/>
      <w:tblCellMar>
        <w:top w:w="0" w:type="dxa"/>
        <w:left w:w="0" w:type="dxa"/>
        <w:bottom w:w="0" w:type="dxa"/>
        <w:right w:w="0" w:type="dxa"/>
      </w:tblCellMar>
    </w:tblPr>
  </w:style>
  <w:style w:type="paragraph" w:styleId="Corpodetexto">
    <w:name w:val="Body Text"/>
    <w:basedOn w:val="Normal"/>
    <w:uiPriority w:val="1"/>
    <w:qFormat/>
    <w:rsid w:val="0046608B"/>
  </w:style>
  <w:style w:type="paragraph" w:customStyle="1" w:styleId="Heading1">
    <w:name w:val="Heading 1"/>
    <w:basedOn w:val="Normal"/>
    <w:uiPriority w:val="1"/>
    <w:qFormat/>
    <w:rsid w:val="0046608B"/>
    <w:pPr>
      <w:ind w:left="538"/>
      <w:outlineLvl w:val="1"/>
    </w:pPr>
    <w:rPr>
      <w:b/>
      <w:bCs/>
    </w:rPr>
  </w:style>
  <w:style w:type="paragraph" w:styleId="PargrafodaLista">
    <w:name w:val="List Paragraph"/>
    <w:basedOn w:val="Normal"/>
    <w:uiPriority w:val="1"/>
    <w:qFormat/>
    <w:rsid w:val="0046608B"/>
    <w:pPr>
      <w:ind w:left="538"/>
      <w:jc w:val="both"/>
    </w:pPr>
  </w:style>
  <w:style w:type="paragraph" w:customStyle="1" w:styleId="TableParagraph">
    <w:name w:val="Table Paragraph"/>
    <w:basedOn w:val="Normal"/>
    <w:uiPriority w:val="1"/>
    <w:qFormat/>
    <w:rsid w:val="0046608B"/>
    <w:pPr>
      <w:jc w:val="center"/>
    </w:pPr>
  </w:style>
  <w:style w:type="paragraph" w:styleId="Cabealho">
    <w:name w:val="header"/>
    <w:basedOn w:val="Normal"/>
    <w:link w:val="CabealhoChar"/>
    <w:unhideWhenUsed/>
    <w:rsid w:val="00A71B4C"/>
    <w:pPr>
      <w:tabs>
        <w:tab w:val="center" w:pos="4252"/>
        <w:tab w:val="right" w:pos="8504"/>
      </w:tabs>
    </w:pPr>
  </w:style>
  <w:style w:type="character" w:customStyle="1" w:styleId="CabealhoChar">
    <w:name w:val="Cabeçalho Char"/>
    <w:basedOn w:val="Fontepargpadro"/>
    <w:link w:val="Cabealho"/>
    <w:uiPriority w:val="99"/>
    <w:rsid w:val="00A71B4C"/>
    <w:rPr>
      <w:rFonts w:ascii="Arial" w:eastAsia="Arial" w:hAnsi="Arial" w:cs="Arial"/>
      <w:lang w:val="pt-BR" w:eastAsia="pt-BR" w:bidi="pt-BR"/>
    </w:rPr>
  </w:style>
  <w:style w:type="paragraph" w:styleId="Rodap">
    <w:name w:val="footer"/>
    <w:basedOn w:val="Normal"/>
    <w:link w:val="RodapChar"/>
    <w:uiPriority w:val="99"/>
    <w:semiHidden/>
    <w:unhideWhenUsed/>
    <w:rsid w:val="00A71B4C"/>
    <w:pPr>
      <w:tabs>
        <w:tab w:val="center" w:pos="4252"/>
        <w:tab w:val="right" w:pos="8504"/>
      </w:tabs>
    </w:pPr>
  </w:style>
  <w:style w:type="character" w:customStyle="1" w:styleId="RodapChar">
    <w:name w:val="Rodapé Char"/>
    <w:basedOn w:val="Fontepargpadro"/>
    <w:link w:val="Rodap"/>
    <w:uiPriority w:val="99"/>
    <w:semiHidden/>
    <w:rsid w:val="00A71B4C"/>
    <w:rPr>
      <w:rFonts w:ascii="Arial" w:eastAsia="Arial" w:hAnsi="Arial" w:cs="Arial"/>
      <w:lang w:val="pt-BR" w:eastAsia="pt-BR" w:bidi="pt-BR"/>
    </w:rPr>
  </w:style>
  <w:style w:type="paragraph" w:styleId="Textodebalo">
    <w:name w:val="Balloon Text"/>
    <w:basedOn w:val="Normal"/>
    <w:link w:val="TextodebaloChar"/>
    <w:uiPriority w:val="99"/>
    <w:semiHidden/>
    <w:unhideWhenUsed/>
    <w:rsid w:val="00E73748"/>
    <w:rPr>
      <w:rFonts w:ascii="Tahoma" w:hAnsi="Tahoma" w:cs="Tahoma"/>
      <w:sz w:val="16"/>
      <w:szCs w:val="16"/>
    </w:rPr>
  </w:style>
  <w:style w:type="character" w:customStyle="1" w:styleId="TextodebaloChar">
    <w:name w:val="Texto de balão Char"/>
    <w:basedOn w:val="Fontepargpadro"/>
    <w:link w:val="Textodebalo"/>
    <w:uiPriority w:val="99"/>
    <w:semiHidden/>
    <w:rsid w:val="00E73748"/>
    <w:rPr>
      <w:rFonts w:ascii="Tahoma" w:eastAsia="Arial" w:hAnsi="Tahoma" w:cs="Tahoma"/>
      <w:sz w:val="16"/>
      <w:szCs w:val="16"/>
      <w:lang w:val="pt-BR" w:eastAsia="pt-BR" w:bidi="pt-B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cff.org.br/" TargetMode="External"/><Relationship Id="rId13" Type="http://schemas.openxmlformats.org/officeDocument/2006/relationships/hyperlink" Target="mailto:licitacao@cff.org.br" TargetMode="External"/><Relationship Id="rId18" Type="http://schemas.openxmlformats.org/officeDocument/2006/relationships/hyperlink" Target="http://www.receita.fazenda.gov.br/publico/Legislacao/Ins/2012/IN1234/Anexo4INRFB12342012.doc"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mprasgovernamentais.gov.br/" TargetMode="External"/><Relationship Id="rId17" Type="http://schemas.openxmlformats.org/officeDocument/2006/relationships/hyperlink" Target="http://www.receita.fazenda.gov.br/Legislacao/Ins/2012/in12342012.h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licitacao@cff.org.br" TargetMode="External"/><Relationship Id="rId20" Type="http://schemas.openxmlformats.org/officeDocument/2006/relationships/hyperlink" Target="mailto:rh@cff.org.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tst.jus.br/" TargetMode="External"/><Relationship Id="rId23" Type="http://schemas.openxmlformats.org/officeDocument/2006/relationships/header" Target="header2.xml"/><Relationship Id="rId10" Type="http://schemas.openxmlformats.org/officeDocument/2006/relationships/hyperlink" Target="http://www.comprasnet.gov.br/" TargetMode="External"/><Relationship Id="rId19" Type="http://schemas.openxmlformats.org/officeDocument/2006/relationships/hyperlink" Target="http://www.receita.fazenda.gov.br/publico/Legislacao/Ins/2012/IN1234/Anexo4INRFB12342012.doc"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portaltransparencia.gov.br/ceis/"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FF390-6B19-4D5C-A333-085BCCF56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45</Pages>
  <Words>20117</Words>
  <Characters>108636</Characters>
  <Application>Microsoft Office Word</Application>
  <DocSecurity>0</DocSecurity>
  <Lines>905</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Denise dos Reis Soares</dc:creator>
  <cp:lastModifiedBy>CRARO</cp:lastModifiedBy>
  <cp:revision>3</cp:revision>
  <cp:lastPrinted>2019-02-11T17:42:00Z</cp:lastPrinted>
  <dcterms:created xsi:type="dcterms:W3CDTF">2019-03-25T13:36:00Z</dcterms:created>
  <dcterms:modified xsi:type="dcterms:W3CDTF">2019-03-27T11:59:00Z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2018-06-04T00:00:00Z</vt:filetime>
  </property>
  <property fmtid="{D5CDD505-2E9C-101B-9397-08002B2CF9AE}" pid="3" name="Creator">
    <vt:lpwstr>Microsoft® Word 2016</vt:lpwstr>
  </property>
  <property fmtid="{D5CDD505-2E9C-101B-9397-08002B2CF9AE}" pid="4" name="LastSaved">
    <vt:filetime>2019-02-01T00:00:00Z</vt:filetime>
  </property>
</Properties>
</file>